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5BB" w:rsidRDefault="00F845BB">
      <w:pPr>
        <w:jc w:val="right"/>
      </w:pPr>
      <w:r w:rsidRPr="00F845BB">
        <w:rPr>
          <w:noProof/>
          <w:lang w:eastAsia="pt-PT"/>
        </w:rPr>
        <w:drawing>
          <wp:inline distT="0" distB="0" distL="0" distR="0">
            <wp:extent cx="1293495" cy="447472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1342"/>
                    <a:stretch/>
                  </pic:blipFill>
                  <pic:spPr bwMode="auto">
                    <a:xfrm>
                      <a:off x="0" y="0"/>
                      <a:ext cx="1293495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F2E" w:rsidRDefault="00C338C7">
      <w:pPr>
        <w:jc w:val="right"/>
      </w:pPr>
      <w:r>
        <w:t>Universidade do Minho</w:t>
      </w:r>
    </w:p>
    <w:p w:rsidR="00272F2E" w:rsidRDefault="00C338C7">
      <w:pPr>
        <w:jc w:val="right"/>
      </w:pPr>
      <w:r>
        <w:t>Licenciatura em Engenharia Informática</w:t>
      </w:r>
    </w:p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Pr="001D10D4" w:rsidRDefault="00C338C7">
      <w:pPr>
        <w:rPr>
          <w:sz w:val="32"/>
        </w:rPr>
      </w:pPr>
      <w:r w:rsidRPr="001D10D4">
        <w:rPr>
          <w:sz w:val="40"/>
          <w:szCs w:val="32"/>
        </w:rPr>
        <w:t xml:space="preserve">Relatório de Análise de Requisitos </w:t>
      </w:r>
    </w:p>
    <w:p w:rsidR="00272F2E" w:rsidRPr="001D10D4" w:rsidRDefault="00272F2E">
      <w:pPr>
        <w:rPr>
          <w:sz w:val="32"/>
        </w:rPr>
      </w:pPr>
    </w:p>
    <w:p w:rsidR="00272F2E" w:rsidRPr="001D10D4" w:rsidRDefault="00C338C7">
      <w:pPr>
        <w:rPr>
          <w:sz w:val="32"/>
        </w:rPr>
      </w:pPr>
      <w:r w:rsidRPr="001D10D4">
        <w:rPr>
          <w:sz w:val="40"/>
          <w:szCs w:val="32"/>
        </w:rPr>
        <w:t>Projecto da U.C. de Desenvolvimento de Sistemas de Software</w:t>
      </w:r>
    </w:p>
    <w:p w:rsidR="00272F2E" w:rsidRPr="001D10D4" w:rsidRDefault="00272F2E">
      <w:pPr>
        <w:rPr>
          <w:sz w:val="32"/>
        </w:rPr>
      </w:pPr>
    </w:p>
    <w:p w:rsidR="00272F2E" w:rsidRPr="001D10D4" w:rsidRDefault="00C338C7">
      <w:pPr>
        <w:rPr>
          <w:sz w:val="32"/>
        </w:rPr>
      </w:pPr>
      <w:r w:rsidRPr="001D10D4">
        <w:rPr>
          <w:sz w:val="32"/>
        </w:rPr>
        <w:t>Fase 1</w:t>
      </w:r>
    </w:p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5758FB" w:rsidRDefault="005758FB"/>
    <w:p w:rsidR="005758FB" w:rsidRDefault="005758FB"/>
    <w:p w:rsidR="005758FB" w:rsidRDefault="005758FB"/>
    <w:p w:rsidR="005758FB" w:rsidRDefault="005758FB"/>
    <w:p w:rsidR="005758FB" w:rsidRDefault="005758FB"/>
    <w:p w:rsidR="005758FB" w:rsidRDefault="005758FB"/>
    <w:p w:rsidR="00272F2E" w:rsidRDefault="00272F2E"/>
    <w:p w:rsidR="00272F2E" w:rsidRDefault="00C338C7">
      <w:r>
        <w:t>Elaborado por :</w:t>
      </w:r>
    </w:p>
    <w:p w:rsidR="00272F2E" w:rsidRDefault="00272F2E"/>
    <w:p w:rsidR="00272F2E" w:rsidRDefault="00913EB1">
      <w:r>
        <w:t>Pedro Miguel Oliveira Faria</w:t>
      </w:r>
      <w:r w:rsidR="00F845BB">
        <w:t>-</w:t>
      </w:r>
      <w:r w:rsidR="00C338C7">
        <w:t xml:space="preserve"> </w:t>
      </w:r>
      <w:r w:rsidR="00F845BB">
        <w:t>A</w:t>
      </w:r>
      <w:r>
        <w:t>60998</w:t>
      </w:r>
    </w:p>
    <w:p w:rsidR="00272F2E" w:rsidRDefault="00913EB1">
      <w:r>
        <w:t>César Morais Perdigão</w:t>
      </w:r>
      <w:r w:rsidR="00F845BB">
        <w:t xml:space="preserve"> </w:t>
      </w:r>
      <w:r>
        <w:t>–</w:t>
      </w:r>
      <w:r w:rsidR="00F845BB">
        <w:t xml:space="preserve"> A</w:t>
      </w:r>
      <w:r>
        <w:t>61007</w:t>
      </w:r>
    </w:p>
    <w:p w:rsidR="00272F2E" w:rsidRDefault="00913EB1">
      <w:r>
        <w:t>Luís Carlos Caseiro</w:t>
      </w:r>
      <w:r w:rsidR="00F845BB">
        <w:t xml:space="preserve"> </w:t>
      </w:r>
      <w:r>
        <w:t>–</w:t>
      </w:r>
      <w:r w:rsidR="00C338C7">
        <w:t xml:space="preserve"> </w:t>
      </w:r>
      <w:r w:rsidR="00F845BB">
        <w:t>A</w:t>
      </w:r>
      <w:r>
        <w:t>61009</w:t>
      </w:r>
    </w:p>
    <w:p w:rsidR="00C338C7" w:rsidRDefault="00C338C7" w:rsidP="005758FB">
      <w:r>
        <w:t xml:space="preserve">Pedro </w:t>
      </w:r>
      <w:r w:rsidR="00913EB1">
        <w:t>Miguel Costa Maia</w:t>
      </w:r>
      <w:r w:rsidR="00F845BB">
        <w:t xml:space="preserve"> </w:t>
      </w:r>
      <w:r w:rsidR="00913EB1">
        <w:t>–</w:t>
      </w:r>
      <w:r>
        <w:t xml:space="preserve"> </w:t>
      </w:r>
      <w:r w:rsidR="00F845BB">
        <w:t>A</w:t>
      </w:r>
      <w:r w:rsidR="005758FB">
        <w:t>6107</w:t>
      </w:r>
    </w:p>
    <w:sdt>
      <w:sdtPr>
        <w:rPr>
          <w:rFonts w:ascii="Cambria" w:eastAsia="Droid Sans Fallback" w:hAnsi="Cambria" w:cstheme="minorBidi"/>
          <w:b w:val="0"/>
          <w:bCs w:val="0"/>
          <w:color w:val="auto"/>
          <w:sz w:val="24"/>
          <w:szCs w:val="24"/>
        </w:rPr>
        <w:id w:val="1618874"/>
        <w:docPartObj>
          <w:docPartGallery w:val="Table of Contents"/>
          <w:docPartUnique/>
        </w:docPartObj>
      </w:sdtPr>
      <w:sdtEndPr/>
      <w:sdtContent>
        <w:p w:rsidR="005026F2" w:rsidRPr="00835A1B" w:rsidRDefault="005026F2">
          <w:pPr>
            <w:pStyle w:val="Ttulodondice"/>
            <w:rPr>
              <w:sz w:val="40"/>
            </w:rPr>
          </w:pPr>
          <w:r w:rsidRPr="00835A1B">
            <w:rPr>
              <w:sz w:val="40"/>
            </w:rPr>
            <w:t>Índice</w:t>
          </w:r>
        </w:p>
        <w:p w:rsidR="005758FB" w:rsidRDefault="00CF652A">
          <w:pPr>
            <w:pStyle w:val="ndice1"/>
            <w:tabs>
              <w:tab w:val="right" w:pos="8296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szCs w:val="22"/>
              <w:lang w:eastAsia="pt-PT"/>
            </w:rPr>
          </w:pPr>
          <w:r>
            <w:rPr>
              <w:rFonts w:asciiTheme="minorHAnsi" w:hAnsiTheme="minorHAnsi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/>
              <w:sz w:val="20"/>
              <w:szCs w:val="20"/>
            </w:rPr>
            <w:fldChar w:fldCharType="separate"/>
          </w:r>
          <w:hyperlink w:anchor="_Toc340778547" w:history="1">
            <w:r w:rsidR="005758FB" w:rsidRPr="00C23383">
              <w:rPr>
                <w:rStyle w:val="Hiperligao"/>
                <w:noProof/>
              </w:rPr>
              <w:t>2 – Introdução</w:t>
            </w:r>
            <w:r w:rsidR="005758FB">
              <w:rPr>
                <w:noProof/>
                <w:webHidden/>
              </w:rPr>
              <w:tab/>
            </w:r>
            <w:r w:rsidR="005758FB">
              <w:rPr>
                <w:noProof/>
                <w:webHidden/>
              </w:rPr>
              <w:fldChar w:fldCharType="begin"/>
            </w:r>
            <w:r w:rsidR="005758FB">
              <w:rPr>
                <w:noProof/>
                <w:webHidden/>
              </w:rPr>
              <w:instrText xml:space="preserve"> PAGEREF _Toc340778547 \h </w:instrText>
            </w:r>
            <w:r w:rsidR="005758FB">
              <w:rPr>
                <w:noProof/>
                <w:webHidden/>
              </w:rPr>
            </w:r>
            <w:r w:rsidR="005758FB">
              <w:rPr>
                <w:noProof/>
                <w:webHidden/>
              </w:rPr>
              <w:fldChar w:fldCharType="separate"/>
            </w:r>
            <w:r w:rsidR="005758FB">
              <w:rPr>
                <w:noProof/>
                <w:webHidden/>
              </w:rPr>
              <w:t>3</w:t>
            </w:r>
            <w:r w:rsidR="005758FB">
              <w:rPr>
                <w:noProof/>
                <w:webHidden/>
              </w:rPr>
              <w:fldChar w:fldCharType="end"/>
            </w:r>
          </w:hyperlink>
        </w:p>
        <w:p w:rsidR="005758FB" w:rsidRDefault="00E77EA7">
          <w:pPr>
            <w:pStyle w:val="ndice1"/>
            <w:tabs>
              <w:tab w:val="right" w:pos="8296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340778548" w:history="1">
            <w:r w:rsidR="005758FB" w:rsidRPr="00C23383">
              <w:rPr>
                <w:rStyle w:val="Hiperligao"/>
                <w:noProof/>
              </w:rPr>
              <w:t>3 – Desenvolvimento</w:t>
            </w:r>
            <w:r w:rsidR="005758FB">
              <w:rPr>
                <w:noProof/>
                <w:webHidden/>
              </w:rPr>
              <w:tab/>
            </w:r>
            <w:r w:rsidR="005758FB">
              <w:rPr>
                <w:noProof/>
                <w:webHidden/>
              </w:rPr>
              <w:fldChar w:fldCharType="begin"/>
            </w:r>
            <w:r w:rsidR="005758FB">
              <w:rPr>
                <w:noProof/>
                <w:webHidden/>
              </w:rPr>
              <w:instrText xml:space="preserve"> PAGEREF _Toc340778548 \h </w:instrText>
            </w:r>
            <w:r w:rsidR="005758FB">
              <w:rPr>
                <w:noProof/>
                <w:webHidden/>
              </w:rPr>
            </w:r>
            <w:r w:rsidR="005758FB">
              <w:rPr>
                <w:noProof/>
                <w:webHidden/>
              </w:rPr>
              <w:fldChar w:fldCharType="separate"/>
            </w:r>
            <w:r w:rsidR="005758FB">
              <w:rPr>
                <w:noProof/>
                <w:webHidden/>
              </w:rPr>
              <w:t>4</w:t>
            </w:r>
            <w:r w:rsidR="005758FB">
              <w:rPr>
                <w:noProof/>
                <w:webHidden/>
              </w:rPr>
              <w:fldChar w:fldCharType="end"/>
            </w:r>
          </w:hyperlink>
        </w:p>
        <w:p w:rsidR="005758FB" w:rsidRDefault="00E77EA7">
          <w:pPr>
            <w:pStyle w:val="ndice2"/>
            <w:tabs>
              <w:tab w:val="right" w:pos="8296"/>
            </w:tabs>
            <w:rPr>
              <w:rFonts w:eastAsiaTheme="minorEastAsia"/>
              <w:b w:val="0"/>
              <w:noProof/>
              <w:sz w:val="22"/>
              <w:szCs w:val="22"/>
              <w:lang w:eastAsia="pt-PT"/>
            </w:rPr>
          </w:pPr>
          <w:hyperlink w:anchor="_Toc340778549" w:history="1">
            <w:r w:rsidR="005758FB" w:rsidRPr="00C23383">
              <w:rPr>
                <w:rStyle w:val="Hiperligao"/>
                <w:noProof/>
              </w:rPr>
              <w:t>3.1 – Modelo de Domínio</w:t>
            </w:r>
            <w:r w:rsidR="005758FB">
              <w:rPr>
                <w:noProof/>
                <w:webHidden/>
              </w:rPr>
              <w:tab/>
            </w:r>
            <w:r w:rsidR="005758FB">
              <w:rPr>
                <w:noProof/>
                <w:webHidden/>
              </w:rPr>
              <w:fldChar w:fldCharType="begin"/>
            </w:r>
            <w:r w:rsidR="005758FB">
              <w:rPr>
                <w:noProof/>
                <w:webHidden/>
              </w:rPr>
              <w:instrText xml:space="preserve"> PAGEREF _Toc340778549 \h </w:instrText>
            </w:r>
            <w:r w:rsidR="005758FB">
              <w:rPr>
                <w:noProof/>
                <w:webHidden/>
              </w:rPr>
            </w:r>
            <w:r w:rsidR="005758FB">
              <w:rPr>
                <w:noProof/>
                <w:webHidden/>
              </w:rPr>
              <w:fldChar w:fldCharType="separate"/>
            </w:r>
            <w:r w:rsidR="005758FB">
              <w:rPr>
                <w:noProof/>
                <w:webHidden/>
              </w:rPr>
              <w:t>4</w:t>
            </w:r>
            <w:r w:rsidR="005758FB">
              <w:rPr>
                <w:noProof/>
                <w:webHidden/>
              </w:rPr>
              <w:fldChar w:fldCharType="end"/>
            </w:r>
          </w:hyperlink>
        </w:p>
        <w:p w:rsidR="005758FB" w:rsidRDefault="00E77EA7">
          <w:pPr>
            <w:pStyle w:val="ndice2"/>
            <w:tabs>
              <w:tab w:val="right" w:pos="8296"/>
            </w:tabs>
            <w:rPr>
              <w:rFonts w:eastAsiaTheme="minorEastAsia"/>
              <w:b w:val="0"/>
              <w:noProof/>
              <w:sz w:val="22"/>
              <w:szCs w:val="22"/>
              <w:lang w:eastAsia="pt-PT"/>
            </w:rPr>
          </w:pPr>
          <w:hyperlink w:anchor="_Toc340778550" w:history="1">
            <w:r w:rsidR="005758FB" w:rsidRPr="00C23383">
              <w:rPr>
                <w:rStyle w:val="Hiperligao"/>
                <w:noProof/>
              </w:rPr>
              <w:t>3.2 Modelo de Use-Case</w:t>
            </w:r>
            <w:r w:rsidR="005758FB">
              <w:rPr>
                <w:noProof/>
                <w:webHidden/>
              </w:rPr>
              <w:tab/>
            </w:r>
            <w:r w:rsidR="005758FB">
              <w:rPr>
                <w:noProof/>
                <w:webHidden/>
              </w:rPr>
              <w:fldChar w:fldCharType="begin"/>
            </w:r>
            <w:r w:rsidR="005758FB">
              <w:rPr>
                <w:noProof/>
                <w:webHidden/>
              </w:rPr>
              <w:instrText xml:space="preserve"> PAGEREF _Toc340778550 \h </w:instrText>
            </w:r>
            <w:r w:rsidR="005758FB">
              <w:rPr>
                <w:noProof/>
                <w:webHidden/>
              </w:rPr>
            </w:r>
            <w:r w:rsidR="005758FB">
              <w:rPr>
                <w:noProof/>
                <w:webHidden/>
              </w:rPr>
              <w:fldChar w:fldCharType="separate"/>
            </w:r>
            <w:r w:rsidR="005758FB">
              <w:rPr>
                <w:noProof/>
                <w:webHidden/>
              </w:rPr>
              <w:t>5</w:t>
            </w:r>
            <w:r w:rsidR="005758FB">
              <w:rPr>
                <w:noProof/>
                <w:webHidden/>
              </w:rPr>
              <w:fldChar w:fldCharType="end"/>
            </w:r>
          </w:hyperlink>
        </w:p>
        <w:p w:rsidR="005758FB" w:rsidRDefault="00E77EA7">
          <w:pPr>
            <w:pStyle w:val="ndice1"/>
            <w:tabs>
              <w:tab w:val="right" w:pos="8296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340778551" w:history="1">
            <w:r w:rsidR="005758FB" w:rsidRPr="00C23383">
              <w:rPr>
                <w:rStyle w:val="Hiperligao"/>
                <w:noProof/>
              </w:rPr>
              <w:t>5 – Conclusão</w:t>
            </w:r>
            <w:r w:rsidR="005758FB">
              <w:rPr>
                <w:noProof/>
                <w:webHidden/>
              </w:rPr>
              <w:tab/>
            </w:r>
            <w:r w:rsidR="005758FB">
              <w:rPr>
                <w:noProof/>
                <w:webHidden/>
              </w:rPr>
              <w:fldChar w:fldCharType="begin"/>
            </w:r>
            <w:r w:rsidR="005758FB">
              <w:rPr>
                <w:noProof/>
                <w:webHidden/>
              </w:rPr>
              <w:instrText xml:space="preserve"> PAGEREF _Toc340778551 \h </w:instrText>
            </w:r>
            <w:r w:rsidR="005758FB">
              <w:rPr>
                <w:noProof/>
                <w:webHidden/>
              </w:rPr>
            </w:r>
            <w:r w:rsidR="005758FB">
              <w:rPr>
                <w:noProof/>
                <w:webHidden/>
              </w:rPr>
              <w:fldChar w:fldCharType="separate"/>
            </w:r>
            <w:r w:rsidR="005758FB">
              <w:rPr>
                <w:noProof/>
                <w:webHidden/>
              </w:rPr>
              <w:t>7</w:t>
            </w:r>
            <w:r w:rsidR="005758FB">
              <w:rPr>
                <w:noProof/>
                <w:webHidden/>
              </w:rPr>
              <w:fldChar w:fldCharType="end"/>
            </w:r>
          </w:hyperlink>
        </w:p>
        <w:p w:rsidR="005026F2" w:rsidRDefault="00CF652A">
          <w:r>
            <w:fldChar w:fldCharType="end"/>
          </w:r>
        </w:p>
      </w:sdtContent>
    </w:sdt>
    <w:p w:rsidR="00C338C7" w:rsidRDefault="00C338C7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5026F2" w:rsidRDefault="005026F2">
      <w:pPr>
        <w:tabs>
          <w:tab w:val="clear" w:pos="720"/>
        </w:tabs>
        <w:suppressAutoHyphens w:val="0"/>
      </w:pPr>
    </w:p>
    <w:p w:rsidR="00272F2E" w:rsidRDefault="00C338C7" w:rsidP="005758FB">
      <w:pPr>
        <w:pStyle w:val="Cabealho1"/>
      </w:pPr>
      <w:bookmarkStart w:id="0" w:name="_Toc340778547"/>
      <w:r>
        <w:lastRenderedPageBreak/>
        <w:t>2 – Introdução</w:t>
      </w:r>
      <w:bookmarkEnd w:id="0"/>
    </w:p>
    <w:p w:rsidR="00272F2E" w:rsidRDefault="00272F2E"/>
    <w:p w:rsidR="005758FB" w:rsidRDefault="005758FB"/>
    <w:p w:rsidR="00272F2E" w:rsidRDefault="005026F2" w:rsidP="005026F2">
      <w:pPr>
        <w:spacing w:line="360" w:lineRule="auto"/>
        <w:jc w:val="both"/>
      </w:pPr>
      <w:r>
        <w:tab/>
      </w:r>
      <w:r w:rsidR="00C338C7">
        <w:t xml:space="preserve">Neste trabalho pretende-se desenvolver uma aplicação informática que suporte </w:t>
      </w:r>
      <w:r w:rsidR="00517101">
        <w:t xml:space="preserve">o comércio eletrónico, permitindo aos utilizadores comprarem e venderem produtos.  </w:t>
      </w:r>
    </w:p>
    <w:p w:rsidR="00995F28" w:rsidRDefault="005026F2" w:rsidP="005026F2">
      <w:pPr>
        <w:spacing w:line="360" w:lineRule="auto"/>
        <w:jc w:val="both"/>
      </w:pPr>
      <w:r>
        <w:tab/>
      </w:r>
      <w:r w:rsidR="00C338C7">
        <w:t xml:space="preserve">Nesta primeira fase, procedemos á análise de requisitos do sistema com base num modelo de domínio e um modelo Use-Case. </w:t>
      </w:r>
    </w:p>
    <w:p w:rsidR="00272F2E" w:rsidRDefault="00995F28" w:rsidP="005026F2">
      <w:pPr>
        <w:spacing w:line="360" w:lineRule="auto"/>
        <w:jc w:val="both"/>
      </w:pPr>
      <w:r>
        <w:tab/>
      </w:r>
      <w:r w:rsidR="00C338C7">
        <w:t>Este relatório descreve os passos tomados no desenvolvimento da análise de requisitos, servindo assim de apoio a esta primeira fase.</w:t>
      </w:r>
    </w:p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272F2E"/>
    <w:p w:rsidR="00272F2E" w:rsidRDefault="00C338C7" w:rsidP="005758FB">
      <w:pPr>
        <w:pStyle w:val="Cabealho1"/>
      </w:pPr>
      <w:bookmarkStart w:id="1" w:name="_Toc340778548"/>
      <w:r>
        <w:lastRenderedPageBreak/>
        <w:t>3 – Desenvolvimento</w:t>
      </w:r>
      <w:bookmarkEnd w:id="1"/>
    </w:p>
    <w:p w:rsidR="00835A1B" w:rsidRDefault="00835A1B" w:rsidP="00995F28">
      <w:pPr>
        <w:pStyle w:val="Cabealho3"/>
      </w:pPr>
    </w:p>
    <w:p w:rsidR="00272F2E" w:rsidRDefault="00C338C7" w:rsidP="005758FB">
      <w:pPr>
        <w:pStyle w:val="Cabealho2"/>
      </w:pPr>
      <w:bookmarkStart w:id="2" w:name="_Toc340778549"/>
      <w:r>
        <w:t>3.1 – Modelo de Domínio</w:t>
      </w:r>
      <w:bookmarkEnd w:id="2"/>
    </w:p>
    <w:p w:rsidR="00272F2E" w:rsidRDefault="00272F2E"/>
    <w:p w:rsidR="00835A1B" w:rsidRDefault="00835A1B" w:rsidP="00995F28">
      <w:pPr>
        <w:spacing w:line="360" w:lineRule="auto"/>
        <w:jc w:val="both"/>
      </w:pPr>
    </w:p>
    <w:p w:rsidR="001D10D4" w:rsidRDefault="00995F28" w:rsidP="00995F28">
      <w:pPr>
        <w:spacing w:line="360" w:lineRule="auto"/>
        <w:jc w:val="both"/>
      </w:pPr>
      <w:r>
        <w:tab/>
      </w:r>
      <w:r w:rsidR="001D10D4">
        <w:t xml:space="preserve">Começamos por analisar o enunciado do projecto debatendo ideias sobre </w:t>
      </w:r>
      <w:r w:rsidR="00835A1B">
        <w:t xml:space="preserve">as entidades a serem modeladas, tendo em conta as relações entre elas. </w:t>
      </w:r>
    </w:p>
    <w:p w:rsidR="00835A1B" w:rsidRDefault="00835A1B" w:rsidP="00835A1B">
      <w:pPr>
        <w:spacing w:line="360" w:lineRule="auto"/>
        <w:jc w:val="both"/>
      </w:pPr>
      <w:r>
        <w:tab/>
        <w:t xml:space="preserve">No nosso modelo de domínio começamos então por definir a entidade dos utilizadores estendendo o modelo </w:t>
      </w:r>
      <w:proofErr w:type="gramStart"/>
      <w:r>
        <w:t>de forma a</w:t>
      </w:r>
      <w:r w:rsidR="00CC4A27">
        <w:t xml:space="preserve"> que</w:t>
      </w:r>
      <w:proofErr w:type="gramEnd"/>
      <w:r w:rsidR="00CC4A27">
        <w:t xml:space="preserve"> capture toda</w:t>
      </w:r>
      <w:r>
        <w:t xml:space="preserve"> a essência do contexto do projecto, o que nos levou ao modelo que mostra a seguinte imagem. </w:t>
      </w:r>
    </w:p>
    <w:p w:rsidR="00835A1B" w:rsidRDefault="00835A1B"/>
    <w:p w:rsidR="00995F28" w:rsidRDefault="00E77EA7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pt;margin-top:26.15pt;width:461.25pt;height:346.6pt;z-index:251667456;mso-width-relative:margin;mso-height-relative:margin" stroked="f">
            <v:textbox>
              <w:txbxContent>
                <w:p w:rsidR="00995F28" w:rsidRDefault="00995F28" w:rsidP="00995F28">
                  <w:pPr>
                    <w:keepNext/>
                  </w:pPr>
                  <w:r w:rsidRPr="00995F28">
                    <w:rPr>
                      <w:noProof/>
                      <w:lang w:eastAsia="pt-PT"/>
                    </w:rPr>
                    <w:drawing>
                      <wp:inline distT="0" distB="0" distL="0" distR="0" wp14:anchorId="12011A28" wp14:editId="4F551EE9">
                        <wp:extent cx="5581650" cy="3581400"/>
                        <wp:effectExtent l="19050" t="0" r="0" b="0"/>
                        <wp:docPr id="3" name="Imagem 1" descr="C:\Users\Pedro\Dropbox\DSS\Relatorio\modelo domini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edro\Dropbox\DSS\Relatorio\modelo domini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5372" cy="35837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5A1B" w:rsidRDefault="00835A1B" w:rsidP="00995F28">
                  <w:pPr>
                    <w:pStyle w:val="Legenda"/>
                  </w:pPr>
                </w:p>
                <w:p w:rsidR="00995F28" w:rsidRDefault="00995F28" w:rsidP="00995F28">
                  <w:pPr>
                    <w:pStyle w:val="Legenda"/>
                  </w:pPr>
                  <w:r>
                    <w:t xml:space="preserve">Fig. </w:t>
                  </w:r>
                  <w:r w:rsidR="00E77EA7">
                    <w:fldChar w:fldCharType="begin"/>
                  </w:r>
                  <w:r w:rsidR="00E77EA7">
                    <w:instrText xml:space="preserve"> SEQ Fig. \* ARABIC </w:instrText>
                  </w:r>
                  <w:r w:rsidR="00E77EA7">
                    <w:fldChar w:fldCharType="separate"/>
                  </w:r>
                  <w:r w:rsidR="005758FB">
                    <w:rPr>
                      <w:noProof/>
                    </w:rPr>
                    <w:t>1</w:t>
                  </w:r>
                  <w:r w:rsidR="00E77EA7">
                    <w:rPr>
                      <w:noProof/>
                    </w:rPr>
                    <w:fldChar w:fldCharType="end"/>
                  </w:r>
                  <w:r w:rsidR="00835A1B">
                    <w:t>– M</w:t>
                  </w:r>
                  <w:r w:rsidRPr="00135CB7">
                    <w:t>odelo de domínio criado.</w:t>
                  </w:r>
                </w:p>
              </w:txbxContent>
            </v:textbox>
            <w10:wrap type="square"/>
          </v:shape>
        </w:pict>
      </w:r>
    </w:p>
    <w:p w:rsidR="00D5666B" w:rsidRDefault="00835A1B">
      <w:pPr>
        <w:tabs>
          <w:tab w:val="clear" w:pos="720"/>
        </w:tabs>
        <w:suppressAutoHyphens w:val="0"/>
      </w:pPr>
      <w:r>
        <w:br w:type="page"/>
      </w:r>
    </w:p>
    <w:p w:rsidR="005758FB" w:rsidRDefault="005758FB" w:rsidP="00835A1B">
      <w:pPr>
        <w:pStyle w:val="Cabealho3"/>
      </w:pPr>
    </w:p>
    <w:p w:rsidR="00272F2E" w:rsidRDefault="00C338C7" w:rsidP="005758FB">
      <w:pPr>
        <w:pStyle w:val="Cabealho2"/>
      </w:pPr>
      <w:bookmarkStart w:id="3" w:name="_Toc340778550"/>
      <w:r>
        <w:t>3.2 Modelo de Use-Case</w:t>
      </w:r>
      <w:bookmarkEnd w:id="3"/>
    </w:p>
    <w:p w:rsidR="00272F2E" w:rsidRDefault="00272F2E"/>
    <w:p w:rsidR="005758FB" w:rsidRDefault="005758FB" w:rsidP="007C1150">
      <w:pPr>
        <w:spacing w:line="360" w:lineRule="auto"/>
        <w:jc w:val="both"/>
      </w:pPr>
    </w:p>
    <w:p w:rsidR="005758FB" w:rsidRDefault="007C1150" w:rsidP="007C1150">
      <w:pPr>
        <w:spacing w:line="360" w:lineRule="auto"/>
        <w:jc w:val="both"/>
      </w:pPr>
      <w:r>
        <w:tab/>
      </w:r>
      <w:r w:rsidR="00C338C7">
        <w:t xml:space="preserve">Neste modelo começamos por definir os intervenientes do sistema, designados por </w:t>
      </w:r>
      <w:proofErr w:type="spellStart"/>
      <w:r w:rsidR="00C338C7">
        <w:t>actores</w:t>
      </w:r>
      <w:proofErr w:type="spellEnd"/>
      <w:r w:rsidR="00835D08">
        <w:t xml:space="preserve"> (</w:t>
      </w:r>
      <w:proofErr w:type="spellStart"/>
      <w:proofErr w:type="gramStart"/>
      <w:r w:rsidR="00835D08">
        <w:t>User</w:t>
      </w:r>
      <w:proofErr w:type="spellEnd"/>
      <w:r w:rsidR="00835D08">
        <w:t xml:space="preserve"> ,</w:t>
      </w:r>
      <w:proofErr w:type="gramEnd"/>
      <w:r w:rsidR="00835D08">
        <w:t xml:space="preserve"> </w:t>
      </w:r>
      <w:proofErr w:type="spellStart"/>
      <w:r w:rsidR="00835D08">
        <w:t>Admin</w:t>
      </w:r>
      <w:proofErr w:type="spellEnd"/>
      <w:r w:rsidR="00333E3B">
        <w:t>.</w:t>
      </w:r>
      <w:r w:rsidR="00835D08">
        <w:t>)</w:t>
      </w:r>
      <w:r w:rsidR="00C338C7">
        <w:t>.</w:t>
      </w:r>
      <w:r w:rsidR="00835D08">
        <w:t xml:space="preserve"> </w:t>
      </w:r>
    </w:p>
    <w:p w:rsidR="007C1150" w:rsidRDefault="005758FB" w:rsidP="007C1150">
      <w:pPr>
        <w:spacing w:line="360" w:lineRule="auto"/>
        <w:jc w:val="both"/>
      </w:pPr>
      <w:r>
        <w:tab/>
      </w:r>
      <w:r w:rsidR="00835D08">
        <w:t>De acordo com o enunciado do projecto o</w:t>
      </w:r>
      <w:r w:rsidR="00C5456D">
        <w:t xml:space="preserve"> sistema consistirá em duas aplicações, </w:t>
      </w:r>
      <w:proofErr w:type="spellStart"/>
      <w:r w:rsidR="00C5456D" w:rsidRPr="007C1150">
        <w:rPr>
          <w:b/>
          <w:i/>
        </w:rPr>
        <w:t>front</w:t>
      </w:r>
      <w:proofErr w:type="spellEnd"/>
      <w:r w:rsidR="00C5456D" w:rsidRPr="007C1150">
        <w:rPr>
          <w:b/>
          <w:i/>
        </w:rPr>
        <w:t xml:space="preserve"> </w:t>
      </w:r>
      <w:proofErr w:type="spellStart"/>
      <w:r w:rsidR="00C5456D" w:rsidRPr="007C1150">
        <w:rPr>
          <w:b/>
          <w:i/>
        </w:rPr>
        <w:t>end</w:t>
      </w:r>
      <w:proofErr w:type="spellEnd"/>
      <w:r w:rsidR="00C5456D">
        <w:t xml:space="preserve"> e </w:t>
      </w:r>
      <w:proofErr w:type="spellStart"/>
      <w:r w:rsidR="00C5456D" w:rsidRPr="007C1150">
        <w:rPr>
          <w:b/>
          <w:i/>
        </w:rPr>
        <w:t>back</w:t>
      </w:r>
      <w:proofErr w:type="spellEnd"/>
      <w:r w:rsidR="00C5456D" w:rsidRPr="007C1150">
        <w:rPr>
          <w:b/>
          <w:i/>
        </w:rPr>
        <w:t xml:space="preserve"> </w:t>
      </w:r>
      <w:proofErr w:type="spellStart"/>
      <w:r w:rsidR="00C5456D" w:rsidRPr="007C1150">
        <w:rPr>
          <w:b/>
          <w:i/>
        </w:rPr>
        <w:t>end</w:t>
      </w:r>
      <w:proofErr w:type="spellEnd"/>
      <w:r w:rsidR="00C5456D" w:rsidRPr="007C1150">
        <w:rPr>
          <w:b/>
          <w:i/>
        </w:rPr>
        <w:t xml:space="preserve">, </w:t>
      </w:r>
      <w:r w:rsidR="00C5456D">
        <w:t>sendo a primeira aplicação para ac</w:t>
      </w:r>
      <w:r w:rsidR="00F27C2F">
        <w:t xml:space="preserve">esso ao sistema e a segunda </w:t>
      </w:r>
      <w:r w:rsidR="00C5456D">
        <w:t>para tarefas de administração.</w:t>
      </w:r>
      <w:r w:rsidR="00835D08">
        <w:t xml:space="preserve"> </w:t>
      </w:r>
      <w:r w:rsidR="007C1150">
        <w:t>Desta forma</w:t>
      </w:r>
      <w:r w:rsidR="00835D08">
        <w:t xml:space="preserve"> algumas das </w:t>
      </w:r>
      <w:r w:rsidR="00F27C2F">
        <w:t>funcionalidades</w:t>
      </w:r>
      <w:r w:rsidR="00835D08">
        <w:t xml:space="preserve"> relevantes do</w:t>
      </w:r>
      <w:r w:rsidR="007C1150">
        <w:t xml:space="preserve"> </w:t>
      </w:r>
      <w:proofErr w:type="spellStart"/>
      <w:r w:rsidR="007C1150" w:rsidRPr="007C1150">
        <w:rPr>
          <w:b/>
          <w:i/>
        </w:rPr>
        <w:t>front</w:t>
      </w:r>
      <w:proofErr w:type="spellEnd"/>
      <w:r w:rsidR="007C1150" w:rsidRPr="007C1150">
        <w:rPr>
          <w:b/>
          <w:i/>
        </w:rPr>
        <w:t xml:space="preserve"> </w:t>
      </w:r>
      <w:proofErr w:type="spellStart"/>
      <w:r w:rsidR="007C1150" w:rsidRPr="007C1150">
        <w:rPr>
          <w:b/>
          <w:i/>
        </w:rPr>
        <w:t>end</w:t>
      </w:r>
      <w:proofErr w:type="spellEnd"/>
      <w:r w:rsidR="00835D08" w:rsidRPr="007C1150">
        <w:rPr>
          <w:b/>
          <w:i/>
        </w:rPr>
        <w:t xml:space="preserve"> </w:t>
      </w:r>
      <w:r w:rsidR="007C1150" w:rsidRPr="007C1150">
        <w:rPr>
          <w:b/>
          <w:i/>
        </w:rPr>
        <w:t>-</w:t>
      </w:r>
      <w:proofErr w:type="spellStart"/>
      <w:r w:rsidR="00835D08" w:rsidRPr="007C1150">
        <w:rPr>
          <w:b/>
          <w:i/>
        </w:rPr>
        <w:t>user</w:t>
      </w:r>
      <w:proofErr w:type="spellEnd"/>
      <w:r w:rsidR="00835D08">
        <w:t xml:space="preserve"> são: </w:t>
      </w:r>
    </w:p>
    <w:p w:rsidR="007C1150" w:rsidRDefault="007C1150" w:rsidP="007C115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Compra; </w:t>
      </w:r>
    </w:p>
    <w:p w:rsidR="007C1150" w:rsidRDefault="007C1150" w:rsidP="007C115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Venda; </w:t>
      </w:r>
    </w:p>
    <w:p w:rsidR="007C1150" w:rsidRDefault="007C1150" w:rsidP="007C115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Reportar produtos;</w:t>
      </w:r>
    </w:p>
    <w:p w:rsidR="007C1150" w:rsidRDefault="007C1150" w:rsidP="007C115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Pesquisar produtos;</w:t>
      </w:r>
    </w:p>
    <w:p w:rsidR="007C1150" w:rsidRDefault="007C1150" w:rsidP="007C1150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 xml:space="preserve">Leilões </w:t>
      </w:r>
      <w:proofErr w:type="gramEnd"/>
      <w:r>
        <w:t xml:space="preserve">; </w:t>
      </w:r>
    </w:p>
    <w:p w:rsidR="007C1150" w:rsidRDefault="007C1150" w:rsidP="007C1150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Licitações. </w:t>
      </w:r>
    </w:p>
    <w:p w:rsidR="005758FB" w:rsidRDefault="005758FB" w:rsidP="005758FB">
      <w:pPr>
        <w:spacing w:line="360" w:lineRule="auto"/>
        <w:ind w:left="720"/>
        <w:jc w:val="both"/>
      </w:pPr>
    </w:p>
    <w:p w:rsidR="00333E3B" w:rsidRDefault="005758FB" w:rsidP="00C5456D">
      <w:pPr>
        <w:spacing w:line="360" w:lineRule="auto"/>
        <w:jc w:val="both"/>
      </w:pPr>
      <w:r>
        <w:tab/>
      </w:r>
      <w:r w:rsidR="007C1150">
        <w:t xml:space="preserve">Relativamente </w:t>
      </w:r>
      <w:r w:rsidR="00333E3B">
        <w:t>às</w:t>
      </w:r>
      <w:r w:rsidR="00F27C2F">
        <w:t xml:space="preserve"> funcionalidades</w:t>
      </w:r>
      <w:r w:rsidR="00333E3B">
        <w:t xml:space="preserve"> do </w:t>
      </w:r>
      <w:proofErr w:type="spellStart"/>
      <w:r w:rsidR="00333E3B" w:rsidRPr="007C1150">
        <w:rPr>
          <w:b/>
          <w:i/>
        </w:rPr>
        <w:t>back</w:t>
      </w:r>
      <w:proofErr w:type="spellEnd"/>
      <w:r w:rsidR="00333E3B" w:rsidRPr="007C1150">
        <w:rPr>
          <w:b/>
          <w:i/>
        </w:rPr>
        <w:t xml:space="preserve"> </w:t>
      </w:r>
      <w:proofErr w:type="spellStart"/>
      <w:r w:rsidR="00333E3B" w:rsidRPr="007C1150">
        <w:rPr>
          <w:b/>
          <w:i/>
        </w:rPr>
        <w:t>end</w:t>
      </w:r>
      <w:proofErr w:type="spellEnd"/>
      <w:r w:rsidR="00333E3B">
        <w:rPr>
          <w:b/>
          <w:i/>
        </w:rPr>
        <w:t xml:space="preserve"> – </w:t>
      </w:r>
      <w:proofErr w:type="spellStart"/>
      <w:r w:rsidR="00333E3B">
        <w:rPr>
          <w:b/>
          <w:i/>
        </w:rPr>
        <w:t>Admin</w:t>
      </w:r>
      <w:proofErr w:type="spellEnd"/>
      <w:r w:rsidR="00333E3B">
        <w:rPr>
          <w:b/>
          <w:i/>
        </w:rPr>
        <w:t>.</w:t>
      </w:r>
      <w:r w:rsidR="00333E3B">
        <w:t xml:space="preserve"> </w:t>
      </w:r>
      <w:r w:rsidR="00CC4A27">
        <w:t>Este</w:t>
      </w:r>
      <w:r w:rsidR="00333E3B">
        <w:t xml:space="preserve"> </w:t>
      </w:r>
      <w:r w:rsidR="00CC4A27">
        <w:t>deverá realizar</w:t>
      </w:r>
      <w:r w:rsidR="00333E3B">
        <w:t xml:space="preserve"> a gestão e manutenção do sistema </w:t>
      </w:r>
      <w:r w:rsidR="00F27C2F">
        <w:t>“</w:t>
      </w:r>
      <w:r w:rsidR="00333E3B">
        <w:t>como um todo</w:t>
      </w:r>
      <w:r w:rsidR="00F27C2F">
        <w:t>”</w:t>
      </w:r>
      <w:r w:rsidR="00333E3B">
        <w:t xml:space="preserve">, sendo algumas das suas principais </w:t>
      </w:r>
      <w:proofErr w:type="spellStart"/>
      <w:r w:rsidR="00CC4A27">
        <w:t>actividades</w:t>
      </w:r>
      <w:proofErr w:type="spellEnd"/>
      <w:r w:rsidR="00CC4A27">
        <w:t>:</w:t>
      </w:r>
    </w:p>
    <w:p w:rsidR="00333E3B" w:rsidRDefault="00333E3B" w:rsidP="00333E3B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Adicionar utilizador;</w:t>
      </w:r>
    </w:p>
    <w:p w:rsidR="00333E3B" w:rsidRDefault="00333E3B" w:rsidP="00333E3B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Bloquear utilizador;</w:t>
      </w:r>
    </w:p>
    <w:p w:rsidR="00333E3B" w:rsidRDefault="00333E3B" w:rsidP="00333E3B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Confirmar pagamento;</w:t>
      </w:r>
    </w:p>
    <w:p w:rsidR="00333E3B" w:rsidRDefault="00333E3B" w:rsidP="00333E3B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Analisar casos suspeitos.</w:t>
      </w:r>
    </w:p>
    <w:p w:rsidR="005758FB" w:rsidRDefault="005758FB" w:rsidP="005758FB">
      <w:pPr>
        <w:spacing w:line="360" w:lineRule="auto"/>
        <w:ind w:left="720"/>
        <w:jc w:val="both"/>
      </w:pPr>
    </w:p>
    <w:p w:rsidR="00333E3B" w:rsidRPr="00333E3B" w:rsidRDefault="005758FB" w:rsidP="00C5456D">
      <w:pPr>
        <w:spacing w:line="360" w:lineRule="auto"/>
        <w:jc w:val="both"/>
      </w:pPr>
      <w:r>
        <w:tab/>
      </w:r>
      <w:r w:rsidR="00333E3B">
        <w:t>Como ambos os intervenientes</w:t>
      </w:r>
      <w:r w:rsidR="00F83E72">
        <w:t xml:space="preserve"> do sistema</w:t>
      </w:r>
      <w:r w:rsidR="00333E3B">
        <w:t xml:space="preserve"> (</w:t>
      </w:r>
      <w:proofErr w:type="spellStart"/>
      <w:proofErr w:type="gramStart"/>
      <w:r w:rsidR="00333E3B" w:rsidRPr="00F27C2F">
        <w:rPr>
          <w:b/>
          <w:i/>
        </w:rPr>
        <w:t>User</w:t>
      </w:r>
      <w:proofErr w:type="spellEnd"/>
      <w:r w:rsidR="00333E3B" w:rsidRPr="00F27C2F">
        <w:rPr>
          <w:b/>
          <w:i/>
        </w:rPr>
        <w:t xml:space="preserve"> ,</w:t>
      </w:r>
      <w:proofErr w:type="gramEnd"/>
      <w:r w:rsidR="00333E3B" w:rsidRPr="00F27C2F">
        <w:rPr>
          <w:b/>
          <w:i/>
        </w:rPr>
        <w:t xml:space="preserve"> </w:t>
      </w:r>
      <w:proofErr w:type="spellStart"/>
      <w:r w:rsidR="00333E3B" w:rsidRPr="00F27C2F">
        <w:rPr>
          <w:b/>
          <w:i/>
        </w:rPr>
        <w:t>Admin</w:t>
      </w:r>
      <w:proofErr w:type="spellEnd"/>
      <w:r w:rsidR="00333E3B" w:rsidRPr="00F27C2F">
        <w:rPr>
          <w:b/>
          <w:i/>
        </w:rPr>
        <w:t>.</w:t>
      </w:r>
      <w:r w:rsidR="00F27C2F">
        <w:t>)</w:t>
      </w:r>
      <w:r w:rsidR="00333E3B">
        <w:t xml:space="preserve"> são entidades virtuais</w:t>
      </w:r>
      <w:r w:rsidR="00F27C2F">
        <w:t>, ou seja,</w:t>
      </w:r>
      <w:r w:rsidR="00333E3B">
        <w:t xml:space="preserve"> o </w:t>
      </w:r>
      <w:proofErr w:type="spellStart"/>
      <w:r w:rsidR="00333E3B" w:rsidRPr="00F27C2F">
        <w:rPr>
          <w:b/>
          <w:i/>
        </w:rPr>
        <w:t>Admin</w:t>
      </w:r>
      <w:proofErr w:type="spellEnd"/>
      <w:r w:rsidR="00333E3B">
        <w:t xml:space="preserve"> pode comportar-se como um </w:t>
      </w:r>
      <w:proofErr w:type="spellStart"/>
      <w:r w:rsidR="00333E3B" w:rsidRPr="00F27C2F">
        <w:rPr>
          <w:b/>
          <w:i/>
        </w:rPr>
        <w:t>User</w:t>
      </w:r>
      <w:proofErr w:type="spellEnd"/>
      <w:r w:rsidR="00F83E72">
        <w:t xml:space="preserve">. </w:t>
      </w:r>
    </w:p>
    <w:p w:rsidR="005758FB" w:rsidRDefault="005758FB">
      <w:pPr>
        <w:tabs>
          <w:tab w:val="clear" w:pos="720"/>
        </w:tabs>
        <w:suppressAutoHyphens w:val="0"/>
      </w:pPr>
      <w:r>
        <w:br w:type="page"/>
      </w:r>
    </w:p>
    <w:p w:rsidR="00C5456D" w:rsidRDefault="00C5456D"/>
    <w:p w:rsidR="005758FB" w:rsidRDefault="00E77EA7">
      <w:pPr>
        <w:tabs>
          <w:tab w:val="clear" w:pos="720"/>
        </w:tabs>
        <w:suppressAutoHyphens w:val="0"/>
      </w:pPr>
      <w:r>
        <w:rPr>
          <w:noProof/>
        </w:rPr>
        <w:pict>
          <v:shape id="Caixa de Texto 2" o:spid="_x0000_s1028" type="#_x0000_t202" style="position:absolute;margin-left:-42pt;margin-top:39.25pt;width:474.75pt;height:374.95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stroked="f">
            <v:textbox style="mso-next-textbox:#Caixa de Texto 2">
              <w:txbxContent>
                <w:p w:rsidR="005758FB" w:rsidRDefault="005758FB" w:rsidP="005758FB">
                  <w:pPr>
                    <w:keepNext/>
                  </w:pPr>
                  <w:r>
                    <w:rPr>
                      <w:noProof/>
                      <w:lang w:eastAsia="pt-PT"/>
                    </w:rPr>
                    <w:drawing>
                      <wp:inline distT="0" distB="0" distL="0" distR="0" wp14:anchorId="34641EBC" wp14:editId="7FFBEE3B">
                        <wp:extent cx="5934075" cy="4400550"/>
                        <wp:effectExtent l="0" t="0" r="0" b="0"/>
                        <wp:docPr id="2" name="Imagem 2" descr="C:\Users\marcelo\Dropbox\DSS\Relatorio\diagrama use cas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arcelo\Dropbox\DSS\Relatorio\diagrama use cas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55294" cy="441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758FB" w:rsidRDefault="005758FB" w:rsidP="005758FB">
                  <w:pPr>
                    <w:pStyle w:val="Legenda"/>
                  </w:pPr>
                  <w:r>
                    <w:t xml:space="preserve">Fig. </w:t>
                  </w:r>
                  <w:r w:rsidR="00E77EA7">
                    <w:fldChar w:fldCharType="begin"/>
                  </w:r>
                  <w:r w:rsidR="00E77EA7">
                    <w:instrText xml:space="preserve"> SEQ Fig. \* ARABIC </w:instrText>
                  </w:r>
                  <w:r w:rsidR="00E77EA7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E77EA7">
                    <w:rPr>
                      <w:noProof/>
                    </w:rPr>
                    <w:fldChar w:fldCharType="end"/>
                  </w:r>
                  <w:r>
                    <w:t xml:space="preserve"> - </w:t>
                  </w:r>
                  <w:r w:rsidRPr="001525A0">
                    <w:t>Diagrama de Use-Case</w:t>
                  </w:r>
                </w:p>
                <w:p w:rsidR="005758FB" w:rsidRDefault="005758FB"/>
              </w:txbxContent>
            </v:textbox>
            <w10:wrap type="square"/>
          </v:shape>
        </w:pict>
      </w:r>
      <w:r w:rsidR="005758FB">
        <w:br w:type="page"/>
      </w:r>
    </w:p>
    <w:p w:rsidR="00272F2E" w:rsidRDefault="00F845BB" w:rsidP="005758FB">
      <w:pPr>
        <w:pStyle w:val="Cabealho1"/>
      </w:pPr>
      <w:bookmarkStart w:id="4" w:name="_Toc340778551"/>
      <w:r>
        <w:lastRenderedPageBreak/>
        <w:t>5</w:t>
      </w:r>
      <w:r w:rsidR="00C338C7">
        <w:t xml:space="preserve"> – Conclusão</w:t>
      </w:r>
      <w:bookmarkEnd w:id="4"/>
    </w:p>
    <w:p w:rsidR="00272F2E" w:rsidRDefault="00272F2E"/>
    <w:p w:rsidR="00272F2E" w:rsidRDefault="005758FB" w:rsidP="005758FB">
      <w:pPr>
        <w:spacing w:line="360" w:lineRule="auto"/>
        <w:jc w:val="both"/>
      </w:pPr>
      <w:r>
        <w:tab/>
      </w:r>
      <w:r w:rsidR="00C338C7">
        <w:t xml:space="preserve">Como esperávamos a elaboração desta análise de requisitos gerou várias discussões, principalmente a nível da escolha das entidades </w:t>
      </w:r>
      <w:proofErr w:type="spellStart"/>
      <w:r w:rsidR="00C338C7">
        <w:t>vs</w:t>
      </w:r>
      <w:proofErr w:type="spellEnd"/>
      <w:r w:rsidR="00C338C7">
        <w:t xml:space="preserve"> atributos do modelo de domínio. Após várias fases e tentativas, ficamos um modelo de domínio simples e de fácil compreensão.</w:t>
      </w:r>
    </w:p>
    <w:p w:rsidR="00272F2E" w:rsidRDefault="005758FB" w:rsidP="005758FB">
      <w:pPr>
        <w:spacing w:line="360" w:lineRule="auto"/>
        <w:jc w:val="both"/>
      </w:pPr>
      <w:r>
        <w:tab/>
      </w:r>
      <w:r w:rsidR="00C338C7">
        <w:t xml:space="preserve">No modelo de Use-Case as maiores dúvidas surgiram na escolha correcta das actividades dos actores, optando pela simplicidade selecionamos apenas as </w:t>
      </w:r>
      <w:r w:rsidR="00CC4A27">
        <w:t>atividades</w:t>
      </w:r>
      <w:bookmarkStart w:id="5" w:name="_GoBack"/>
      <w:bookmarkEnd w:id="5"/>
      <w:r w:rsidR="00C338C7">
        <w:t xml:space="preserve"> que achamos pertinentes para o funcionamento do sistema.</w:t>
      </w:r>
    </w:p>
    <w:p w:rsidR="00272F2E" w:rsidRDefault="005758FB" w:rsidP="005758FB">
      <w:pPr>
        <w:spacing w:line="360" w:lineRule="auto"/>
        <w:jc w:val="both"/>
      </w:pPr>
      <w:r>
        <w:tab/>
      </w:r>
      <w:r w:rsidR="00C338C7">
        <w:t>No geral ficamos com uma boa percepção do funcionamento do sistema e com óptimas perspectivas para a elaboração da segunda fase do projecto.</w:t>
      </w:r>
    </w:p>
    <w:p w:rsidR="00272F2E" w:rsidRDefault="00272F2E"/>
    <w:sectPr w:rsidR="00272F2E" w:rsidSect="003E0417">
      <w:footerReference w:type="even" r:id="rId12"/>
      <w:footerReference w:type="default" r:id="rId13"/>
      <w:pgSz w:w="11906" w:h="16838"/>
      <w:pgMar w:top="1440" w:right="1800" w:bottom="1440" w:left="1800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A7" w:rsidRDefault="00E77EA7" w:rsidP="00BB2242">
      <w:r>
        <w:separator/>
      </w:r>
    </w:p>
  </w:endnote>
  <w:endnote w:type="continuationSeparator" w:id="0">
    <w:p w:rsidR="00E77EA7" w:rsidRDefault="00E77EA7" w:rsidP="00BB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417" w:rsidRDefault="00CF652A" w:rsidP="003E041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E04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E0417" w:rsidRDefault="003E0417" w:rsidP="003E041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417" w:rsidRDefault="00CF652A" w:rsidP="003E041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E041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4A27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3E0417" w:rsidRDefault="003E0417" w:rsidP="003E041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A7" w:rsidRDefault="00E77EA7" w:rsidP="00BB2242">
      <w:r>
        <w:separator/>
      </w:r>
    </w:p>
  </w:footnote>
  <w:footnote w:type="continuationSeparator" w:id="0">
    <w:p w:rsidR="00E77EA7" w:rsidRDefault="00E77EA7" w:rsidP="00BB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12817"/>
    <w:multiLevelType w:val="hybridMultilevel"/>
    <w:tmpl w:val="883E203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06125"/>
    <w:multiLevelType w:val="hybridMultilevel"/>
    <w:tmpl w:val="58D44FE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40CB6"/>
    <w:multiLevelType w:val="multilevel"/>
    <w:tmpl w:val="8B467F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9C037F0"/>
    <w:multiLevelType w:val="multilevel"/>
    <w:tmpl w:val="79A068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2F2E"/>
    <w:rsid w:val="00156710"/>
    <w:rsid w:val="001D10D4"/>
    <w:rsid w:val="00272F2E"/>
    <w:rsid w:val="00333E3B"/>
    <w:rsid w:val="003E0417"/>
    <w:rsid w:val="005026F2"/>
    <w:rsid w:val="00517101"/>
    <w:rsid w:val="005758FB"/>
    <w:rsid w:val="00586298"/>
    <w:rsid w:val="006D1630"/>
    <w:rsid w:val="007C1150"/>
    <w:rsid w:val="00835A1B"/>
    <w:rsid w:val="00835D08"/>
    <w:rsid w:val="00842E7D"/>
    <w:rsid w:val="008E31C2"/>
    <w:rsid w:val="00913EB1"/>
    <w:rsid w:val="00995F28"/>
    <w:rsid w:val="00B010C1"/>
    <w:rsid w:val="00BB2242"/>
    <w:rsid w:val="00C338C7"/>
    <w:rsid w:val="00C36B6B"/>
    <w:rsid w:val="00C5456D"/>
    <w:rsid w:val="00CC4A27"/>
    <w:rsid w:val="00CD0FEA"/>
    <w:rsid w:val="00CF652A"/>
    <w:rsid w:val="00D5666B"/>
    <w:rsid w:val="00E77EA7"/>
    <w:rsid w:val="00EA5268"/>
    <w:rsid w:val="00EC3B63"/>
    <w:rsid w:val="00F27C2F"/>
    <w:rsid w:val="00F6315F"/>
    <w:rsid w:val="00F83E72"/>
    <w:rsid w:val="00F8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6315F"/>
    <w:pPr>
      <w:tabs>
        <w:tab w:val="left" w:pos="720"/>
      </w:tabs>
      <w:suppressAutoHyphens/>
    </w:pPr>
    <w:rPr>
      <w:rFonts w:ascii="Cambria" w:eastAsia="Droid Sans Fallback" w:hAnsi="Cambria"/>
      <w:lang w:eastAsia="en-U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5026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026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995F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  <w:rsid w:val="00F6315F"/>
  </w:style>
  <w:style w:type="paragraph" w:customStyle="1" w:styleId="Heading">
    <w:name w:val="Heading"/>
    <w:basedOn w:val="Normal"/>
    <w:next w:val="Textbody"/>
    <w:rsid w:val="00F6315F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6315F"/>
    <w:pPr>
      <w:spacing w:after="120"/>
    </w:pPr>
  </w:style>
  <w:style w:type="paragraph" w:styleId="Lista">
    <w:name w:val="List"/>
    <w:basedOn w:val="Textbody"/>
    <w:rsid w:val="00F6315F"/>
    <w:rPr>
      <w:rFonts w:cs="Lohit Hindi"/>
    </w:rPr>
  </w:style>
  <w:style w:type="paragraph" w:styleId="Legenda">
    <w:name w:val="caption"/>
    <w:basedOn w:val="Normal"/>
    <w:rsid w:val="00F6315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6315F"/>
    <w:pPr>
      <w:suppressLineNumbers/>
    </w:pPr>
    <w:rPr>
      <w:rFonts w:cs="Lohit Hindi"/>
    </w:rPr>
  </w:style>
  <w:style w:type="paragraph" w:styleId="ndiceremissivo1">
    <w:name w:val="index 1"/>
    <w:basedOn w:val="Normal"/>
    <w:rsid w:val="00F6315F"/>
    <w:pPr>
      <w:ind w:left="240" w:hanging="240"/>
    </w:pPr>
    <w:rPr>
      <w:sz w:val="18"/>
      <w:szCs w:val="18"/>
    </w:rPr>
  </w:style>
  <w:style w:type="paragraph" w:styleId="ndiceremissivo2">
    <w:name w:val="index 2"/>
    <w:basedOn w:val="Normal"/>
    <w:rsid w:val="00F6315F"/>
    <w:pPr>
      <w:ind w:left="480" w:hanging="240"/>
    </w:pPr>
    <w:rPr>
      <w:sz w:val="18"/>
      <w:szCs w:val="18"/>
    </w:rPr>
  </w:style>
  <w:style w:type="paragraph" w:styleId="ndiceremissivo3">
    <w:name w:val="index 3"/>
    <w:basedOn w:val="Normal"/>
    <w:rsid w:val="00F6315F"/>
    <w:pPr>
      <w:ind w:left="720" w:hanging="240"/>
    </w:pPr>
    <w:rPr>
      <w:sz w:val="18"/>
      <w:szCs w:val="18"/>
    </w:rPr>
  </w:style>
  <w:style w:type="paragraph" w:styleId="ndiceremissivo4">
    <w:name w:val="index 4"/>
    <w:basedOn w:val="Normal"/>
    <w:rsid w:val="00F6315F"/>
    <w:pPr>
      <w:ind w:left="960" w:hanging="240"/>
    </w:pPr>
    <w:rPr>
      <w:sz w:val="18"/>
      <w:szCs w:val="18"/>
    </w:rPr>
  </w:style>
  <w:style w:type="paragraph" w:styleId="ndiceremissivo5">
    <w:name w:val="index 5"/>
    <w:basedOn w:val="Normal"/>
    <w:rsid w:val="00F6315F"/>
    <w:pPr>
      <w:ind w:left="1200" w:hanging="240"/>
    </w:pPr>
    <w:rPr>
      <w:sz w:val="18"/>
      <w:szCs w:val="18"/>
    </w:rPr>
  </w:style>
  <w:style w:type="paragraph" w:styleId="ndiceremissivo6">
    <w:name w:val="index 6"/>
    <w:basedOn w:val="Normal"/>
    <w:rsid w:val="00F6315F"/>
    <w:pPr>
      <w:ind w:left="1440" w:hanging="240"/>
    </w:pPr>
    <w:rPr>
      <w:sz w:val="18"/>
      <w:szCs w:val="18"/>
    </w:rPr>
  </w:style>
  <w:style w:type="paragraph" w:styleId="ndiceremissivo7">
    <w:name w:val="index 7"/>
    <w:basedOn w:val="Normal"/>
    <w:rsid w:val="00F6315F"/>
    <w:pPr>
      <w:ind w:left="1680" w:hanging="240"/>
    </w:pPr>
    <w:rPr>
      <w:sz w:val="18"/>
      <w:szCs w:val="18"/>
    </w:rPr>
  </w:style>
  <w:style w:type="paragraph" w:styleId="ndiceremissivo8">
    <w:name w:val="index 8"/>
    <w:basedOn w:val="Normal"/>
    <w:rsid w:val="00F6315F"/>
    <w:pPr>
      <w:ind w:left="1920" w:hanging="240"/>
    </w:pPr>
    <w:rPr>
      <w:sz w:val="18"/>
      <w:szCs w:val="18"/>
    </w:rPr>
  </w:style>
  <w:style w:type="paragraph" w:styleId="ndiceremissivo9">
    <w:name w:val="index 9"/>
    <w:basedOn w:val="Normal"/>
    <w:rsid w:val="00F6315F"/>
    <w:pPr>
      <w:ind w:left="2160" w:hanging="240"/>
    </w:pPr>
    <w:rPr>
      <w:sz w:val="18"/>
      <w:szCs w:val="18"/>
    </w:rPr>
  </w:style>
  <w:style w:type="paragraph" w:styleId="Ttulodendiceremissivo">
    <w:name w:val="index heading"/>
    <w:basedOn w:val="Normal"/>
    <w:rsid w:val="00F6315F"/>
    <w:pPr>
      <w:pBdr>
        <w:top w:val="double" w:sz="6" w:space="0" w:color="00000A"/>
        <w:left w:val="double" w:sz="6" w:space="0" w:color="00000A"/>
        <w:bottom w:val="double" w:sz="6" w:space="0" w:color="00000A"/>
        <w:right w:val="double" w:sz="6" w:space="0" w:color="00000A"/>
      </w:pBdr>
      <w:spacing w:before="240" w:after="120"/>
      <w:jc w:val="center"/>
    </w:pPr>
    <w:rPr>
      <w:rFonts w:ascii="Calibri" w:hAnsi="Calibri"/>
      <w:b/>
      <w:sz w:val="22"/>
      <w:szCs w:val="2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010C1"/>
    <w:rPr>
      <w:rFonts w:ascii="Lucida Grande" w:hAnsi="Lucida Grande" w:cs="Lucida Grande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010C1"/>
    <w:rPr>
      <w:rFonts w:ascii="Lucida Grande" w:eastAsia="Droid Sans Fallback" w:hAnsi="Lucida Grande" w:cs="Lucida Grande"/>
      <w:sz w:val="18"/>
      <w:szCs w:val="18"/>
      <w:lang w:eastAsia="en-US"/>
    </w:rPr>
  </w:style>
  <w:style w:type="paragraph" w:styleId="Cabealho">
    <w:name w:val="header"/>
    <w:basedOn w:val="Normal"/>
    <w:link w:val="CabealhoCarcter"/>
    <w:uiPriority w:val="99"/>
    <w:unhideWhenUsed/>
    <w:rsid w:val="00BB2242"/>
    <w:pPr>
      <w:tabs>
        <w:tab w:val="clear" w:pos="720"/>
        <w:tab w:val="center" w:pos="4320"/>
        <w:tab w:val="right" w:pos="864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B2242"/>
    <w:rPr>
      <w:rFonts w:ascii="Cambria" w:eastAsia="Droid Sans Fallback" w:hAnsi="Cambria"/>
      <w:lang w:eastAsia="en-US"/>
    </w:rPr>
  </w:style>
  <w:style w:type="paragraph" w:styleId="Rodap">
    <w:name w:val="footer"/>
    <w:basedOn w:val="Normal"/>
    <w:link w:val="RodapCarcter"/>
    <w:uiPriority w:val="99"/>
    <w:unhideWhenUsed/>
    <w:rsid w:val="00BB2242"/>
    <w:pPr>
      <w:tabs>
        <w:tab w:val="clear" w:pos="720"/>
        <w:tab w:val="center" w:pos="4320"/>
        <w:tab w:val="right" w:pos="864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B2242"/>
    <w:rPr>
      <w:rFonts w:ascii="Cambria" w:eastAsia="Droid Sans Fallback" w:hAnsi="Cambria"/>
      <w:lang w:eastAsia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3E0417"/>
  </w:style>
  <w:style w:type="paragraph" w:styleId="ndice1">
    <w:name w:val="toc 1"/>
    <w:basedOn w:val="Normal"/>
    <w:next w:val="Normal"/>
    <w:autoRedefine/>
    <w:uiPriority w:val="39"/>
    <w:unhideWhenUsed/>
    <w:rsid w:val="003E0417"/>
    <w:pPr>
      <w:tabs>
        <w:tab w:val="clear" w:pos="720"/>
      </w:tabs>
      <w:spacing w:before="360"/>
    </w:pPr>
    <w:rPr>
      <w:rFonts w:asciiTheme="majorHAnsi" w:hAnsiTheme="majorHAnsi"/>
      <w:b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3E0417"/>
    <w:pPr>
      <w:tabs>
        <w:tab w:val="clear" w:pos="720"/>
      </w:tabs>
      <w:spacing w:before="240"/>
    </w:pPr>
    <w:rPr>
      <w:rFonts w:asciiTheme="minorHAnsi" w:hAnsiTheme="minorHAnsi"/>
      <w:b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3E0417"/>
    <w:pPr>
      <w:tabs>
        <w:tab w:val="clear" w:pos="720"/>
      </w:tabs>
      <w:ind w:left="240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3E0417"/>
    <w:pPr>
      <w:tabs>
        <w:tab w:val="clear" w:pos="720"/>
      </w:tabs>
      <w:ind w:left="48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3E0417"/>
    <w:pPr>
      <w:tabs>
        <w:tab w:val="clear" w:pos="720"/>
      </w:tabs>
      <w:ind w:left="72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3E0417"/>
    <w:pPr>
      <w:tabs>
        <w:tab w:val="clear" w:pos="720"/>
      </w:tabs>
      <w:ind w:left="96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3E0417"/>
    <w:pPr>
      <w:tabs>
        <w:tab w:val="clear" w:pos="720"/>
      </w:tabs>
      <w:ind w:left="120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3E0417"/>
    <w:pPr>
      <w:tabs>
        <w:tab w:val="clear" w:pos="720"/>
      </w:tabs>
      <w:ind w:left="144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3E0417"/>
    <w:pPr>
      <w:tabs>
        <w:tab w:val="clear" w:pos="720"/>
      </w:tabs>
      <w:ind w:left="1680"/>
    </w:pPr>
    <w:rPr>
      <w:rFonts w:asciiTheme="minorHAnsi" w:hAnsiTheme="minorHAnsi"/>
      <w:sz w:val="20"/>
      <w:szCs w:val="20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50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dondice">
    <w:name w:val="TOC Heading"/>
    <w:basedOn w:val="Cabealho1"/>
    <w:next w:val="Normal"/>
    <w:uiPriority w:val="39"/>
    <w:unhideWhenUsed/>
    <w:qFormat/>
    <w:rsid w:val="005026F2"/>
    <w:pPr>
      <w:tabs>
        <w:tab w:val="clear" w:pos="720"/>
      </w:tabs>
      <w:suppressAutoHyphens w:val="0"/>
      <w:spacing w:line="276" w:lineRule="auto"/>
      <w:outlineLvl w:val="9"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0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517101"/>
    <w:rPr>
      <w:color w:val="0000F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995F2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PargrafodaLista">
    <w:name w:val="List Paragraph"/>
    <w:basedOn w:val="Normal"/>
    <w:uiPriority w:val="34"/>
    <w:qFormat/>
    <w:rsid w:val="007C1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B4640D-E541-46DC-AE71-4C92109C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UMinho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Alves</dc:creator>
  <cp:lastModifiedBy>Luis</cp:lastModifiedBy>
  <cp:revision>25</cp:revision>
  <dcterms:created xsi:type="dcterms:W3CDTF">2011-11-03T18:27:00Z</dcterms:created>
  <dcterms:modified xsi:type="dcterms:W3CDTF">2012-11-16T21:39:00Z</dcterms:modified>
</cp:coreProperties>
</file>