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1C3CD9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32715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_Toc345332715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3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6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_Toc345332716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4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7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_Toc345332717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5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18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_Toc345332718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6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19" w:history="1">
            <w:r w:rsidR="001C3CD9" w:rsidRPr="00926AF4">
              <w:rPr>
                <w:rStyle w:val="Hiperligao"/>
                <w:noProof/>
              </w:rPr>
              <w:t>5.1 - Esquema Conceptual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_Toc345332719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6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0" w:history="1">
            <w:r w:rsidR="001C3CD9" w:rsidRPr="00926AF4">
              <w:rPr>
                <w:rStyle w:val="Hiperligao"/>
                <w:noProof/>
              </w:rPr>
              <w:t>5.2 - Funcionalidades a implementar na aplicação Windows.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_Toc345332720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8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2721" w:history="1">
            <w:r w:rsidR="001C3CD9" w:rsidRPr="00926AF4">
              <w:rPr>
                <w:rStyle w:val="Hiperligao"/>
                <w:noProof/>
              </w:rPr>
              <w:t>5.3 - Funcionalidades a implementar na aplicação Web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_Toc345332721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9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2" w:history="1">
            <w:r w:rsidR="001C3CD9" w:rsidRPr="00926AF4">
              <w:rPr>
                <w:rStyle w:val="Hiperligao"/>
                <w:noProof/>
              </w:rPr>
              <w:t>6 – Camadas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_Toc345332722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10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3" w:history="1">
            <w:r w:rsidR="001C3CD9" w:rsidRPr="00926AF4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_Toc345332723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10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4" w:history="1">
            <w:r w:rsidR="001C3CD9" w:rsidRPr="00926AF4">
              <w:rPr>
                <w:rStyle w:val="Hiperligao"/>
                <w:rFonts w:ascii="Arial" w:hAnsi="Arial" w:cs="Arial"/>
              </w:rPr>
              <w:t>6.2 - Camada de Dados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_Toc345332724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5" w:history="1">
            <w:r w:rsidR="001C3CD9" w:rsidRPr="00926AF4">
              <w:rPr>
                <w:rStyle w:val="Hiperligao"/>
                <w:rFonts w:ascii="Arial" w:hAnsi="Arial" w:cs="Arial"/>
              </w:rPr>
              <w:t>6.3 - Camada Business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_Toc345332725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6" w:history="1">
            <w:r w:rsidR="001C3CD9" w:rsidRPr="00926AF4">
              <w:rPr>
                <w:rStyle w:val="Hiperligao"/>
              </w:rPr>
              <w:t>6.3.1 – Class BuyKing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_Toc345332726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19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7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_Toc345332727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22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2728" w:history="1">
            <w:r w:rsidR="001C3CD9" w:rsidRPr="00926AF4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1C3CD9">
              <w:rPr>
                <w:noProof/>
                <w:webHidden/>
              </w:rPr>
              <w:tab/>
            </w:r>
            <w:r w:rsidR="001C3CD9">
              <w:rPr>
                <w:noProof/>
                <w:webHidden/>
              </w:rPr>
              <w:fldChar w:fldCharType="begin"/>
            </w:r>
            <w:r w:rsidR="001C3CD9">
              <w:rPr>
                <w:noProof/>
                <w:webHidden/>
              </w:rPr>
              <w:instrText xml:space="preserve"> PAGEREF _Toc345332728 \h </w:instrText>
            </w:r>
            <w:r w:rsidR="001C3CD9">
              <w:rPr>
                <w:noProof/>
                <w:webHidden/>
              </w:rPr>
            </w:r>
            <w:r w:rsidR="001C3CD9">
              <w:rPr>
                <w:noProof/>
                <w:webHidden/>
              </w:rPr>
              <w:fldChar w:fldCharType="separate"/>
            </w:r>
            <w:r w:rsidR="001C3CD9">
              <w:rPr>
                <w:noProof/>
                <w:webHidden/>
              </w:rPr>
              <w:t>23</w:t>
            </w:r>
            <w:r w:rsidR="001C3CD9">
              <w:rPr>
                <w:noProof/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29" w:history="1">
            <w:r w:rsidR="001C3CD9" w:rsidRPr="00926AF4">
              <w:rPr>
                <w:rStyle w:val="Hiperligao"/>
              </w:rPr>
              <w:t>6.3.2 – Class Leilão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_Toc345332729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23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0" w:history="1">
            <w:r w:rsidR="001C3CD9" w:rsidRPr="00926AF4">
              <w:rPr>
                <w:rStyle w:val="Hiperligao"/>
                <w:lang w:val="en-US"/>
              </w:rPr>
              <w:t>6.3.3 – Class Produto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_Toc345332730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24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1" w:history="1">
            <w:r w:rsidR="001C3CD9" w:rsidRPr="00926AF4">
              <w:rPr>
                <w:rStyle w:val="Hiperligao"/>
                <w:lang w:val="en-US"/>
              </w:rPr>
              <w:t>6.3.4 – Class Suspeita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_Toc345332731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24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2" w:history="1">
            <w:r w:rsidR="001C3CD9" w:rsidRPr="00926AF4">
              <w:rPr>
                <w:rStyle w:val="Hiperligao"/>
                <w:lang w:val="en-US"/>
              </w:rPr>
              <w:t>6.3.5 – Class Troca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_Toc345332732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25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3" w:history="1">
            <w:r w:rsidR="001C3CD9" w:rsidRPr="00926AF4">
              <w:rPr>
                <w:rStyle w:val="Hiperligao"/>
                <w:lang w:val="en-US"/>
              </w:rPr>
              <w:t>6.3.6 – Class Venda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_Toc345332733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26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4" w:history="1">
            <w:r w:rsidR="001C3CD9" w:rsidRPr="00926AF4">
              <w:rPr>
                <w:rStyle w:val="Hiperligao"/>
                <w:lang w:val="en-US"/>
              </w:rPr>
              <w:t>6.3.7 – Class Utilizador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_Toc345332734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27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5" w:history="1">
            <w:r w:rsidR="001C3CD9" w:rsidRPr="00926AF4">
              <w:rPr>
                <w:rStyle w:val="Hiperligao"/>
                <w:lang w:val="en-US"/>
              </w:rPr>
              <w:t>6.3.8 – Class Licitação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_Toc345332735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6" w:history="1">
            <w:r w:rsidR="001C3CD9" w:rsidRPr="00926AF4">
              <w:rPr>
                <w:rStyle w:val="Hiperligao"/>
                <w:lang w:val="en-US"/>
              </w:rPr>
              <w:t>6.3.9 – Class Leilao Fechado Exception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_Toc345332736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28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7" w:history="1">
            <w:r w:rsidR="001C3CD9" w:rsidRPr="00926AF4">
              <w:rPr>
                <w:rStyle w:val="Hiperligao"/>
                <w:lang w:val="en-US"/>
              </w:rPr>
              <w:t>6.3.10 – Class Classificação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_Toc345332737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29</w:t>
            </w:r>
            <w:r w:rsidR="001C3CD9">
              <w:rPr>
                <w:webHidden/>
              </w:rPr>
              <w:fldChar w:fldCharType="end"/>
            </w:r>
          </w:hyperlink>
        </w:p>
        <w:p w:rsidR="001C3CD9" w:rsidRDefault="006F0829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2738" w:history="1">
            <w:r w:rsidR="001C3CD9" w:rsidRPr="00926AF4">
              <w:rPr>
                <w:rStyle w:val="Hiperligao"/>
                <w:lang w:val="en-US"/>
              </w:rPr>
              <w:t>6.3.11 - Class Baixa Licitação Exception</w:t>
            </w:r>
            <w:r w:rsidR="001C3CD9">
              <w:rPr>
                <w:webHidden/>
              </w:rPr>
              <w:tab/>
            </w:r>
            <w:r w:rsidR="001C3CD9">
              <w:rPr>
                <w:webHidden/>
              </w:rPr>
              <w:fldChar w:fldCharType="begin"/>
            </w:r>
            <w:r w:rsidR="001C3CD9">
              <w:rPr>
                <w:webHidden/>
              </w:rPr>
              <w:instrText xml:space="preserve"> PAGEREF _Toc345332738 \h </w:instrText>
            </w:r>
            <w:r w:rsidR="001C3CD9">
              <w:rPr>
                <w:webHidden/>
              </w:rPr>
            </w:r>
            <w:r w:rsidR="001C3CD9">
              <w:rPr>
                <w:webHidden/>
              </w:rPr>
              <w:fldChar w:fldCharType="separate"/>
            </w:r>
            <w:r w:rsidR="001C3CD9">
              <w:rPr>
                <w:webHidden/>
              </w:rPr>
              <w:t>29</w:t>
            </w:r>
            <w:r w:rsidR="001C3CD9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332715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332716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6F0829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2" w:name="_Toc34533271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="00671AA7" w:rsidRPr="005B0449">
        <w:rPr>
          <w:rFonts w:ascii="Arial" w:hAnsi="Arial" w:cs="Arial"/>
          <w:b/>
          <w:i/>
          <w:color w:val="FF0000"/>
          <w:u w:val="single"/>
        </w:rPr>
        <w:t>????????????</w:t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3" w:name="_Toc34533271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671AA7" w:rsidRPr="00F16A2D" w:rsidRDefault="00671AA7" w:rsidP="00671AA7">
      <w:pPr>
        <w:pStyle w:val="Cabealho2"/>
        <w:spacing w:line="360" w:lineRule="auto"/>
      </w:pPr>
      <w:bookmarkStart w:id="4" w:name="_Toc340941919"/>
      <w:bookmarkStart w:id="5" w:name="_Toc341030217"/>
      <w:bookmarkStart w:id="6" w:name="_Toc345332719"/>
      <w:r>
        <w:t xml:space="preserve">5.1 - </w:t>
      </w:r>
      <w:r w:rsidRPr="00FE2D8E">
        <w:t>Esquema Conceptual</w:t>
      </w:r>
      <w:bookmarkEnd w:id="4"/>
      <w:bookmarkEnd w:id="5"/>
      <w:bookmarkEnd w:id="6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40"/>
      </w:tblGrid>
      <w:tr w:rsidR="00671AA7" w:rsidTr="00671AA7">
        <w:tc>
          <w:tcPr>
            <w:tcW w:w="9322" w:type="dxa"/>
          </w:tcPr>
          <w:p w:rsidR="00671AA7" w:rsidRPr="00F16A2D" w:rsidRDefault="00671AA7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01542EB2" wp14:editId="159007E8">
                  <wp:extent cx="5920838" cy="4513634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925581" cy="451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7" w:name="_Toc345333551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7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9" w:name="_Toc345332720"/>
      <w:r>
        <w:lastRenderedPageBreak/>
        <w:t xml:space="preserve">5.2 - </w:t>
      </w:r>
      <w:bookmarkStart w:id="10" w:name="_Toc341030218"/>
      <w:r>
        <w:t xml:space="preserve">Funcionalidades a implementar na aplicação </w:t>
      </w:r>
      <w:r w:rsidRPr="00F16A2D">
        <w:t>Windows</w:t>
      </w:r>
      <w:bookmarkEnd w:id="8"/>
      <w:r w:rsidRPr="00F16A2D">
        <w:t>.</w:t>
      </w:r>
      <w:bookmarkEnd w:id="9"/>
      <w:bookmarkEnd w:id="10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1" w:name="_Toc340941921"/>
      <w:bookmarkStart w:id="12" w:name="_Toc341030219"/>
      <w:bookmarkStart w:id="13" w:name="_Toc345332721"/>
      <w:r>
        <w:t>5.3 - Funcionalidades a implementar na aplicação Web</w:t>
      </w:r>
      <w:bookmarkEnd w:id="11"/>
      <w:bookmarkEnd w:id="12"/>
      <w:bookmarkEnd w:id="13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4" w:name="_Toc345332722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4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332723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6" w:name="_Toc344990087"/>
            <w:bookmarkStart w:id="17" w:name="_Toc345332752"/>
            <w:bookmarkStart w:id="18" w:name="_Toc34533355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16"/>
            <w:bookmarkEnd w:id="17"/>
            <w:bookmarkEnd w:id="18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bookmarkStart w:id="19" w:name="_GoBack"/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19"/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0" w:name="_Toc344990088"/>
            <w:bookmarkStart w:id="21" w:name="_Toc345332753"/>
            <w:bookmarkStart w:id="22" w:name="_Toc34533355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0"/>
            <w:bookmarkEnd w:id="21"/>
            <w:bookmarkEnd w:id="22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3" w:name="_Toc344990089"/>
            <w:bookmarkStart w:id="24" w:name="_Toc345332754"/>
            <w:bookmarkStart w:id="25" w:name="_Toc34533355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3"/>
            <w:bookmarkEnd w:id="24"/>
            <w:bookmarkEnd w:id="25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6" w:name="_Toc344990090"/>
            <w:bookmarkStart w:id="27" w:name="_Toc345332755"/>
            <w:bookmarkStart w:id="28" w:name="_Toc34533355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26"/>
            <w:bookmarkEnd w:id="27"/>
            <w:bookmarkEnd w:id="28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9" w:name="_Toc344990092"/>
            <w:bookmarkStart w:id="30" w:name="_Toc34533355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29"/>
            <w:bookmarkEnd w:id="30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1" w:name="_Toc344990093"/>
            <w:bookmarkStart w:id="32" w:name="_Toc34533355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1"/>
            <w:bookmarkEnd w:id="32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3" w:name="_Toc344990094"/>
            <w:bookmarkStart w:id="34" w:name="_Toc34533355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3"/>
            <w:bookmarkEnd w:id="34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5" w:name="_Toc344990095"/>
            <w:bookmarkStart w:id="36" w:name="_Toc34533355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35"/>
            <w:r>
              <w:t>Registar</w:t>
            </w:r>
            <w:bookmarkEnd w:id="36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7" w:name="_Toc344990096"/>
            <w:bookmarkStart w:id="38" w:name="_Toc345333560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37"/>
            <w:bookmarkEnd w:id="38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9" w:name="_Toc344990097"/>
            <w:bookmarkStart w:id="40" w:name="_Toc345333561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39"/>
            <w:r>
              <w:t xml:space="preserve"> Simples</w:t>
            </w:r>
            <w:bookmarkEnd w:id="40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1" w:name="_Toc344990098"/>
            <w:bookmarkStart w:id="42" w:name="_Toc345333562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1"/>
            <w:bookmarkEnd w:id="42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3" w:name="_Toc345333563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3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4" w:name="_Toc345332724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4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>Java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5" w:name="_Toc345332725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5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6" w:name="_Toc345332726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6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5B044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5B0449">
              <w:rPr>
                <w:rFonts w:ascii="Code" w:hAnsi="Code"/>
              </w:rPr>
              <w:t>public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boolean</w:t>
            </w:r>
            <w:proofErr w:type="spellEnd"/>
            <w:r w:rsidRPr="005B0449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5B0449">
              <w:rPr>
                <w:rFonts w:ascii="Code" w:hAnsi="Code"/>
              </w:rPr>
              <w:t>float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preco</w:t>
            </w:r>
            <w:proofErr w:type="spellEnd"/>
            <w:r w:rsidRPr="005B0449">
              <w:rPr>
                <w:rFonts w:ascii="Code" w:hAnsi="Code"/>
              </w:rPr>
              <w:t xml:space="preserve">) </w:t>
            </w:r>
            <w:proofErr w:type="spellStart"/>
            <w:r w:rsidRPr="005B0449">
              <w:rPr>
                <w:rFonts w:ascii="Code" w:hAnsi="Code"/>
              </w:rPr>
              <w:t>throws</w:t>
            </w:r>
            <w:proofErr w:type="spellEnd"/>
            <w:r w:rsidRPr="005B0449">
              <w:rPr>
                <w:rFonts w:ascii="Code" w:hAnsi="Code"/>
              </w:rPr>
              <w:t xml:space="preserve"> </w:t>
            </w:r>
            <w:proofErr w:type="spellStart"/>
            <w:r w:rsidRPr="005B044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5B044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47" w:name="_Toc345332727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47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48" w:name="_Toc345332728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48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49" w:name="_Toc345332729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49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r w:rsidRPr="00227FEC">
              <w:rPr>
                <w:rFonts w:ascii="Code" w:hAnsi="Code"/>
                <w:lang w:val="en-US"/>
              </w:rPr>
              <w:t>private Gregor</w:t>
            </w:r>
            <w:proofErr w:type="spellStart"/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0" w:name="_Toc34533273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0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1" w:name="_Toc34533273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1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2" w:name="_Toc34533273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2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3273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3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32734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32735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327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3273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7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5332738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58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E229076" wp14:editId="7F0CCC57">
                        <wp:extent cx="1342417" cy="2354094"/>
                        <wp:effectExtent l="0" t="0" r="0" b="0"/>
                        <wp:docPr id="65" name="Imagem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522" t="53056" r="6086" b="154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47484" cy="2362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6934A1CD" wp14:editId="233017C8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59" w:name="_Toc345333564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59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7"/>
      <w:footerReference w:type="even" r:id="rId28"/>
      <w:footerReference w:type="default" r:id="rId29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829" w:rsidRDefault="006F0829" w:rsidP="00BB2242">
      <w:r>
        <w:separator/>
      </w:r>
    </w:p>
  </w:endnote>
  <w:endnote w:type="continuationSeparator" w:id="0">
    <w:p w:rsidR="006F0829" w:rsidRDefault="006F0829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40A" w:rsidRDefault="00E1240A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22946">
      <w:rPr>
        <w:rStyle w:val="Nmerodepgina"/>
        <w:noProof/>
      </w:rPr>
      <w:t>29</w:t>
    </w:r>
    <w:r>
      <w:rPr>
        <w:rStyle w:val="Nmerodepgina"/>
      </w:rPr>
      <w:fldChar w:fldCharType="end"/>
    </w:r>
  </w:p>
  <w:p w:rsidR="00E1240A" w:rsidRDefault="00E1240A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829" w:rsidRDefault="006F0829" w:rsidP="00BB2242">
      <w:r>
        <w:separator/>
      </w:r>
    </w:p>
  </w:footnote>
  <w:footnote w:type="continuationSeparator" w:id="0">
    <w:p w:rsidR="006F0829" w:rsidRDefault="006F0829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1240A" w:rsidRPr="003C09CC" w:rsidRDefault="00E1240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1240A" w:rsidRPr="00076A84" w:rsidRDefault="00E1240A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4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697B6B-8000-42B7-83FC-28195F692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3568</Words>
  <Characters>19269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4</cp:revision>
  <cp:lastPrinted>2012-11-19T23:04:00Z</cp:lastPrinted>
  <dcterms:created xsi:type="dcterms:W3CDTF">2013-01-07T14:58:00Z</dcterms:created>
  <dcterms:modified xsi:type="dcterms:W3CDTF">2013-01-07T15:22:00Z</dcterms:modified>
</cp:coreProperties>
</file>