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1BA049" wp14:editId="6DE10DF2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C5C647" wp14:editId="72546B2E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2BA0B84D" wp14:editId="4FCB2DB9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40A6048C" wp14:editId="3C094FBE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4C45008B" wp14:editId="0E32AA24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id w:val="548891783"/>
        <w:docPartObj>
          <w:docPartGallery w:val="Table of Contents"/>
          <w:docPartUnique/>
        </w:docPartObj>
      </w:sdtPr>
      <w:sdtEndPr>
        <w:rPr>
          <w:rFonts w:ascii="Cambria" w:eastAsia="Droid Sans Fallback" w:hAnsi="Cambria" w:cstheme="minorBidi"/>
          <w:color w:val="auto"/>
          <w:sz w:val="24"/>
          <w:szCs w:val="24"/>
        </w:rPr>
      </w:sdtEndPr>
      <w:sdtContent>
        <w:p w:rsidR="00700B3C" w:rsidRDefault="00700B3C">
          <w:pPr>
            <w:pStyle w:val="Ttulodondice"/>
          </w:pPr>
          <w:r>
            <w:t>Conteúdo</w:t>
          </w:r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165160" w:history="1">
            <w:r w:rsidRPr="00892370">
              <w:rPr>
                <w:rStyle w:val="Hiperligao"/>
                <w:rFonts w:ascii="Arial" w:hAnsi="Arial" w:cs="Arial"/>
                <w:noProof/>
              </w:rPr>
              <w:t>Índice Tabelas: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165161" w:history="1">
            <w:r w:rsidRPr="00892370">
              <w:rPr>
                <w:rStyle w:val="Hiperligao"/>
                <w:rFonts w:ascii="Arial" w:hAnsi="Arial" w:cs="Arial"/>
                <w:noProof/>
              </w:rPr>
              <w:t>Índice Figuras: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165162" w:history="1">
            <w:r w:rsidRPr="00892370">
              <w:rPr>
                <w:rStyle w:val="Hiperligao"/>
                <w:rFonts w:ascii="Arial" w:hAnsi="Arial" w:cs="Arial"/>
                <w:noProof/>
              </w:rPr>
              <w:t>4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165163" w:history="1">
            <w:r w:rsidRPr="00892370">
              <w:rPr>
                <w:rStyle w:val="Hiperligao"/>
                <w:rFonts w:ascii="Arial" w:hAnsi="Arial" w:cs="Arial"/>
                <w:noProof/>
              </w:rPr>
              <w:t>5 –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4" w:history="1">
            <w:r w:rsidRPr="00892370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5" w:history="1">
            <w:r w:rsidRPr="00892370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6" w:history="1">
            <w:r w:rsidRPr="00892370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7" w:history="1">
            <w:r w:rsidRPr="00892370">
              <w:rPr>
                <w:rStyle w:val="Hiperligao"/>
                <w:rFonts w:ascii="Arial" w:hAnsi="Arial" w:cs="Arial"/>
                <w:noProof/>
              </w:rPr>
              <w:t>5.4 – Diagramas de actividade???????????????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8" w:history="1">
            <w:r w:rsidRPr="00892370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69" w:history="1">
            <w:r w:rsidRPr="00892370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70" w:history="1">
            <w:r w:rsidRPr="00892370">
              <w:rPr>
                <w:rStyle w:val="Hiperligao"/>
                <w:rFonts w:ascii="Arial" w:hAnsi="Arial" w:cs="Arial"/>
                <w:noProof/>
              </w:rPr>
              <w:t>5.8 – 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1" w:history="1">
            <w:r w:rsidRPr="00892370">
              <w:rPr>
                <w:rStyle w:val="Hiperligao"/>
                <w:rFonts w:ascii="Arial" w:hAnsi="Arial" w:cs="Arial"/>
                <w:noProof/>
              </w:rPr>
              <w:t>5.8.1 - Camada de Apresentação(Interface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2" w:history="1">
            <w:r w:rsidRPr="00892370">
              <w:rPr>
                <w:rStyle w:val="Hiperligao"/>
                <w:rFonts w:ascii="Arial" w:hAnsi="Arial" w:cs="Arial"/>
                <w:noProof/>
              </w:rPr>
              <w:t>5.8.2 - Camada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3" w:history="1">
            <w:r w:rsidRPr="00892370">
              <w:rPr>
                <w:rStyle w:val="Hiperligao"/>
                <w:rFonts w:ascii="Arial" w:hAnsi="Arial" w:cs="Arial"/>
                <w:noProof/>
                <w:lang w:val="en-US"/>
              </w:rPr>
              <w:t>5.8.3 - Camada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2"/>
            <w:tabs>
              <w:tab w:val="right" w:pos="8494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5165174" w:history="1">
            <w:r w:rsidRPr="00892370">
              <w:rPr>
                <w:rStyle w:val="Hiperligao"/>
                <w:rFonts w:ascii="Arial" w:hAnsi="Arial" w:cs="Arial"/>
                <w:noProof/>
              </w:rPr>
              <w:t>5.9 – 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5" w:history="1">
            <w:r w:rsidRPr="00892370">
              <w:rPr>
                <w:rStyle w:val="Hiperligao"/>
                <w:noProof/>
                <w:lang w:val="en-US"/>
              </w:rPr>
              <w:t>5.8.1 – Class BuyKing??????????????????????????????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6" w:history="1">
            <w:r w:rsidRPr="00892370">
              <w:rPr>
                <w:rStyle w:val="Hiperligao"/>
                <w:noProof/>
                <w:lang w:val="en-US"/>
              </w:rPr>
              <w:t>5.8.2 – Class Leilão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7" w:history="1">
            <w:r w:rsidRPr="00892370">
              <w:rPr>
                <w:rStyle w:val="Hiperligao"/>
                <w:noProof/>
                <w:lang w:val="en-US"/>
              </w:rPr>
              <w:t>5.8.3 – Class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8" w:history="1">
            <w:r w:rsidRPr="00892370">
              <w:rPr>
                <w:rStyle w:val="Hiperligao"/>
                <w:noProof/>
                <w:lang w:val="en-US"/>
              </w:rPr>
              <w:t>5.8.4 – Class Suspeita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79" w:history="1">
            <w:r w:rsidRPr="00892370">
              <w:rPr>
                <w:rStyle w:val="Hiperligao"/>
                <w:noProof/>
                <w:lang w:val="en-US"/>
              </w:rPr>
              <w:t>5.8.5 – Class Troca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0" w:history="1">
            <w:r w:rsidRPr="00892370">
              <w:rPr>
                <w:rStyle w:val="Hiperligao"/>
                <w:noProof/>
                <w:lang w:val="en-US"/>
              </w:rPr>
              <w:t>5.8.6 – Class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1" w:history="1">
            <w:r w:rsidRPr="00892370">
              <w:rPr>
                <w:rStyle w:val="Hiperligao"/>
                <w:noProof/>
                <w:lang w:val="en-US"/>
              </w:rPr>
              <w:t>5.8.7 – Class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2" w:history="1">
            <w:r w:rsidRPr="00892370">
              <w:rPr>
                <w:rStyle w:val="Hiperligao"/>
                <w:noProof/>
                <w:lang w:val="en-US"/>
              </w:rPr>
              <w:t>5.8.8 – Class 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3" w:history="1">
            <w:r w:rsidRPr="00892370">
              <w:rPr>
                <w:rStyle w:val="Hiperligao"/>
                <w:noProof/>
                <w:lang w:val="en-US"/>
              </w:rPr>
              <w:t>5.8.9 – Class Leilao Fechado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4" w:history="1">
            <w:r w:rsidRPr="00892370">
              <w:rPr>
                <w:rStyle w:val="Hiperligao"/>
                <w:noProof/>
                <w:lang w:val="en-US"/>
              </w:rPr>
              <w:t>5.8.9 – Class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3"/>
            <w:tabs>
              <w:tab w:val="righ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5165185" w:history="1">
            <w:r w:rsidRPr="00892370">
              <w:rPr>
                <w:rStyle w:val="Hiperligao"/>
                <w:noProof/>
                <w:lang w:val="en-US"/>
              </w:rPr>
              <w:t xml:space="preserve">5.8.9 – Class </w:t>
            </w:r>
            <w:r w:rsidRPr="00892370">
              <w:rPr>
                <w:rStyle w:val="Hiperligao"/>
                <w:noProof/>
              </w:rPr>
              <w:t>Baixa</w:t>
            </w:r>
            <w:r w:rsidRPr="00892370">
              <w:rPr>
                <w:rStyle w:val="Hiperligao"/>
                <w:noProof/>
                <w:lang w:val="en-US"/>
              </w:rPr>
              <w:t xml:space="preserve"> Licitação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165186" w:history="1">
            <w:r w:rsidRPr="00892370">
              <w:rPr>
                <w:rStyle w:val="Hiperligao"/>
                <w:rFonts w:ascii="Arial" w:hAnsi="Arial" w:cs="Arial"/>
                <w:noProof/>
              </w:rPr>
              <w:t>6 –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pPr>
            <w:pStyle w:val="ndice1"/>
            <w:tabs>
              <w:tab w:val="righ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5165187" w:history="1">
            <w:r w:rsidRPr="00892370">
              <w:rPr>
                <w:rStyle w:val="Hiperligao"/>
                <w:rFonts w:ascii="Arial" w:hAnsi="Arial" w:cs="Arial"/>
                <w:noProof/>
              </w:rPr>
              <w:t>7 –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_Toc345165187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0B3C" w:rsidRDefault="00700B3C">
          <w:r>
            <w:rPr>
              <w:b/>
              <w:bCs/>
            </w:rPr>
            <w:fldChar w:fldCharType="end"/>
          </w:r>
        </w:p>
      </w:sdtContent>
    </w:sdt>
    <w:p w:rsidR="00154490" w:rsidRDefault="00154490" w:rsidP="00F82493">
      <w:pPr>
        <w:pStyle w:val="Cabealho1"/>
        <w:rPr>
          <w:rFonts w:ascii="Arial" w:hAnsi="Arial" w:cs="Arial"/>
          <w:sz w:val="36"/>
        </w:rPr>
      </w:pPr>
    </w:p>
    <w:p w:rsidR="00700B3C" w:rsidRDefault="00700B3C" w:rsidP="00F82493">
      <w:pPr>
        <w:pStyle w:val="Cabealho1"/>
        <w:rPr>
          <w:rFonts w:ascii="Arial" w:hAnsi="Arial" w:cs="Arial"/>
          <w:sz w:val="36"/>
        </w:rPr>
      </w:pPr>
    </w:p>
    <w:p w:rsidR="00700B3C" w:rsidRDefault="00700B3C" w:rsidP="00F82493">
      <w:pPr>
        <w:pStyle w:val="Cabealho1"/>
        <w:rPr>
          <w:rFonts w:ascii="Arial" w:hAnsi="Arial" w:cs="Arial"/>
          <w:sz w:val="36"/>
        </w:rPr>
      </w:pP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5165160"/>
      <w:r w:rsidRPr="00F82493">
        <w:rPr>
          <w:rFonts w:ascii="Arial" w:hAnsi="Arial" w:cs="Arial"/>
          <w:sz w:val="36"/>
        </w:rPr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336985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4983675" w:history="1">
        <w:r w:rsidR="00336985" w:rsidRPr="002B0C84">
          <w:rPr>
            <w:rStyle w:val="Hiperligao"/>
            <w:noProof/>
          </w:rPr>
          <w:t>Tabela 1 - Reportar produto suspeito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6" w:history="1">
        <w:r w:rsidR="00336985" w:rsidRPr="002B0C84">
          <w:rPr>
            <w:rStyle w:val="Hiperligao"/>
            <w:i/>
            <w:noProof/>
          </w:rPr>
          <w:t>Tabela 2 – login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7" w:history="1">
        <w:r w:rsidR="00336985" w:rsidRPr="002B0C84">
          <w:rPr>
            <w:rStyle w:val="Hiperligao"/>
            <w:i/>
            <w:noProof/>
          </w:rPr>
          <w:t>Tabela 3 - Fazer licitação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34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8" w:history="1">
        <w:r w:rsidR="00336985" w:rsidRPr="002B0C84">
          <w:rPr>
            <w:rStyle w:val="Hiperligao"/>
            <w:noProof/>
          </w:rPr>
          <w:t>Tabela 4 - Comprar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9" w:history="1">
        <w:r w:rsidR="00336985" w:rsidRPr="002B0C84">
          <w:rPr>
            <w:rStyle w:val="Hiperligao"/>
            <w:noProof/>
          </w:rPr>
          <w:t>Tabela 5 - Analisar casos suspeitos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0" w:history="1">
        <w:r w:rsidR="00336985" w:rsidRPr="002B0C84">
          <w:rPr>
            <w:rStyle w:val="Hiperligao"/>
            <w:noProof/>
          </w:rPr>
          <w:t>Tabela 6 - Pedir sugestões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1" w:history="1">
        <w:r w:rsidR="00336985" w:rsidRPr="002B0C84">
          <w:rPr>
            <w:rStyle w:val="Hiperligao"/>
            <w:noProof/>
          </w:rPr>
          <w:t>Tabela 7 - Confirmar envio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_Toc344983681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2" w:history="1">
        <w:r w:rsidR="00336985" w:rsidRPr="002B0C84">
          <w:rPr>
            <w:rStyle w:val="Hiperligao"/>
            <w:noProof/>
          </w:rPr>
          <w:t>Tabela 8 - Vender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_Toc344983682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3" w:history="1">
        <w:r w:rsidR="00336985" w:rsidRPr="002B0C84">
          <w:rPr>
            <w:rStyle w:val="Hiperligao"/>
            <w:noProof/>
          </w:rPr>
          <w:t>Tabela 9 - Bloquear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_Toc344983683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4" w:history="1">
        <w:r w:rsidR="00336985" w:rsidRPr="002B0C84">
          <w:rPr>
            <w:rStyle w:val="Hiperligao"/>
            <w:noProof/>
          </w:rPr>
          <w:t>Tabela 10 - Adicionar à wishlist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_Toc344983684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5" w:history="1">
        <w:r w:rsidR="00336985" w:rsidRPr="002B0C84">
          <w:rPr>
            <w:rStyle w:val="Hiperligao"/>
            <w:noProof/>
          </w:rPr>
          <w:t>Tabela 11 - Registar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6" w:history="1">
        <w:r w:rsidR="00336985" w:rsidRPr="002B0C84">
          <w:rPr>
            <w:rStyle w:val="Hiperligao"/>
            <w:noProof/>
          </w:rPr>
          <w:t>Tabela 12 - Confirmar pagamento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7" w:history="1">
        <w:r w:rsidR="00336985" w:rsidRPr="002B0C84">
          <w:rPr>
            <w:rStyle w:val="Hiperligao"/>
            <w:i/>
            <w:noProof/>
          </w:rPr>
          <w:t>Tabela 13 - Pesquisa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8" w:history="1">
        <w:r w:rsidR="00336985" w:rsidRPr="002B0C84">
          <w:rPr>
            <w:rStyle w:val="Hiperligao"/>
            <w:noProof/>
          </w:rPr>
          <w:t>Tabela 14 - Leiloar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40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9" w:history="1">
        <w:r w:rsidR="00336985" w:rsidRPr="002B0C84">
          <w:rPr>
            <w:rStyle w:val="Hiperligao"/>
            <w:noProof/>
          </w:rPr>
          <w:t>Tabela 15 - Classificar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3C09CC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0" w:history="1">
        <w:r w:rsidR="00336985" w:rsidRPr="002B0C84">
          <w:rPr>
            <w:rStyle w:val="Hiperligao"/>
            <w:noProof/>
          </w:rPr>
          <w:t>Tabela 15 - Trocas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_Toc344983690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5165161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1B7303" w:rsidRDefault="00F8249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4990115" w:history="1">
        <w:r w:rsidR="001B7303" w:rsidRPr="00E07FF9">
          <w:rPr>
            <w:rStyle w:val="Hiperligao"/>
            <w:noProof/>
          </w:rPr>
          <w:t>Fig. 1– Modelo de domínio.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6" w:history="1">
        <w:r w:rsidR="001B7303" w:rsidRPr="00E07FF9">
          <w:rPr>
            <w:rStyle w:val="Hiperligao"/>
            <w:i/>
            <w:iCs/>
            <w:noProof/>
          </w:rPr>
          <w:t>Fig. 2 - Diagrama de Use-Case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7" w:history="1">
        <w:r w:rsidR="001B7303" w:rsidRPr="00E07FF9">
          <w:rPr>
            <w:rStyle w:val="Hiperligao"/>
            <w:noProof/>
          </w:rPr>
          <w:t>Fig. 3 - Diagrama de Classes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13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8" w:history="1">
        <w:r w:rsidR="001B7303" w:rsidRPr="00E07FF9">
          <w:rPr>
            <w:rStyle w:val="Hiperligao"/>
            <w:noProof/>
          </w:rPr>
          <w:t>Fig. 4 - Diagrama Base de Dados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14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4990119" w:history="1">
        <w:r w:rsidR="001B7303" w:rsidRPr="00E07FF9">
          <w:rPr>
            <w:rStyle w:val="Hiperligao"/>
            <w:noProof/>
          </w:rPr>
          <w:t>Fig. 5-Login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15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4990120" w:history="1">
        <w:r w:rsidR="001B7303" w:rsidRPr="00E07FF9">
          <w:rPr>
            <w:rStyle w:val="Hiperligao"/>
            <w:noProof/>
          </w:rPr>
          <w:t>Fig. 6 - Favoritos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4990121" w:history="1">
        <w:r w:rsidR="001B7303" w:rsidRPr="00E07FF9">
          <w:rPr>
            <w:rStyle w:val="Hiperligao"/>
            <w:noProof/>
          </w:rPr>
          <w:t>Fig. 7 - Principal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4990122" w:history="1">
        <w:r w:rsidR="001B7303" w:rsidRPr="00E07FF9">
          <w:rPr>
            <w:rStyle w:val="Hiperligao"/>
            <w:noProof/>
          </w:rPr>
          <w:t>Fig. 8 -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23" w:history="1">
        <w:r w:rsidR="001B7303" w:rsidRPr="00E07FF9">
          <w:rPr>
            <w:rStyle w:val="Hiperligao"/>
            <w:noProof/>
          </w:rPr>
          <w:t>Fig. 9 - Histórico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4990124" w:history="1">
        <w:r w:rsidR="001B7303" w:rsidRPr="00E07FF9">
          <w:rPr>
            <w:rStyle w:val="Hiperligao"/>
            <w:noProof/>
          </w:rPr>
          <w:t>Fig. 10 - Leiloar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4990125" w:history="1">
        <w:r w:rsidR="001B7303" w:rsidRPr="00E07FF9">
          <w:rPr>
            <w:rStyle w:val="Hiperligao"/>
            <w:noProof/>
          </w:rPr>
          <w:t>Fig. 11 - Pesquisa avançada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4990126" w:history="1">
        <w:r w:rsidR="001B7303" w:rsidRPr="00E07FF9">
          <w:rPr>
            <w:rStyle w:val="Hiperligao"/>
            <w:noProof/>
          </w:rPr>
          <w:t>Fig. 12 - Produto em leilão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4990127" w:history="1">
        <w:r w:rsidR="001B7303" w:rsidRPr="00E07FF9">
          <w:rPr>
            <w:rStyle w:val="Hiperligao"/>
            <w:noProof/>
          </w:rPr>
          <w:t>Fig. 13 - Histórico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4990128" w:history="1">
        <w:r w:rsidR="001B7303" w:rsidRPr="00E07FF9">
          <w:rPr>
            <w:rStyle w:val="Hiperligao"/>
            <w:noProof/>
          </w:rPr>
          <w:t>Fig. 14 - Produto à venda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4990129" w:history="1">
        <w:r w:rsidR="001B7303" w:rsidRPr="00E07FF9">
          <w:rPr>
            <w:rStyle w:val="Hiperligao"/>
            <w:noProof/>
          </w:rPr>
          <w:t>Fig. 15 - Pesquisa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4990130" w:history="1">
        <w:r w:rsidR="001B7303" w:rsidRPr="00E07FF9">
          <w:rPr>
            <w:rStyle w:val="Hiperligao"/>
            <w:noProof/>
          </w:rPr>
          <w:t>Fig. 16 - A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21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4990131" w:history="1">
        <w:r w:rsidR="001B7303" w:rsidRPr="00E07FF9">
          <w:rPr>
            <w:rStyle w:val="Hiperligao"/>
            <w:noProof/>
          </w:rPr>
          <w:t>Fig. 17 - Trocas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21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2" w:history="1">
        <w:r w:rsidR="001B7303" w:rsidRPr="00E07FF9">
          <w:rPr>
            <w:rStyle w:val="Hiperligao"/>
            <w:noProof/>
          </w:rPr>
          <w:t>Fig. 18 - Reportar Produto Suspeito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42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3" w:history="1">
        <w:r w:rsidR="001B7303" w:rsidRPr="00E07FF9">
          <w:rPr>
            <w:rStyle w:val="Hiperligao"/>
            <w:noProof/>
          </w:rPr>
          <w:t>Fig. 19 – Login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42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4" w:history="1">
        <w:r w:rsidR="001B7303" w:rsidRPr="00E07FF9">
          <w:rPr>
            <w:rStyle w:val="Hiperligao"/>
            <w:noProof/>
          </w:rPr>
          <w:t>Fig. 20 - Fazer Licitação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43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5" w:history="1">
        <w:r w:rsidR="001B7303" w:rsidRPr="00E07FF9">
          <w:rPr>
            <w:rStyle w:val="Hiperligao"/>
            <w:noProof/>
          </w:rPr>
          <w:t>Fig. 21 - Comprar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44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6" w:history="1">
        <w:r w:rsidR="001B7303" w:rsidRPr="00E07FF9">
          <w:rPr>
            <w:rStyle w:val="Hiperligao"/>
            <w:noProof/>
          </w:rPr>
          <w:t>Fig. 22 - Analisar casos suspeitos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45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7" w:history="1">
        <w:r w:rsidR="001B7303" w:rsidRPr="00E07FF9">
          <w:rPr>
            <w:rStyle w:val="Hiperligao"/>
            <w:i/>
            <w:noProof/>
          </w:rPr>
          <w:t>Fig. 23 - Pedir Sugestões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8" w:history="1">
        <w:r w:rsidR="001B7303" w:rsidRPr="00E07FF9">
          <w:rPr>
            <w:rStyle w:val="Hiperligao"/>
            <w:i/>
            <w:noProof/>
          </w:rPr>
          <w:t>Fig. 24 - Confirmar envio de produto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9" w:history="1">
        <w:r w:rsidR="001B7303" w:rsidRPr="00E07FF9">
          <w:rPr>
            <w:rStyle w:val="Hiperligao"/>
            <w:noProof/>
          </w:rPr>
          <w:t>Fig. 25-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0" w:history="1">
        <w:r w:rsidR="001B7303" w:rsidRPr="00E07FF9">
          <w:rPr>
            <w:rStyle w:val="Hiperligao"/>
            <w:i/>
            <w:noProof/>
          </w:rPr>
          <w:t>Fig. 26 – Bloquear utilizador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1" w:history="1">
        <w:r w:rsidR="001B7303" w:rsidRPr="00E07FF9">
          <w:rPr>
            <w:rStyle w:val="Hiperligao"/>
            <w:noProof/>
          </w:rPr>
          <w:t>Fig. 27 - Adicionar à wishlist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2" w:history="1">
        <w:r w:rsidR="001B7303" w:rsidRPr="00E07FF9">
          <w:rPr>
            <w:rStyle w:val="Hiperligao"/>
            <w:noProof/>
          </w:rPr>
          <w:t>Fig. 28 - Registar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3" w:history="1">
        <w:r w:rsidR="001B7303" w:rsidRPr="00E07FF9">
          <w:rPr>
            <w:rStyle w:val="Hiperligao"/>
            <w:noProof/>
          </w:rPr>
          <w:t>Fig. 29 - Confirmar pagamento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4" w:history="1">
        <w:r w:rsidR="001B7303" w:rsidRPr="00E07FF9">
          <w:rPr>
            <w:rStyle w:val="Hiperligao"/>
            <w:noProof/>
          </w:rPr>
          <w:t>Fig. 30 - TARZAN!!!!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5" w:history="1">
        <w:r w:rsidR="001B7303" w:rsidRPr="00E07FF9">
          <w:rPr>
            <w:rStyle w:val="Hiperligao"/>
            <w:noProof/>
          </w:rPr>
          <w:t>Fig. 32 - Pesquisar Produto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3C09CC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6" w:history="1">
        <w:r w:rsidR="001B7303" w:rsidRPr="00E07FF9">
          <w:rPr>
            <w:rStyle w:val="Hiperligao"/>
            <w:noProof/>
          </w:rPr>
          <w:t>Fig. 33 – Leiloar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51</w:t>
        </w:r>
        <w:r w:rsidR="001B7303"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2" w:name="_Toc345165162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="00DB4DEF" w:rsidRPr="00357D0E">
        <w:rPr>
          <w:rFonts w:ascii="Arial" w:hAnsi="Arial" w:cs="Arial"/>
        </w:rPr>
        <w:t>eletrónico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 xml:space="preserve">do </w:t>
      </w:r>
      <w:r w:rsidR="00DB4DEF">
        <w:rPr>
          <w:rFonts w:ascii="Arial" w:hAnsi="Arial" w:cs="Arial"/>
        </w:rPr>
        <w:t>projeto</w:t>
      </w:r>
      <w:r w:rsidR="001D79CE">
        <w:rPr>
          <w:rFonts w:ascii="Arial" w:hAnsi="Arial" w:cs="Arial"/>
        </w:rPr>
        <w:t>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5165163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5165164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O modelo de domínio e um esquema detalhado sobre todas as entidades de um grande sistema, e que representa todas as suas </w:t>
      </w:r>
      <w:r w:rsidR="00DB4DEF" w:rsidRPr="004630C0">
        <w:rPr>
          <w:rFonts w:ascii="Arial" w:eastAsiaTheme="minorEastAsia" w:hAnsi="Arial" w:cs="Arial"/>
          <w:lang w:eastAsia="ja-JP"/>
        </w:rPr>
        <w:t>interações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 xml:space="preserve">uma aplicação informática que suporta o comércio </w:t>
      </w:r>
      <w:r w:rsidR="00DB4DEF" w:rsidRPr="004630C0">
        <w:rPr>
          <w:rFonts w:ascii="Arial" w:hAnsi="Arial" w:cs="Arial"/>
        </w:rPr>
        <w:t>eletrónico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</w:t>
      </w:r>
      <w:r w:rsidR="00DB4DEF" w:rsidRPr="004630C0">
        <w:rPr>
          <w:rFonts w:ascii="Arial" w:hAnsi="Arial" w:cs="Arial"/>
        </w:rPr>
        <w:t>projeto</w:t>
      </w:r>
      <w:r w:rsidR="001D10D4" w:rsidRPr="004630C0">
        <w:rPr>
          <w:rFonts w:ascii="Arial" w:hAnsi="Arial" w:cs="Arial"/>
        </w:rPr>
        <w:t xml:space="preserve">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 xml:space="preserve">do </w:t>
      </w:r>
      <w:r w:rsidR="00DB4DEF" w:rsidRPr="004630C0">
        <w:rPr>
          <w:rFonts w:ascii="Arial" w:hAnsi="Arial" w:cs="Arial"/>
        </w:rPr>
        <w:t>projeto</w:t>
      </w:r>
      <w:r w:rsidR="004630C0" w:rsidRPr="004630C0">
        <w:rPr>
          <w:rFonts w:ascii="Arial" w:hAnsi="Arial" w:cs="Arial"/>
        </w:rPr>
        <w:t>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55F31CE0" wp14:editId="6AA79EC8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4990115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5165165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 xml:space="preserve">s os </w:t>
      </w:r>
      <w:r w:rsidR="00DB4DEF" w:rsidRPr="006E4065">
        <w:rPr>
          <w:rFonts w:ascii="Arial" w:eastAsiaTheme="minorEastAsia" w:hAnsi="Arial" w:cs="Arial"/>
          <w:lang w:eastAsia="ja-JP"/>
        </w:rPr>
        <w:t>atores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 xml:space="preserve">todas as </w:t>
      </w:r>
      <w:r w:rsidR="00DB4DEF" w:rsidRPr="006E4065">
        <w:rPr>
          <w:rFonts w:ascii="Arial" w:eastAsiaTheme="minorEastAsia" w:hAnsi="Arial" w:cs="Arial"/>
          <w:lang w:eastAsia="ja-JP"/>
        </w:rPr>
        <w:t>ações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r w:rsidR="00DB4DEF" w:rsidRPr="006E4065">
        <w:rPr>
          <w:rFonts w:ascii="Arial" w:hAnsi="Arial" w:cs="Arial"/>
        </w:rPr>
        <w:t>atores</w:t>
      </w:r>
      <w:r w:rsidR="006E3919" w:rsidRPr="006E4065">
        <w:rPr>
          <w:rFonts w:ascii="Arial" w:hAnsi="Arial" w:cs="Arial"/>
        </w:rPr>
        <w:t xml:space="preserve"> (User</w:t>
      </w:r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Admin</w:t>
      </w:r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 xml:space="preserve">De acordo com o enunciado do </w:t>
      </w:r>
      <w:r w:rsidR="00DB4DEF" w:rsidRPr="006E4065">
        <w:rPr>
          <w:rFonts w:ascii="Arial" w:hAnsi="Arial" w:cs="Arial"/>
        </w:rPr>
        <w:t>projeto</w:t>
      </w:r>
      <w:r w:rsidR="00835D08" w:rsidRPr="006E4065">
        <w:rPr>
          <w:rFonts w:ascii="Arial" w:hAnsi="Arial" w:cs="Arial"/>
        </w:rPr>
        <w:t xml:space="preserve">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r w:rsidR="00C5456D" w:rsidRPr="006E4065">
        <w:rPr>
          <w:rFonts w:ascii="Arial" w:hAnsi="Arial" w:cs="Arial"/>
          <w:b/>
          <w:i/>
        </w:rPr>
        <w:t>front end</w:t>
      </w:r>
      <w:r w:rsidR="00C5456D" w:rsidRPr="006E4065">
        <w:rPr>
          <w:rFonts w:ascii="Arial" w:hAnsi="Arial" w:cs="Arial"/>
        </w:rPr>
        <w:t xml:space="preserve"> e </w:t>
      </w:r>
      <w:r w:rsidR="00C5456D" w:rsidRPr="006E4065">
        <w:rPr>
          <w:rFonts w:ascii="Arial" w:hAnsi="Arial" w:cs="Arial"/>
          <w:b/>
          <w:i/>
        </w:rPr>
        <w:t xml:space="preserve">back end,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r w:rsidR="00835D08" w:rsidRPr="006E4065">
        <w:rPr>
          <w:rFonts w:ascii="Arial" w:hAnsi="Arial" w:cs="Arial"/>
          <w:b/>
          <w:i/>
        </w:rPr>
        <w:t>user</w:t>
      </w:r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r w:rsidR="00DA1BD6" w:rsidRPr="006E3919">
        <w:rPr>
          <w:rFonts w:ascii="Arial" w:hAnsi="Arial" w:cs="Arial"/>
          <w:i/>
        </w:rPr>
        <w:t xml:space="preserve">user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r w:rsidRPr="006E3919">
        <w:rPr>
          <w:rFonts w:ascii="Arial" w:hAnsi="Arial" w:cs="Arial"/>
          <w:i/>
        </w:rPr>
        <w:t>whislist</w:t>
      </w:r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3B4096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B4096">
        <w:rPr>
          <w:rFonts w:ascii="Arial" w:hAnsi="Arial" w:cs="Arial"/>
        </w:rPr>
        <w:t>Trocas.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r w:rsidR="00333E3B" w:rsidRPr="006E3919">
        <w:rPr>
          <w:rFonts w:ascii="Arial" w:hAnsi="Arial" w:cs="Arial"/>
          <w:i/>
        </w:rPr>
        <w:t>Admin</w:t>
      </w:r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DB4DEF" w:rsidRPr="00357D0E">
        <w:rPr>
          <w:rFonts w:ascii="Arial" w:hAnsi="Arial" w:cs="Arial"/>
        </w:rPr>
        <w:t>atividades</w:t>
      </w:r>
      <w:r w:rsidR="00CC4A27" w:rsidRPr="00357D0E">
        <w:rPr>
          <w:rFonts w:ascii="Arial" w:hAnsi="Arial" w:cs="Arial"/>
        </w:rPr>
        <w:t>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r w:rsidR="00E62717">
        <w:rPr>
          <w:rFonts w:ascii="Arial" w:hAnsi="Arial" w:cs="Arial"/>
          <w:b/>
          <w:i/>
        </w:rPr>
        <w:t>User</w:t>
      </w:r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Admin</w:t>
      </w:r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r w:rsidR="00333E3B" w:rsidRPr="00357D0E">
        <w:rPr>
          <w:rFonts w:ascii="Arial" w:hAnsi="Arial" w:cs="Arial"/>
          <w:b/>
          <w:i/>
        </w:rPr>
        <w:t>Admin</w:t>
      </w:r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r w:rsidR="00333E3B" w:rsidRPr="00357D0E">
        <w:rPr>
          <w:rFonts w:ascii="Arial" w:hAnsi="Arial" w:cs="Arial"/>
          <w:b/>
          <w:i/>
        </w:rPr>
        <w:t>User</w:t>
      </w:r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3B833D97" wp14:editId="34DEA904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7" w:name="_Toc344990116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>FALTA A TROCA!!!!!!</w:t>
            </w: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5165166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DB4DEF">
        <w:rPr>
          <w:rFonts w:ascii="Arial" w:hAnsi="Arial" w:cs="Arial"/>
        </w:rPr>
        <w:t>respe</w:t>
      </w:r>
      <w:r w:rsidR="00DB4DEF" w:rsidRPr="006E4065">
        <w:rPr>
          <w:rFonts w:ascii="Arial" w:hAnsi="Arial" w:cs="Arial"/>
        </w:rPr>
        <w:t>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</w:t>
      </w:r>
      <w:r w:rsidR="00DB4DEF" w:rsidRPr="00357D0E">
        <w:rPr>
          <w:rFonts w:ascii="Arial" w:hAnsi="Arial" w:cs="Arial"/>
        </w:rPr>
        <w:t>arquitetura</w:t>
      </w:r>
      <w:r w:rsidRPr="00357D0E">
        <w:rPr>
          <w:rFonts w:ascii="Arial" w:hAnsi="Arial" w:cs="Arial"/>
        </w:rPr>
        <w:t xml:space="preserve">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que interagem com o sistema, os eventos gerados pelos </w:t>
      </w:r>
      <w:r w:rsidR="00DB4DEF" w:rsidRPr="00357D0E">
        <w:rPr>
          <w:rFonts w:ascii="Arial" w:hAnsi="Arial" w:cs="Arial"/>
        </w:rPr>
        <w:t>atores</w:t>
      </w:r>
      <w:r w:rsidR="00022868" w:rsidRPr="00357D0E">
        <w:rPr>
          <w:rFonts w:ascii="Arial" w:hAnsi="Arial" w:cs="Arial"/>
        </w:rPr>
        <w:t xml:space="preserve">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 xml:space="preserve">há sua </w:t>
      </w:r>
      <w:r w:rsidR="00DB4DEF">
        <w:rPr>
          <w:rFonts w:ascii="Arial" w:hAnsi="Arial" w:cs="Arial"/>
        </w:rPr>
        <w:t>retificação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9" w:name="_Toc345165167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 xml:space="preserve">Diagramas de </w:t>
      </w:r>
      <w:r w:rsidR="00DB4DEF">
        <w:rPr>
          <w:rFonts w:ascii="Arial" w:hAnsi="Arial" w:cs="Arial"/>
        </w:rPr>
        <w:t>atividade</w:t>
      </w:r>
      <w:r w:rsidR="00551232">
        <w:rPr>
          <w:rFonts w:ascii="Arial" w:hAnsi="Arial" w:cs="Arial"/>
        </w:rPr>
        <w:t>???????????????</w:t>
      </w:r>
      <w:bookmarkEnd w:id="9"/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 xml:space="preserve">Os diagramas de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Pr="00C768E5">
        <w:rPr>
          <w:rFonts w:ascii="Arial" w:eastAsiaTheme="minorEastAsia" w:hAnsi="Arial" w:cs="Arial"/>
          <w:lang w:eastAsia="ja-JP"/>
        </w:rPr>
        <w:t xml:space="preserve">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 xml:space="preserve">quais as entidades que </w:t>
      </w:r>
      <w:r w:rsidR="00DB4DEF" w:rsidRPr="00C768E5">
        <w:rPr>
          <w:rFonts w:ascii="Arial" w:eastAsiaTheme="minorEastAsia" w:hAnsi="Arial" w:cs="Arial"/>
          <w:lang w:eastAsia="ja-JP"/>
        </w:rPr>
        <w:t>atuam</w:t>
      </w:r>
      <w:r w:rsidRPr="00C768E5">
        <w:rPr>
          <w:rFonts w:ascii="Arial" w:eastAsiaTheme="minorEastAsia" w:hAnsi="Arial" w:cs="Arial"/>
          <w:lang w:eastAsia="ja-JP"/>
        </w:rPr>
        <w:t xml:space="preserve">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</w:t>
      </w:r>
      <w:r w:rsidR="00DB4DEF" w:rsidRPr="00C768E5">
        <w:rPr>
          <w:rFonts w:ascii="Arial" w:eastAsiaTheme="minorEastAsia" w:hAnsi="Arial" w:cs="Arial"/>
          <w:lang w:eastAsia="ja-JP"/>
        </w:rPr>
        <w:t>atividade</w:t>
      </w:r>
      <w:r w:rsidR="00C768E5" w:rsidRPr="00C768E5">
        <w:rPr>
          <w:rFonts w:ascii="Arial" w:eastAsiaTheme="minorEastAsia" w:hAnsi="Arial" w:cs="Arial"/>
          <w:lang w:eastAsia="ja-JP"/>
        </w:rPr>
        <w:t xml:space="preserve">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DB4DEF" w:rsidRPr="00C768E5">
        <w:rPr>
          <w:rFonts w:ascii="Arial" w:eastAsiaTheme="minorEastAsia" w:hAnsi="Arial" w:cs="Arial"/>
          <w:lang w:eastAsia="ja-JP"/>
        </w:rPr>
        <w:t>ações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 xml:space="preserve">as </w:t>
      </w:r>
      <w:r w:rsidR="00DB4DEF" w:rsidRPr="00C768E5">
        <w:rPr>
          <w:rFonts w:ascii="Arial" w:eastAsiaTheme="minorEastAsia" w:hAnsi="Arial" w:cs="Arial"/>
          <w:lang w:eastAsia="ja-JP"/>
        </w:rPr>
        <w:t>atividades</w:t>
      </w:r>
      <w:r w:rsidRPr="00C768E5">
        <w:rPr>
          <w:rFonts w:ascii="Arial" w:eastAsiaTheme="minorEastAsia" w:hAnsi="Arial" w:cs="Arial"/>
          <w:lang w:eastAsia="ja-JP"/>
        </w:rPr>
        <w:t xml:space="preserve"> mais importantes que decorrem nesta</w:t>
      </w:r>
      <w:r w:rsidRPr="00C768E5">
        <w:rPr>
          <w:rFonts w:ascii="Arial" w:hAnsi="Arial" w:cs="Arial"/>
        </w:rPr>
        <w:t xml:space="preserve"> aplicação informática que suporta o comércio </w:t>
      </w:r>
      <w:r w:rsidR="00DB4DEF" w:rsidRPr="00C768E5">
        <w:rPr>
          <w:rFonts w:ascii="Arial" w:hAnsi="Arial" w:cs="Arial"/>
        </w:rPr>
        <w:t>eletrónico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0" w:name="_Toc345165168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i/>
          <w:lang w:eastAsia="ja-JP"/>
        </w:rPr>
        <w:t>BuyKing</w:t>
      </w:r>
      <w:r w:rsidRPr="003B4096">
        <w:rPr>
          <w:rFonts w:ascii="Arial" w:eastAsiaTheme="minorEastAsia" w:hAnsi="Arial" w:cs="Arial"/>
          <w:lang w:eastAsia="ja-JP"/>
        </w:rPr>
        <w:t xml:space="preserve"> e das </w:t>
      </w:r>
      <w:r w:rsidR="00DB4DEF">
        <w:rPr>
          <w:rFonts w:ascii="Arial" w:eastAsiaTheme="minorEastAsia" w:hAnsi="Arial" w:cs="Arial"/>
          <w:lang w:eastAsia="ja-JP"/>
        </w:rPr>
        <w:t>respe</w:t>
      </w:r>
      <w:r w:rsidR="00DB4DEF" w:rsidRPr="003B4096">
        <w:rPr>
          <w:rFonts w:ascii="Arial" w:eastAsiaTheme="minorEastAsia" w:hAnsi="Arial" w:cs="Arial"/>
          <w:lang w:eastAsia="ja-JP"/>
        </w:rPr>
        <w:t>tivas</w:t>
      </w:r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D06CC27" wp14:editId="68D2DBDE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4990117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3</w:t>
              </w:r>
            </w:fldSimple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2" w:name="_Toc345165169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 xml:space="preserve">De seguida, encontra-se um modelo conceptual da Base de Dados criada para este </w:t>
      </w:r>
      <w:r w:rsidR="00DB4DEF">
        <w:rPr>
          <w:rFonts w:ascii="CMR12" w:eastAsiaTheme="minorEastAsia" w:hAnsi="CMR12" w:cs="CMR12"/>
          <w:lang w:eastAsia="ja-JP"/>
        </w:rPr>
        <w:t>projeto</w:t>
      </w:r>
      <w:r>
        <w:rPr>
          <w:rFonts w:ascii="CMR12" w:eastAsiaTheme="minorEastAsia" w:hAnsi="CMR12" w:cs="CMR12"/>
          <w:lang w:eastAsia="ja-JP"/>
        </w:rPr>
        <w:t>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7C49BC78" wp14:editId="33D04C38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4990118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4</w:t>
              </w:r>
            </w:fldSimple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</w:p>
    <w:p w:rsidR="009B015F" w:rsidRPr="003C09CC" w:rsidRDefault="003C09CC" w:rsidP="009B015F">
      <w:pPr>
        <w:jc w:val="both"/>
        <w:rPr>
          <w:rFonts w:ascii="Arial" w:hAnsi="Arial" w:cs="Arial"/>
          <w:b/>
          <w:color w:val="4F81BD" w:themeColor="accent1"/>
          <w:sz w:val="28"/>
          <w:szCs w:val="28"/>
        </w:rPr>
      </w:pPr>
      <w:r w:rsidRPr="003C09CC">
        <w:rPr>
          <w:rFonts w:ascii="Arial" w:hAnsi="Arial" w:cs="Arial"/>
          <w:b/>
          <w:color w:val="4F81BD" w:themeColor="accent1"/>
          <w:sz w:val="28"/>
        </w:rPr>
        <w:t xml:space="preserve">5.7 - </w:t>
      </w:r>
      <w:r w:rsidR="009B015F" w:rsidRPr="003C09CC">
        <w:rPr>
          <w:rFonts w:ascii="Arial" w:hAnsi="Arial" w:cs="Arial"/>
          <w:b/>
          <w:color w:val="4F81BD" w:themeColor="accent1"/>
          <w:sz w:val="28"/>
          <w:szCs w:val="28"/>
        </w:rPr>
        <w:t>Decisões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>Devido a conflitos existentes entre as trocas e as outras transações decidimos não implementam o mecanismo de troca no nosso projeto, as principais razões que nos levaram a tomar esta decisão foram: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>- Caso uma troca fosse proposta a um produto e esse produto também recebesse uma proposta de venda como a venda tem prioridade iria gerar um conflito entre a troca e a venda podendo o utilizador ficar prejudicado por esse conflito.</w:t>
      </w:r>
    </w:p>
    <w:p w:rsidR="009B015F" w:rsidRDefault="009B015F" w:rsidP="009B015F">
      <w:pPr>
        <w:jc w:val="both"/>
      </w:pPr>
    </w:p>
    <w:p w:rsidR="009B015F" w:rsidRDefault="009B015F" w:rsidP="009B015F">
      <w:pPr>
        <w:jc w:val="both"/>
      </w:pPr>
    </w:p>
    <w:p w:rsidR="009B015F" w:rsidRDefault="009B015F" w:rsidP="009B015F"/>
    <w:p w:rsidR="009B015F" w:rsidRDefault="009B015F" w:rsidP="009B015F"/>
    <w:p w:rsidR="009B015F" w:rsidRPr="009B015F" w:rsidRDefault="009B015F" w:rsidP="009B015F"/>
    <w:p w:rsidR="003C09CC" w:rsidRDefault="00076A84" w:rsidP="009F12C1">
      <w:pPr>
        <w:pStyle w:val="Cabealho2"/>
        <w:rPr>
          <w:rFonts w:ascii="Arial" w:hAnsi="Arial" w:cs="Arial"/>
          <w:sz w:val="28"/>
        </w:rPr>
      </w:pPr>
      <w:bookmarkStart w:id="14" w:name="_Toc345165170"/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3C09CC">
        <w:rPr>
          <w:rFonts w:ascii="Arial" w:hAnsi="Arial" w:cs="Arial"/>
          <w:sz w:val="28"/>
        </w:rPr>
        <w:t>8</w:t>
      </w:r>
      <w:r w:rsidR="00012B9C" w:rsidRPr="0022196C">
        <w:rPr>
          <w:rFonts w:ascii="Arial" w:hAnsi="Arial" w:cs="Arial"/>
          <w:sz w:val="28"/>
        </w:rPr>
        <w:t xml:space="preserve"> –</w:t>
      </w:r>
      <w:r w:rsidR="003C09CC">
        <w:rPr>
          <w:rFonts w:ascii="Arial" w:hAnsi="Arial" w:cs="Arial"/>
          <w:sz w:val="28"/>
        </w:rPr>
        <w:t xml:space="preserve"> Camadas</w:t>
      </w:r>
      <w:bookmarkEnd w:id="14"/>
      <w:r w:rsidR="00012B9C" w:rsidRPr="0022196C">
        <w:rPr>
          <w:rFonts w:ascii="Arial" w:hAnsi="Arial" w:cs="Arial"/>
          <w:sz w:val="28"/>
        </w:rPr>
        <w:t xml:space="preserve"> </w:t>
      </w:r>
    </w:p>
    <w:p w:rsidR="00012B9C" w:rsidRPr="009F12C1" w:rsidRDefault="009F12C1" w:rsidP="009F12C1">
      <w:pPr>
        <w:pStyle w:val="Cabealho3"/>
        <w:rPr>
          <w:rFonts w:ascii="Arial" w:hAnsi="Arial" w:cs="Arial"/>
        </w:rPr>
      </w:pPr>
      <w:bookmarkStart w:id="15" w:name="_Toc345165171"/>
      <w:r>
        <w:rPr>
          <w:rFonts w:ascii="Arial" w:hAnsi="Arial" w:cs="Arial"/>
        </w:rPr>
        <w:t>5.8.1 - Camada de Apresentação(Interface do Utilizador)</w:t>
      </w:r>
      <w:bookmarkEnd w:id="15"/>
    </w:p>
    <w:p w:rsidR="00012B9C" w:rsidRPr="009F12C1" w:rsidRDefault="00012B9C" w:rsidP="009F12C1">
      <w:pPr>
        <w:pStyle w:val="Cabealho2"/>
        <w:rPr>
          <w:sz w:val="24"/>
          <w:szCs w:val="24"/>
        </w:rPr>
      </w:pPr>
    </w:p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</w:t>
      </w:r>
      <w:r w:rsidRPr="004D0A33">
        <w:rPr>
          <w:rFonts w:ascii="Arial" w:hAnsi="Arial" w:cs="Arial"/>
          <w:color w:val="000000"/>
          <w:shd w:val="clear" w:color="auto" w:fill="FFFFFF"/>
        </w:rPr>
        <w:lastRenderedPageBreak/>
        <w:t>estas iriam tornar a interface muito confusa porque teria um grande numero de janelas o que poderia induzir o próprio Utilizador a erro. Depois de alguma 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46976" behindDoc="0" locked="0" layoutInCell="1" allowOverlap="1" wp14:anchorId="5908C74D" wp14:editId="40D2AF56">
                  <wp:simplePos x="0" y="0"/>
                  <wp:positionH relativeFrom="margin">
                    <wp:align>center</wp:align>
                  </wp:positionH>
                  <wp:positionV relativeFrom="margin">
                    <wp:posOffset>7308215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96" cy="244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09CC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64384;mso-position-horizontal-relative:text;mso-position-vertical-relative:text" stroked="f">
                  <v:textbox style="mso-next-textbox:#_x0000_s1027;mso-fit-shape-to-text:t" inset="0,0,0,0">
                    <w:txbxContent>
                      <w:p w:rsidR="003C09CC" w:rsidRPr="0081313F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499011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3C09CC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3C09CC" w:rsidRPr="007E3421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499012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6D9D5254" wp14:editId="476C436C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3C09CC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60288" stroked="f">
                  <v:textbox style="mso-next-textbox:#_x0000_s1052;mso-fit-shape-to-text:t" inset="0,0,0,0">
                    <w:txbxContent>
                      <w:p w:rsidR="003C09CC" w:rsidRPr="00E4001E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499012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7216" behindDoc="0" locked="0" layoutInCell="1" allowOverlap="1" wp14:anchorId="1F635716" wp14:editId="41109A18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C09CC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68480" stroked="f">
                  <v:textbox style="mso-next-textbox:#_x0000_s1030;mso-fit-shape-to-text:t" inset="0,0,0,0">
                    <w:txbxContent>
                      <w:p w:rsidR="003C09CC" w:rsidRPr="00DD219E" w:rsidRDefault="003C09CC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499012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9024" behindDoc="0" locked="0" layoutInCell="1" allowOverlap="1" wp14:anchorId="34F45FEA" wp14:editId="1E105BA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74986EED" wp14:editId="16E47DD3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4990123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9</w:t>
              </w:r>
            </w:fldSimple>
            <w:r>
              <w:t xml:space="preserve"> </w:t>
            </w:r>
            <w:r w:rsidR="009F12C1">
              <w:t>–</w:t>
            </w:r>
            <w:r>
              <w:t xml:space="preserve"> Histórico</w:t>
            </w:r>
            <w:bookmarkEnd w:id="24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3C09CC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50048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3C09CC" w:rsidRPr="001A68AA" w:rsidRDefault="003C09CC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499012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2880" behindDoc="0" locked="0" layoutInCell="1" allowOverlap="1" wp14:anchorId="56BBC7B7" wp14:editId="7CE99CE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3C09CC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61312;mso-position-horizontal-relative:text;mso-position-vertical-relative:text" stroked="f">
                  <v:textbox style="mso-next-textbox:#_x0000_s1054;mso-fit-shape-to-text:t" inset="0,0,0,0">
                    <w:txbxContent>
                      <w:p w:rsidR="003C09CC" w:rsidRPr="00394F9C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499012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2936546B" wp14:editId="24514D63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C09CC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49024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3C09CC" w:rsidRPr="00621F2B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499012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51072" behindDoc="0" locked="0" layoutInCell="1" allowOverlap="1" wp14:anchorId="5E129180" wp14:editId="0964C0B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C09CC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3C09CC" w:rsidRPr="008069C7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499012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31"/>
                        <w:bookmarkEnd w:id="3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50048" behindDoc="0" locked="0" layoutInCell="1" allowOverlap="1" wp14:anchorId="7942889E" wp14:editId="08800891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C09CC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70528;mso-position-horizontal-relative:text;mso-position-vertical-relative:text" stroked="f">
                  <v:textbox style="mso-next-textbox:#_x0000_s1037;mso-fit-shape-to-text:t" inset="0,0,0,0">
                    <w:txbxContent>
                      <w:p w:rsidR="003C09CC" w:rsidRPr="00C77A3E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499012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32D55D32" wp14:editId="3E651BA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3C09CC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4144;mso-position-horizontal-relative:text;mso-position-vertical-relative:text" wrapcoords="-38 0 -38 20983 21600 20983 21600 0 -38 0" stroked="f">
                  <v:textbox style="mso-next-textbox:#_x0000_s1058;mso-fit-shape-to-text:t" inset="0,0,0,0">
                    <w:txbxContent>
                      <w:p w:rsidR="003C09CC" w:rsidRPr="008F4B07" w:rsidRDefault="003C09CC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499012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35"/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9264" behindDoc="0" locked="0" layoutInCell="1" allowOverlap="1" wp14:anchorId="47E3DE38" wp14:editId="0BD0D56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C09CC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71552;mso-position-horizontal-relative:text;mso-position-vertical-relative:text" stroked="f">
                  <v:textbox style="mso-next-textbox:#_x0000_s1040;mso-fit-shape-to-text:t" inset="0,0,0,0">
                    <w:txbxContent>
                      <w:p w:rsidR="003C09CC" w:rsidRPr="009B4BDB" w:rsidRDefault="003C09CC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499013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3120" behindDoc="1" locked="0" layoutInCell="1" allowOverlap="1" wp14:anchorId="65986A39" wp14:editId="232FEC5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2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3C09CC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672576;mso-position-horizontal-relative:text;mso-position-vertical-relative:text" stroked="f">
                  <v:textbox style="mso-next-textbox:#_x0000_s1047;mso-fit-shape-to-text:t" inset="0,0,0,0">
                    <w:txbxContent>
                      <w:p w:rsidR="003C09CC" w:rsidRPr="00394F9C" w:rsidRDefault="003C09CC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9" w:name="_Toc344990099"/>
                        <w:bookmarkStart w:id="40" w:name="_Toc34499013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Trocas</w:t>
                        </w:r>
                        <w:bookmarkEnd w:id="39"/>
                        <w:bookmarkEnd w:id="40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6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12C1" w:rsidRDefault="009F12C1" w:rsidP="009F12C1">
      <w:pPr>
        <w:pStyle w:val="Cabealho3"/>
        <w:ind w:firstLine="709"/>
        <w:rPr>
          <w:rFonts w:ascii="Arial" w:hAnsi="Arial" w:cs="Arial"/>
        </w:rPr>
      </w:pPr>
      <w:bookmarkStart w:id="41" w:name="_Toc345165172"/>
      <w:r>
        <w:rPr>
          <w:rFonts w:ascii="Arial" w:hAnsi="Arial" w:cs="Arial"/>
        </w:rPr>
        <w:lastRenderedPageBreak/>
        <w:t xml:space="preserve">5.8.2 - </w:t>
      </w:r>
      <w:r w:rsidRPr="009F12C1">
        <w:rPr>
          <w:rFonts w:ascii="Arial" w:hAnsi="Arial" w:cs="Arial"/>
        </w:rPr>
        <w:t>Camada de Dados</w:t>
      </w:r>
      <w:bookmarkEnd w:id="41"/>
      <w:r w:rsidRPr="009F12C1">
        <w:rPr>
          <w:rFonts w:ascii="Arial" w:hAnsi="Arial" w:cs="Arial"/>
        </w:rPr>
        <w:t xml:space="preserve"> </w:t>
      </w:r>
    </w:p>
    <w:p w:rsidR="00DB4DEF" w:rsidRPr="00DB4DEF" w:rsidRDefault="00DB4DEF" w:rsidP="00DB4DEF"/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Como durante as aulas da disciplina não nos foi ensinado como aceder à nossa base de dados, nós tivemos que realizar alguma pesquisa de forma a sabermos como definir os métodos para este problema.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Primeiro como nos foi sugerido, analisamos o </w:t>
      </w:r>
      <w:r w:rsidRPr="00DB4DEF">
        <w:rPr>
          <w:rFonts w:ascii="Arial" w:hAnsi="Arial" w:cs="Arial"/>
          <w:b/>
          <w:color w:val="000000" w:themeColor="text1"/>
        </w:rPr>
        <w:t>JDBC</w:t>
      </w:r>
      <w:r w:rsidRPr="00154490">
        <w:rPr>
          <w:rFonts w:ascii="Arial" w:hAnsi="Arial" w:cs="Arial"/>
          <w:color w:val="000000" w:themeColor="text1"/>
        </w:rPr>
        <w:t xml:space="preserve"> do java  (</w:t>
      </w:r>
      <w:r w:rsidRPr="00DB4DEF">
        <w:rPr>
          <w:rFonts w:ascii="Arial" w:hAnsi="Arial" w:cs="Arial"/>
          <w:i/>
          <w:color w:val="000000" w:themeColor="text1"/>
        </w:rPr>
        <w:t>Java Database Connectivity</w:t>
      </w:r>
      <w:r w:rsidRPr="00154490">
        <w:rPr>
          <w:rFonts w:ascii="Arial" w:hAnsi="Arial" w:cs="Arial"/>
          <w:color w:val="000000" w:themeColor="text1"/>
        </w:rPr>
        <w:t xml:space="preserve"> ou JDBC é um conjunto de classes e interfaces (</w:t>
      </w:r>
      <w:r w:rsidRPr="00DB4DEF">
        <w:rPr>
          <w:rFonts w:ascii="Arial" w:hAnsi="Arial" w:cs="Arial"/>
          <w:i/>
          <w:color w:val="000000" w:themeColor="text1"/>
        </w:rPr>
        <w:t>API</w:t>
      </w:r>
      <w:r w:rsidRPr="00154490">
        <w:rPr>
          <w:rFonts w:ascii="Arial" w:hAnsi="Arial" w:cs="Arial"/>
          <w:color w:val="000000" w:themeColor="text1"/>
        </w:rPr>
        <w:t xml:space="preserve">) escritas em Java que fazem o envio de instruções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 para qualquer banco de dados relacional).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>Depois de analisar vimos quais seriam os métodos desta API que podíamos utilizar e que nos iriam oferecer uma maior performance e facilidade de acesso à Base de Dados.</w:t>
      </w:r>
    </w:p>
    <w:p w:rsidR="009F12C1" w:rsidRPr="00154490" w:rsidRDefault="009F12C1" w:rsidP="00154490">
      <w:pPr>
        <w:spacing w:line="360" w:lineRule="auto"/>
        <w:ind w:firstLine="709"/>
        <w:rPr>
          <w:rFonts w:ascii="Arial" w:hAnsi="Arial" w:cs="Arial"/>
          <w:color w:val="000000" w:themeColor="text1"/>
        </w:rPr>
      </w:pPr>
      <w:r w:rsidRPr="00154490">
        <w:rPr>
          <w:rFonts w:ascii="Arial" w:hAnsi="Arial" w:cs="Arial"/>
          <w:color w:val="000000" w:themeColor="text1"/>
        </w:rPr>
        <w:t xml:space="preserve">Por fim, conciliamos o nosso código com o código </w:t>
      </w:r>
      <w:r w:rsidRPr="00DB4DEF">
        <w:rPr>
          <w:rFonts w:ascii="Arial" w:hAnsi="Arial" w:cs="Arial"/>
          <w:i/>
          <w:color w:val="000000" w:themeColor="text1"/>
        </w:rPr>
        <w:t>SQL</w:t>
      </w:r>
      <w:r w:rsidRPr="00154490">
        <w:rPr>
          <w:rFonts w:ascii="Arial" w:hAnsi="Arial" w:cs="Arial"/>
          <w:color w:val="000000" w:themeColor="text1"/>
        </w:rPr>
        <w:t xml:space="preserve">, para aceder à base de Dados com o objetivo de obter os resultados pretendidos em cada método através de </w:t>
      </w:r>
      <w:r w:rsidRPr="00DB4DEF">
        <w:rPr>
          <w:rFonts w:ascii="Arial" w:hAnsi="Arial" w:cs="Arial"/>
          <w:i/>
          <w:color w:val="000000" w:themeColor="text1"/>
        </w:rPr>
        <w:t>selects</w:t>
      </w:r>
      <w:r w:rsidRPr="00154490">
        <w:rPr>
          <w:rFonts w:ascii="Arial" w:hAnsi="Arial" w:cs="Arial"/>
          <w:color w:val="000000" w:themeColor="text1"/>
        </w:rPr>
        <w:t>,</w:t>
      </w:r>
      <w:r w:rsidRPr="00DB4DEF">
        <w:rPr>
          <w:rFonts w:ascii="Arial" w:hAnsi="Arial" w:cs="Arial"/>
          <w:i/>
          <w:color w:val="000000" w:themeColor="text1"/>
        </w:rPr>
        <w:t xml:space="preserve"> inserts</w:t>
      </w:r>
      <w:r w:rsidRPr="00154490">
        <w:rPr>
          <w:rFonts w:ascii="Arial" w:hAnsi="Arial" w:cs="Arial"/>
          <w:color w:val="000000" w:themeColor="text1"/>
        </w:rPr>
        <w:t xml:space="preserve"> e </w:t>
      </w:r>
      <w:r w:rsidRPr="00DB4DEF">
        <w:rPr>
          <w:rFonts w:ascii="Arial" w:hAnsi="Arial" w:cs="Arial"/>
          <w:i/>
          <w:color w:val="000000" w:themeColor="text1"/>
        </w:rPr>
        <w:t>updates</w:t>
      </w:r>
      <w:r w:rsidRPr="00154490">
        <w:rPr>
          <w:rFonts w:ascii="Arial" w:hAnsi="Arial" w:cs="Arial"/>
          <w:color w:val="000000" w:themeColor="text1"/>
        </w:rPr>
        <w:t>.</w:t>
      </w:r>
    </w:p>
    <w:p w:rsidR="009F12C1" w:rsidRPr="009F12C1" w:rsidRDefault="009F12C1" w:rsidP="009F12C1">
      <w:pPr>
        <w:pStyle w:val="Cabealho3"/>
        <w:ind w:firstLine="709"/>
        <w:rPr>
          <w:rFonts w:ascii="Arial" w:hAnsi="Arial" w:cs="Arial"/>
          <w:lang w:val="en-US"/>
        </w:rPr>
      </w:pPr>
      <w:bookmarkStart w:id="42" w:name="_Toc345165173"/>
      <w:r>
        <w:rPr>
          <w:rFonts w:ascii="Arial" w:hAnsi="Arial" w:cs="Arial"/>
          <w:lang w:val="en-US"/>
        </w:rPr>
        <w:t xml:space="preserve">5.8.3 - </w:t>
      </w:r>
      <w:r w:rsidRPr="009F12C1">
        <w:rPr>
          <w:rFonts w:ascii="Arial" w:hAnsi="Arial" w:cs="Arial"/>
          <w:lang w:val="en-US"/>
        </w:rPr>
        <w:t>Camada Business</w:t>
      </w:r>
      <w:bookmarkEnd w:id="42"/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Default="009F12C1" w:rsidP="009F12C1">
      <w:pPr>
        <w:ind w:firstLine="709"/>
        <w:rPr>
          <w:rFonts w:ascii="Arial" w:hAnsi="Arial" w:cs="Arial"/>
          <w:b/>
          <w:color w:val="4F81BD" w:themeColor="accent1"/>
          <w:lang w:val="en-US"/>
        </w:rPr>
      </w:pPr>
    </w:p>
    <w:p w:rsidR="009F12C1" w:rsidRPr="009F12C1" w:rsidRDefault="009F12C1" w:rsidP="009F12C1">
      <w:pPr>
        <w:ind w:firstLine="709"/>
        <w:rPr>
          <w:rFonts w:ascii="Arial" w:hAnsi="Arial" w:cs="Arial"/>
          <w:b/>
          <w:color w:val="4F81BD" w:themeColor="accent1"/>
        </w:rPr>
      </w:pPr>
    </w:p>
    <w:p w:rsidR="009F12C1" w:rsidRDefault="009F12C1" w:rsidP="006B62F3">
      <w:pPr>
        <w:pStyle w:val="Cabealho2"/>
        <w:rPr>
          <w:rFonts w:ascii="Arial" w:hAnsi="Arial" w:cs="Arial"/>
          <w:sz w:val="28"/>
        </w:rPr>
      </w:pPr>
    </w:p>
    <w:p w:rsidR="00E77E2A" w:rsidRPr="006B62F3" w:rsidRDefault="009F12C1" w:rsidP="006B62F3">
      <w:pPr>
        <w:pStyle w:val="Cabealho2"/>
        <w:rPr>
          <w:rFonts w:ascii="Arial" w:hAnsi="Arial" w:cs="Arial"/>
          <w:sz w:val="28"/>
        </w:rPr>
      </w:pPr>
      <w:bookmarkStart w:id="43" w:name="_Toc345165174"/>
      <w:r>
        <w:rPr>
          <w:rFonts w:ascii="Arial" w:hAnsi="Arial" w:cs="Arial"/>
          <w:sz w:val="28"/>
        </w:rPr>
        <w:t>5.9</w:t>
      </w:r>
      <w:r w:rsidR="008E1457" w:rsidRPr="0022196C">
        <w:rPr>
          <w:rFonts w:ascii="Arial" w:hAnsi="Arial" w:cs="Arial"/>
          <w:sz w:val="28"/>
        </w:rPr>
        <w:t xml:space="preserve"> – Código Fonte</w:t>
      </w:r>
      <w:bookmarkEnd w:id="43"/>
    </w:p>
    <w:p w:rsidR="008E1457" w:rsidRPr="006B62F3" w:rsidRDefault="0022196C" w:rsidP="0022196C">
      <w:pPr>
        <w:pStyle w:val="Cabealho3"/>
        <w:rPr>
          <w:lang w:val="en-US"/>
        </w:rPr>
      </w:pPr>
      <w:bookmarkStart w:id="44" w:name="_Toc345165175"/>
      <w:r w:rsidRPr="006B62F3">
        <w:rPr>
          <w:lang w:val="en-US"/>
        </w:rPr>
        <w:t>5.8.1 – Class BuyKing</w:t>
      </w:r>
      <w:r w:rsidR="006B62F3" w:rsidRPr="006B62F3">
        <w:rPr>
          <w:lang w:val="en-US"/>
        </w:rPr>
        <w:t>??????????????????????????????</w:t>
      </w:r>
      <w:bookmarkEnd w:id="44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lastRenderedPageBreak/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5" w:name="_Toc345165176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Leilão</w:t>
      </w:r>
      <w:bookmarkEnd w:id="45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</w:rPr>
              <w:t>private int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Utilizador leiloador;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  <w:t>private GregorianCalendar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</w:rPr>
              <w:t xml:space="preserve">private LicitacoesDAO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bookmarkStart w:id="46" w:name="_GoBack"/>
            <w:bookmarkEnd w:id="46"/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 xml:space="preserve">(int id, Utilizador leiloador, Produto p, GregorianCalendar dataLeilao, GregorianCalendar _dataFecho, GregorianCalendar _dataLimiteLeilao, GregorianCalendar dataPagamento, GregorianCalendar dataEnvioProduto,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._dataFecho = _dataFecho;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._dataLimiteLeilao = _dataLimiteLeilao;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dataPagamento;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dataEnvioProduto;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7" w:name="_Toc345165177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7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48" w:name="_Toc345165178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48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</w:rPr>
              <w:t>private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9" w:name="_Toc345165179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49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 xml:space="preserve">private GregorianCalendar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 xml:space="preserve">private GregorianCalendar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 xml:space="preserve">private GregorianCalendar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 xml:space="preserve">private GregorianCalendar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  <w:t>private int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GregorianCalendar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GregorianCalendar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GregorianCalendar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GregorianCalendar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, int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50" w:name="_Toc345165180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50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336985">
              <w:rPr>
                <w:rFonts w:ascii="Code" w:hAnsi="Code"/>
              </w:rPr>
              <w:t xml:space="preserve">private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  <w:t>private G</w:t>
            </w:r>
            <w:r w:rsidRPr="006B62F3">
              <w:rPr>
                <w:rFonts w:ascii="Code" w:hAnsi="Code"/>
              </w:rPr>
              <w:t xml:space="preserve">regorianCalendar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GregorianCalendar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>private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  <w:t xml:space="preserve">private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Venda(int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>, Gr</w:t>
            </w:r>
            <w:r w:rsidR="00F5200D">
              <w:rPr>
                <w:rFonts w:ascii="Code" w:hAnsi="Code"/>
              </w:rPr>
              <w:t xml:space="preserve">egorianCalendar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r w:rsidRPr="006B62F3">
              <w:rPr>
                <w:rFonts w:ascii="Code" w:hAnsi="Code"/>
              </w:rPr>
              <w:t>GregorianCalendar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, GregorianCalendar dataEnvioProduto, GregorianCalendar dataPagamento,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dataEnvioProduto;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dataPagamento;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51" w:name="_Toc345165181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51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r w:rsidRPr="00387105">
              <w:rPr>
                <w:rFonts w:ascii="Code" w:hAnsi="Code"/>
              </w:rPr>
              <w:t xml:space="preserve">private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GregorianCalendar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GregorianCalendar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private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52" w:name="_Toc345165182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52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private GregorianCalendar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user,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u=user;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53" w:name="_Toc345165183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Leilao Fechado Exception</w:t>
      </w:r>
      <w:bookmarkEnd w:id="53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54" w:name="_Toc345165184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4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>(Utilizador classificador, GregorianCalendar data, int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55" w:name="_Toc345165185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Licitação Exception</w:t>
      </w:r>
      <w:bookmarkEnd w:id="55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6" w:name="_Toc345165186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6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7" w:name="_Toc345165187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7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28B76D" wp14:editId="4511C08A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8" w:name="_Toc34498367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5145635" wp14:editId="083C149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59" w:name="_Toc344983676"/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3ED7B9C" wp14:editId="48ABB1FD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D81817" wp14:editId="66211ABF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60" w:name="_Toc344983677"/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F0BFCE9" wp14:editId="29F24339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498367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E09AD9C" wp14:editId="64561395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498367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53A3A22" wp14:editId="35D4FF9F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498368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75F455D" wp14:editId="2CF4C904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498368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6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5D07C30" wp14:editId="6A392031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498368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6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94E114" wp14:editId="668B779B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4983683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6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F78701F" wp14:editId="1A71FD93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7" w:name="_Toc34498368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7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C09CC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19BF9B" wp14:editId="50D8508F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8" w:name="_Toc34498368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976115" wp14:editId="6B742204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9" w:name="_Toc34498368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69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149E6EA" wp14:editId="6B2C9BC3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70" w:name="_Toc344983687"/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70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960723D" wp14:editId="740B654D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43A1E53" wp14:editId="74AA50F5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1" w:name="_Toc34498368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71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4F0BC1E" wp14:editId="626DA124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72" w:name="_Toc34498368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72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3C09CC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5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73" w:name="_Toc344983690"/>
            <w:r>
              <w:t xml:space="preserve">Tabela </w:t>
            </w:r>
            <w:fldSimple w:instr=" SEQ Tabela \* ARABIC ">
              <w:r>
                <w:rPr>
                  <w:noProof/>
                </w:rPr>
                <w:t>15</w:t>
              </w:r>
            </w:fldSimple>
            <w:r>
              <w:t xml:space="preserve"> - T</w:t>
            </w:r>
            <w:r w:rsidR="00432952">
              <w:t>rocas</w:t>
            </w:r>
            <w:bookmarkEnd w:id="73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CBBE8B" wp14:editId="7D599383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4" w:name="_Toc344990132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18</w:t>
              </w:r>
            </w:fldSimple>
            <w:r>
              <w:t xml:space="preserve"> - Reportar Produto Suspeito</w:t>
            </w:r>
            <w:bookmarkEnd w:id="74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707D118E" wp14:editId="0917764A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5" w:name="_Toc34499013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5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6421B88B" wp14:editId="7CB18728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6" w:name="_Toc344990134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76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9B017E" wp14:editId="72951144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7" w:name="_Toc344990135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77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BC45D61" wp14:editId="173F3FDC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8" w:name="_Toc344990136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22</w:t>
              </w:r>
            </w:fldSimple>
            <w:r>
              <w:t xml:space="preserve"> - Analisar casos suspeitos</w:t>
            </w:r>
            <w:bookmarkEnd w:id="78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081AACB" wp14:editId="39821FB6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9" w:name="_Toc344990137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9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076D98" wp14:editId="4804505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80" w:name="_Toc344990138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80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889DCB6" wp14:editId="0BE50F2E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81" w:name="_Toc344990139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81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 wp14:anchorId="6D84221D" wp14:editId="011D9A8A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82" w:name="_Toc344990140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82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 wp14:anchorId="67BE581A" wp14:editId="0C46D197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4990141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3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 wp14:anchorId="13E33B44" wp14:editId="0F655608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4990142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4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3DA21878" wp14:editId="0E9189D7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5" w:name="_Toc34499014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85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061B335" wp14:editId="3F24B146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86" w:name="_Toc344990144"/>
            <w:r>
              <w:t xml:space="preserve">Fig. </w:t>
            </w:r>
            <w:fldSimple w:instr=" SEQ Fig. \* ARABIC ">
              <w:r>
                <w:rPr>
                  <w:noProof/>
                </w:rPr>
                <w:t>30</w:t>
              </w:r>
            </w:fldSimple>
            <w:r>
              <w:t xml:space="preserve"> - TARZAN!!!!</w:t>
            </w:r>
            <w:bookmarkEnd w:id="86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B1AD09" wp14:editId="24481BFF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87" w:name="_Toc344990145"/>
            <w:r>
              <w:t xml:space="preserve">Fig. </w:t>
            </w:r>
            <w:fldSimple w:instr=" SEQ Fig. \* ARABIC ">
              <w:r>
                <w:rPr>
                  <w:noProof/>
                </w:rPr>
                <w:t>32</w:t>
              </w:r>
            </w:fldSimple>
            <w:r>
              <w:t xml:space="preserve"> - Pesquisar Produto</w:t>
            </w:r>
            <w:bookmarkEnd w:id="87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66C480" wp14:editId="6A8D4B8C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8" w:name="_Toc344990146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8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D4D" w:rsidRDefault="00307D4D" w:rsidP="00BB2242">
      <w:r>
        <w:separator/>
      </w:r>
    </w:p>
  </w:endnote>
  <w:endnote w:type="continuationSeparator" w:id="0">
    <w:p w:rsidR="00307D4D" w:rsidRDefault="00307D4D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9CC" w:rsidRDefault="003C09C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C09CC" w:rsidRDefault="003C09CC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9CC" w:rsidRDefault="003C09CC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B4DEF">
      <w:rPr>
        <w:rStyle w:val="Nmerodepgina"/>
        <w:noProof/>
      </w:rPr>
      <w:t>28</w:t>
    </w:r>
    <w:r>
      <w:rPr>
        <w:rStyle w:val="Nmerodepgina"/>
      </w:rPr>
      <w:fldChar w:fldCharType="end"/>
    </w:r>
  </w:p>
  <w:p w:rsidR="003C09CC" w:rsidRDefault="003C09CC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D4D" w:rsidRDefault="00307D4D" w:rsidP="00BB2242">
      <w:r>
        <w:separator/>
      </w:r>
    </w:p>
  </w:footnote>
  <w:footnote w:type="continuationSeparator" w:id="0">
    <w:p w:rsidR="00307D4D" w:rsidRDefault="00307D4D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color w:val="000000" w:themeColor="text1"/>
        <w:szCs w:val="32"/>
      </w:rPr>
      <w:alias w:val="Título"/>
      <w:id w:val="77738743"/>
      <w:placeholder>
        <w:docPart w:val="A9E0046F3BCD4EFEBC33007A45562ED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C09CC" w:rsidRPr="003C09CC" w:rsidRDefault="003C09CC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000000" w:themeColor="text1"/>
            <w:szCs w:val="32"/>
          </w:rPr>
        </w:pPr>
        <w:r w:rsidRPr="003C09CC">
          <w:rPr>
            <w:rFonts w:asciiTheme="majorHAnsi" w:eastAsiaTheme="majorEastAsia" w:hAnsiTheme="majorHAnsi" w:cstheme="majorBidi"/>
            <w:color w:val="000000" w:themeColor="text1"/>
            <w:szCs w:val="32"/>
          </w:rPr>
          <w:t>Unidade Curricular Desenvolvimento Sistemas Software</w:t>
        </w:r>
      </w:p>
    </w:sdtContent>
  </w:sdt>
  <w:p w:rsidR="003C09CC" w:rsidRPr="00076A84" w:rsidRDefault="003C09CC">
    <w:pPr>
      <w:pStyle w:val="Cabealho"/>
      <w:rPr>
        <w:rFonts w:ascii="Arial" w:hAnsi="Arial" w:cs="Arial"/>
        <w:color w:val="A6A6A6" w:themeColor="background1" w:themeShade="A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4490"/>
    <w:rsid w:val="00156710"/>
    <w:rsid w:val="00177F93"/>
    <w:rsid w:val="00183CD5"/>
    <w:rsid w:val="00187596"/>
    <w:rsid w:val="001B7303"/>
    <w:rsid w:val="001D10D4"/>
    <w:rsid w:val="001D79CE"/>
    <w:rsid w:val="00206618"/>
    <w:rsid w:val="002102AE"/>
    <w:rsid w:val="0022196C"/>
    <w:rsid w:val="00272F2E"/>
    <w:rsid w:val="00277DE9"/>
    <w:rsid w:val="002B36CD"/>
    <w:rsid w:val="002F05EA"/>
    <w:rsid w:val="00307A5A"/>
    <w:rsid w:val="00307D4D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C09CC"/>
    <w:rsid w:val="003E0417"/>
    <w:rsid w:val="003E1177"/>
    <w:rsid w:val="003E1E22"/>
    <w:rsid w:val="004077DC"/>
    <w:rsid w:val="00420786"/>
    <w:rsid w:val="00432952"/>
    <w:rsid w:val="00451445"/>
    <w:rsid w:val="004630C0"/>
    <w:rsid w:val="004800D1"/>
    <w:rsid w:val="00483865"/>
    <w:rsid w:val="004C2D1D"/>
    <w:rsid w:val="004D0A33"/>
    <w:rsid w:val="004D5292"/>
    <w:rsid w:val="004E01EE"/>
    <w:rsid w:val="004E4EF8"/>
    <w:rsid w:val="004F6D99"/>
    <w:rsid w:val="005026F2"/>
    <w:rsid w:val="00517101"/>
    <w:rsid w:val="00551232"/>
    <w:rsid w:val="00565328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00B3C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95F28"/>
    <w:rsid w:val="009A7AB7"/>
    <w:rsid w:val="009B015F"/>
    <w:rsid w:val="009D3AB1"/>
    <w:rsid w:val="009F12C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DB4DEF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hyperlink" Target="file:///C:\Users\marcelo\Documents\GitHub\DSS\2-Fase\Relatorio%20Fase%202.docx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16" Type="http://schemas.openxmlformats.org/officeDocument/2006/relationships/hyperlink" Target="file:///C:\Users\marcelo\Documents\GitHub\DSS\2-Fase\Relatorio%20Fase%202.docx" TargetMode="External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jpeg"/><Relationship Id="rId19" Type="http://schemas.openxmlformats.org/officeDocument/2006/relationships/hyperlink" Target="file:///C:\Users\marcelo\Documents\GitHub\DSS\2-Fase\Relatorio%20Fase%202.docx" TargetMode="External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jp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29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7CC"/>
    <w:rsid w:val="007C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9E0046F3BCD4EFEBC33007A45562ED6">
    <w:name w:val="A9E0046F3BCD4EFEBC33007A45562ED6"/>
    <w:rsid w:val="007C37C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9E0046F3BCD4EFEBC33007A45562ED6">
    <w:name w:val="A9E0046F3BCD4EFEBC33007A45562ED6"/>
    <w:rsid w:val="007C37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A926C5-DF91-46C7-BC1E-C6C4311A0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11076</TotalTime>
  <Pages>54</Pages>
  <Words>4677</Words>
  <Characters>25257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Unidade Curricular Desenvolvimento Sistemas Software</vt:lpstr>
    </vt:vector>
  </TitlesOfParts>
  <Company>UMinho</Company>
  <LinksUpToDate>false</LinksUpToDate>
  <CharactersWithSpaces>29875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Unidade Curricular Desenvolvimento Sistemas Software</dc:title>
  <dc:creator>Pedro Alves</dc:creator>
  <cp:lastModifiedBy>Luís Caseiro</cp:lastModifiedBy>
  <cp:revision>111</cp:revision>
  <cp:lastPrinted>2012-11-19T23:04:00Z</cp:lastPrinted>
  <dcterms:created xsi:type="dcterms:W3CDTF">2012-11-16T21:58:00Z</dcterms:created>
  <dcterms:modified xsi:type="dcterms:W3CDTF">2013-01-05T16:38:00Z</dcterms:modified>
</cp:coreProperties>
</file>