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357D0E" w:rsidRP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Relatório de Análise de Requisitos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Projecto da U.C. de Desenvolvimento de Sistemas de Software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44"/>
        </w:rPr>
        <w:t>Fase 1</w:t>
      </w: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Pr="00357D0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272F2E" w:rsidRPr="004F6D99" w:rsidRDefault="00913EB1" w:rsidP="004F6D99">
      <w:pPr>
        <w:pStyle w:val="PargrafodaLista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4F6D99">
        <w:rPr>
          <w:rFonts w:ascii="Arial" w:hAnsi="Arial" w:cs="Arial"/>
        </w:rPr>
        <w:t>Pedro Miguel Oliveira Faria</w:t>
      </w:r>
      <w:r w:rsidR="00F845BB" w:rsidRPr="004F6D99">
        <w:rPr>
          <w:rFonts w:ascii="Arial" w:hAnsi="Arial" w:cs="Arial"/>
        </w:rPr>
        <w:t>-</w:t>
      </w:r>
      <w:r w:rsidR="00C338C7" w:rsidRPr="004F6D99">
        <w:rPr>
          <w:rFonts w:ascii="Arial" w:hAnsi="Arial" w:cs="Arial"/>
        </w:rPr>
        <w:t xml:space="preserve"> </w:t>
      </w:r>
      <w:r w:rsidR="00F845BB" w:rsidRPr="004F6D99">
        <w:rPr>
          <w:rFonts w:ascii="Arial" w:hAnsi="Arial" w:cs="Arial"/>
        </w:rPr>
        <w:t>A</w:t>
      </w:r>
      <w:r w:rsidRPr="004F6D99">
        <w:rPr>
          <w:rFonts w:ascii="Arial" w:hAnsi="Arial" w:cs="Arial"/>
        </w:rPr>
        <w:t>60998</w:t>
      </w:r>
    </w:p>
    <w:p w:rsidR="00272F2E" w:rsidRPr="004F6D99" w:rsidRDefault="00913EB1" w:rsidP="004F6D99">
      <w:pPr>
        <w:pStyle w:val="PargrafodaLista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4F6D99">
        <w:rPr>
          <w:rFonts w:ascii="Arial" w:hAnsi="Arial" w:cs="Arial"/>
        </w:rPr>
        <w:t>César Morais Perdigão</w:t>
      </w:r>
      <w:r w:rsidR="00F845BB" w:rsidRPr="004F6D99">
        <w:rPr>
          <w:rFonts w:ascii="Arial" w:hAnsi="Arial" w:cs="Arial"/>
        </w:rPr>
        <w:t xml:space="preserve"> </w:t>
      </w:r>
      <w:r w:rsidRPr="004F6D99">
        <w:rPr>
          <w:rFonts w:ascii="Arial" w:hAnsi="Arial" w:cs="Arial"/>
        </w:rPr>
        <w:t>–</w:t>
      </w:r>
      <w:r w:rsidR="00F845BB" w:rsidRPr="004F6D99">
        <w:rPr>
          <w:rFonts w:ascii="Arial" w:hAnsi="Arial" w:cs="Arial"/>
        </w:rPr>
        <w:t xml:space="preserve"> A</w:t>
      </w:r>
      <w:r w:rsidRPr="004F6D99">
        <w:rPr>
          <w:rFonts w:ascii="Arial" w:hAnsi="Arial" w:cs="Arial"/>
        </w:rPr>
        <w:t>61007</w:t>
      </w:r>
    </w:p>
    <w:p w:rsidR="00272F2E" w:rsidRPr="004F6D99" w:rsidRDefault="00913EB1" w:rsidP="004F6D99">
      <w:pPr>
        <w:pStyle w:val="PargrafodaLista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4F6D99">
        <w:rPr>
          <w:rFonts w:ascii="Arial" w:hAnsi="Arial" w:cs="Arial"/>
        </w:rPr>
        <w:t>Luís Carlos Caseiro</w:t>
      </w:r>
      <w:r w:rsidR="00F845BB" w:rsidRPr="004F6D99">
        <w:rPr>
          <w:rFonts w:ascii="Arial" w:hAnsi="Arial" w:cs="Arial"/>
        </w:rPr>
        <w:t xml:space="preserve"> </w:t>
      </w:r>
      <w:r w:rsidRPr="004F6D99">
        <w:rPr>
          <w:rFonts w:ascii="Arial" w:hAnsi="Arial" w:cs="Arial"/>
        </w:rPr>
        <w:t>–</w:t>
      </w:r>
      <w:r w:rsidR="00C338C7" w:rsidRPr="004F6D99">
        <w:rPr>
          <w:rFonts w:ascii="Arial" w:hAnsi="Arial" w:cs="Arial"/>
        </w:rPr>
        <w:t xml:space="preserve"> </w:t>
      </w:r>
      <w:r w:rsidR="00F845BB" w:rsidRPr="004F6D99">
        <w:rPr>
          <w:rFonts w:ascii="Arial" w:hAnsi="Arial" w:cs="Arial"/>
        </w:rPr>
        <w:t>A</w:t>
      </w:r>
      <w:r w:rsidRPr="004F6D99">
        <w:rPr>
          <w:rFonts w:ascii="Arial" w:hAnsi="Arial" w:cs="Arial"/>
        </w:rPr>
        <w:t>61009</w:t>
      </w:r>
    </w:p>
    <w:p w:rsidR="00C338C7" w:rsidRPr="004F6D99" w:rsidRDefault="00C338C7" w:rsidP="004F6D99">
      <w:pPr>
        <w:pStyle w:val="PargrafodaLista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4F6D99">
        <w:rPr>
          <w:rFonts w:ascii="Arial" w:hAnsi="Arial" w:cs="Arial"/>
        </w:rPr>
        <w:t xml:space="preserve">Pedro </w:t>
      </w:r>
      <w:r w:rsidR="00913EB1" w:rsidRPr="004F6D99">
        <w:rPr>
          <w:rFonts w:ascii="Arial" w:hAnsi="Arial" w:cs="Arial"/>
        </w:rPr>
        <w:t>Miguel Costa Maia</w:t>
      </w:r>
      <w:r w:rsidR="00F845BB" w:rsidRPr="004F6D99">
        <w:rPr>
          <w:rFonts w:ascii="Arial" w:hAnsi="Arial" w:cs="Arial"/>
        </w:rPr>
        <w:t xml:space="preserve"> </w:t>
      </w:r>
      <w:r w:rsidR="00913EB1" w:rsidRPr="004F6D99">
        <w:rPr>
          <w:rFonts w:ascii="Arial" w:hAnsi="Arial" w:cs="Arial"/>
        </w:rPr>
        <w:t>–</w:t>
      </w:r>
      <w:r w:rsidRPr="004F6D99">
        <w:rPr>
          <w:rFonts w:ascii="Arial" w:hAnsi="Arial" w:cs="Arial"/>
        </w:rPr>
        <w:t xml:space="preserve"> </w:t>
      </w:r>
      <w:r w:rsidR="00F845BB" w:rsidRPr="004F6D99">
        <w:rPr>
          <w:rFonts w:ascii="Arial" w:hAnsi="Arial" w:cs="Arial"/>
        </w:rPr>
        <w:t>A</w:t>
      </w:r>
      <w:r w:rsidR="005758FB" w:rsidRPr="004F6D99">
        <w:rPr>
          <w:rFonts w:ascii="Arial" w:hAnsi="Arial" w:cs="Arial"/>
        </w:rPr>
        <w:t>6107</w:t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310432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F82493" w:rsidRDefault="00F82493" w:rsidP="00F82493">
          <w:pPr>
            <w:pStyle w:val="Ttulodondice"/>
            <w:jc w:val="center"/>
          </w:pPr>
          <w:r w:rsidRPr="00F82493">
            <w:rPr>
              <w:rFonts w:ascii="Arial" w:hAnsi="Arial" w:cs="Arial"/>
              <w:sz w:val="44"/>
            </w:rPr>
            <w:t>Índice</w:t>
          </w:r>
        </w:p>
        <w:p w:rsidR="00076A84" w:rsidRPr="00613828" w:rsidRDefault="00F82493">
          <w:pPr>
            <w:pStyle w:val="ndice1"/>
            <w:tabs>
              <w:tab w:val="right" w:pos="8296"/>
            </w:tabs>
            <w:rPr>
              <w:rFonts w:ascii="Arial" w:eastAsiaTheme="minorEastAsia" w:hAnsi="Arial" w:cs="Arial"/>
              <w:b w:val="0"/>
              <w:caps w:val="0"/>
              <w:noProof/>
              <w:lang w:eastAsia="pt-PT"/>
            </w:rPr>
          </w:pPr>
          <w:r w:rsidRPr="00BE6690">
            <w:rPr>
              <w:rFonts w:ascii="Arial" w:hAnsi="Arial" w:cs="Arial"/>
            </w:rPr>
            <w:fldChar w:fldCharType="begin"/>
          </w:r>
          <w:r w:rsidRPr="00BE6690">
            <w:rPr>
              <w:rFonts w:ascii="Arial" w:hAnsi="Arial" w:cs="Arial"/>
            </w:rPr>
            <w:instrText xml:space="preserve"> TOC \o "1-3" \h \z \u </w:instrText>
          </w:r>
          <w:r w:rsidRPr="00BE6690">
            <w:rPr>
              <w:rFonts w:ascii="Arial" w:hAnsi="Arial" w:cs="Arial"/>
            </w:rPr>
            <w:fldChar w:fldCharType="separate"/>
          </w:r>
          <w:hyperlink w:anchor="_Toc341127686" w:history="1">
            <w:r w:rsidR="00613828" w:rsidRPr="00613828">
              <w:rPr>
                <w:rStyle w:val="Hiperligao"/>
                <w:rFonts w:ascii="Arial" w:hAnsi="Arial" w:cs="Arial"/>
                <w:b w:val="0"/>
                <w:noProof/>
              </w:rPr>
              <w:t>Í</w:t>
            </w:r>
            <w:r w:rsidR="00613828" w:rsidRPr="00613828">
              <w:rPr>
                <w:rStyle w:val="Hiperligao"/>
                <w:rFonts w:ascii="Arial" w:hAnsi="Arial" w:cs="Arial"/>
                <w:b w:val="0"/>
                <w:caps w:val="0"/>
                <w:noProof/>
              </w:rPr>
              <w:t>ndice tabelas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instrText xml:space="preserve"> PAGEREF _Toc341127686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</w:rPr>
              <w:t>3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076A84" w:rsidRPr="00613828" w:rsidRDefault="00BB5DA5">
          <w:pPr>
            <w:pStyle w:val="ndice1"/>
            <w:tabs>
              <w:tab w:val="right" w:pos="8296"/>
            </w:tabs>
            <w:rPr>
              <w:rFonts w:ascii="Arial" w:eastAsiaTheme="minorEastAsia" w:hAnsi="Arial" w:cs="Arial"/>
              <w:b w:val="0"/>
              <w:caps w:val="0"/>
              <w:noProof/>
              <w:lang w:eastAsia="pt-PT"/>
            </w:rPr>
          </w:pPr>
          <w:hyperlink w:anchor="_Toc341127687" w:history="1">
            <w:r w:rsidR="00613828" w:rsidRPr="00613828">
              <w:rPr>
                <w:rStyle w:val="Hiperligao"/>
                <w:rFonts w:ascii="Arial" w:hAnsi="Arial" w:cs="Arial"/>
                <w:b w:val="0"/>
                <w:noProof/>
              </w:rPr>
              <w:t>Í</w:t>
            </w:r>
            <w:r w:rsidR="00613828" w:rsidRPr="00613828">
              <w:rPr>
                <w:rStyle w:val="Hiperligao"/>
                <w:rFonts w:ascii="Arial" w:hAnsi="Arial" w:cs="Arial"/>
                <w:b w:val="0"/>
                <w:caps w:val="0"/>
                <w:noProof/>
              </w:rPr>
              <w:t>ndice figuras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instrText xml:space="preserve"> PAGEREF _Toc341127687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</w:rPr>
              <w:t>4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076A84" w:rsidRPr="00613828" w:rsidRDefault="00BB5DA5">
          <w:pPr>
            <w:pStyle w:val="ndice1"/>
            <w:tabs>
              <w:tab w:val="right" w:pos="8296"/>
            </w:tabs>
            <w:rPr>
              <w:rFonts w:ascii="Arial" w:eastAsiaTheme="minorEastAsia" w:hAnsi="Arial" w:cs="Arial"/>
              <w:b w:val="0"/>
              <w:caps w:val="0"/>
              <w:noProof/>
              <w:lang w:eastAsia="pt-PT"/>
            </w:rPr>
          </w:pPr>
          <w:hyperlink w:anchor="_Toc341127688" w:history="1">
            <w:r w:rsidR="00076A84" w:rsidRPr="00613828">
              <w:rPr>
                <w:rStyle w:val="Hiperligao"/>
                <w:rFonts w:ascii="Arial" w:hAnsi="Arial" w:cs="Arial"/>
                <w:b w:val="0"/>
                <w:noProof/>
              </w:rPr>
              <w:t>4 – I</w:t>
            </w:r>
            <w:r w:rsidR="00613828" w:rsidRPr="00613828">
              <w:rPr>
                <w:rStyle w:val="Hiperligao"/>
                <w:rFonts w:ascii="Arial" w:hAnsi="Arial" w:cs="Arial"/>
                <w:b w:val="0"/>
                <w:caps w:val="0"/>
                <w:noProof/>
              </w:rPr>
              <w:t>ntrodução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instrText xml:space="preserve"> PAGEREF _Toc341127688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</w:rPr>
              <w:t>5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076A84" w:rsidRPr="00613828" w:rsidRDefault="00BB5DA5">
          <w:pPr>
            <w:pStyle w:val="ndice1"/>
            <w:tabs>
              <w:tab w:val="right" w:pos="8296"/>
            </w:tabs>
            <w:rPr>
              <w:rFonts w:ascii="Arial" w:eastAsiaTheme="minorEastAsia" w:hAnsi="Arial" w:cs="Arial"/>
              <w:b w:val="0"/>
              <w:caps w:val="0"/>
              <w:noProof/>
              <w:lang w:eastAsia="pt-PT"/>
            </w:rPr>
          </w:pPr>
          <w:hyperlink w:anchor="_Toc341127689" w:history="1">
            <w:r w:rsidR="00076A84" w:rsidRPr="00613828">
              <w:rPr>
                <w:rStyle w:val="Hiperligao"/>
                <w:rFonts w:ascii="Arial" w:hAnsi="Arial" w:cs="Arial"/>
                <w:b w:val="0"/>
                <w:noProof/>
              </w:rPr>
              <w:t>5 – D</w:t>
            </w:r>
            <w:r w:rsidR="00613828" w:rsidRPr="00613828">
              <w:rPr>
                <w:rStyle w:val="Hiperligao"/>
                <w:rFonts w:ascii="Arial" w:hAnsi="Arial" w:cs="Arial"/>
                <w:b w:val="0"/>
                <w:caps w:val="0"/>
                <w:noProof/>
              </w:rPr>
              <w:t>esenvolvimento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instrText xml:space="preserve"> PAGEREF _Toc341127689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</w:rPr>
              <w:t>6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076A84" w:rsidRPr="00613828" w:rsidRDefault="00BB5DA5">
          <w:pPr>
            <w:pStyle w:val="ndice2"/>
            <w:tabs>
              <w:tab w:val="right" w:pos="8296"/>
            </w:tabs>
            <w:rPr>
              <w:rFonts w:ascii="Arial" w:eastAsiaTheme="minorEastAsia" w:hAnsi="Arial" w:cs="Arial"/>
              <w:b w:val="0"/>
              <w:noProof/>
              <w:sz w:val="24"/>
              <w:szCs w:val="24"/>
              <w:lang w:eastAsia="pt-PT"/>
            </w:rPr>
          </w:pPr>
          <w:hyperlink w:anchor="_Toc341127690" w:history="1">
            <w:r w:rsidR="00076A84" w:rsidRPr="00613828">
              <w:rPr>
                <w:rStyle w:val="Hiperligao"/>
                <w:rFonts w:ascii="Arial" w:hAnsi="Arial" w:cs="Arial"/>
                <w:b w:val="0"/>
                <w:noProof/>
                <w:sz w:val="24"/>
                <w:szCs w:val="24"/>
              </w:rPr>
              <w:t>5.1 – Modelo de Domínio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instrText xml:space="preserve"> PAGEREF _Toc341127690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>6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6A84" w:rsidRPr="00613828" w:rsidRDefault="00BB5DA5">
          <w:pPr>
            <w:pStyle w:val="ndice2"/>
            <w:tabs>
              <w:tab w:val="right" w:pos="8296"/>
            </w:tabs>
            <w:rPr>
              <w:rFonts w:ascii="Arial" w:eastAsiaTheme="minorEastAsia" w:hAnsi="Arial" w:cs="Arial"/>
              <w:b w:val="0"/>
              <w:noProof/>
              <w:sz w:val="24"/>
              <w:szCs w:val="24"/>
              <w:lang w:eastAsia="pt-PT"/>
            </w:rPr>
          </w:pPr>
          <w:hyperlink w:anchor="_Toc341127691" w:history="1">
            <w:r w:rsidR="00076A84" w:rsidRPr="00613828">
              <w:rPr>
                <w:rStyle w:val="Hiperligao"/>
                <w:rFonts w:ascii="Arial" w:hAnsi="Arial" w:cs="Arial"/>
                <w:b w:val="0"/>
                <w:noProof/>
                <w:sz w:val="24"/>
                <w:szCs w:val="24"/>
              </w:rPr>
              <w:t>5.2 – Modelo de Use-Case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instrText xml:space="preserve"> PAGEREF _Toc341127691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>7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  <w:bookmarkStart w:id="0" w:name="_GoBack"/>
          <w:bookmarkEnd w:id="0"/>
        </w:p>
        <w:p w:rsidR="00076A84" w:rsidRPr="00613828" w:rsidRDefault="00BB5DA5">
          <w:pPr>
            <w:pStyle w:val="ndice2"/>
            <w:tabs>
              <w:tab w:val="right" w:pos="8296"/>
            </w:tabs>
            <w:rPr>
              <w:rFonts w:ascii="Arial" w:eastAsiaTheme="minorEastAsia" w:hAnsi="Arial" w:cs="Arial"/>
              <w:b w:val="0"/>
              <w:noProof/>
              <w:sz w:val="24"/>
              <w:szCs w:val="24"/>
              <w:lang w:eastAsia="pt-PT"/>
            </w:rPr>
          </w:pPr>
          <w:hyperlink w:anchor="_Toc341127692" w:history="1">
            <w:r w:rsidR="00076A84" w:rsidRPr="00613828">
              <w:rPr>
                <w:rStyle w:val="Hiperligao"/>
                <w:rFonts w:ascii="Arial" w:hAnsi="Arial" w:cs="Arial"/>
                <w:b w:val="0"/>
                <w:noProof/>
                <w:sz w:val="24"/>
                <w:szCs w:val="24"/>
              </w:rPr>
              <w:t>5.3 – Diagramas de Sequência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instrText xml:space="preserve"> PAGEREF _Toc341127692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>10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6A84" w:rsidRPr="00613828" w:rsidRDefault="00BB5DA5">
          <w:pPr>
            <w:pStyle w:val="ndice2"/>
            <w:tabs>
              <w:tab w:val="right" w:pos="8296"/>
            </w:tabs>
            <w:rPr>
              <w:rFonts w:ascii="Arial" w:eastAsiaTheme="minorEastAsia" w:hAnsi="Arial" w:cs="Arial"/>
              <w:b w:val="0"/>
              <w:noProof/>
              <w:sz w:val="24"/>
              <w:szCs w:val="24"/>
              <w:lang w:eastAsia="pt-PT"/>
            </w:rPr>
          </w:pPr>
          <w:hyperlink w:anchor="_Toc341127693" w:history="1">
            <w:r w:rsidR="00076A84" w:rsidRPr="00613828">
              <w:rPr>
                <w:rStyle w:val="Hiperligao"/>
                <w:rFonts w:ascii="Arial" w:hAnsi="Arial" w:cs="Arial"/>
                <w:b w:val="0"/>
                <w:noProof/>
                <w:sz w:val="24"/>
                <w:szCs w:val="24"/>
              </w:rPr>
              <w:t>5.4 – Interface gráfica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instrText xml:space="preserve"> PAGEREF _Toc341127693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>11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6A84" w:rsidRPr="00613828" w:rsidRDefault="00BB5DA5">
          <w:pPr>
            <w:pStyle w:val="ndice1"/>
            <w:tabs>
              <w:tab w:val="right" w:pos="8296"/>
            </w:tabs>
            <w:rPr>
              <w:rFonts w:ascii="Arial" w:eastAsiaTheme="minorEastAsia" w:hAnsi="Arial" w:cs="Arial"/>
              <w:b w:val="0"/>
              <w:caps w:val="0"/>
              <w:noProof/>
              <w:lang w:eastAsia="pt-PT"/>
            </w:rPr>
          </w:pPr>
          <w:hyperlink w:anchor="_Toc341127694" w:history="1">
            <w:r w:rsidR="00076A84" w:rsidRPr="00613828">
              <w:rPr>
                <w:rStyle w:val="Hiperligao"/>
                <w:rFonts w:ascii="Arial" w:hAnsi="Arial" w:cs="Arial"/>
                <w:b w:val="0"/>
                <w:noProof/>
              </w:rPr>
              <w:t>6 – C</w:t>
            </w:r>
            <w:r w:rsidR="00613828" w:rsidRPr="00613828">
              <w:rPr>
                <w:rStyle w:val="Hiperligao"/>
                <w:rFonts w:ascii="Arial" w:hAnsi="Arial" w:cs="Arial"/>
                <w:b w:val="0"/>
                <w:caps w:val="0"/>
                <w:noProof/>
              </w:rPr>
              <w:t>onclusão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instrText xml:space="preserve"> PAGEREF _Toc341127694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</w:rPr>
              <w:t>17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076A84" w:rsidRPr="00076A84" w:rsidRDefault="00BB5DA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1127695" w:history="1">
            <w:r w:rsidR="00076A84" w:rsidRPr="00613828">
              <w:rPr>
                <w:rStyle w:val="Hiperligao"/>
                <w:rFonts w:ascii="Arial" w:hAnsi="Arial" w:cs="Arial"/>
                <w:b w:val="0"/>
                <w:noProof/>
              </w:rPr>
              <w:t>7 – A</w:t>
            </w:r>
            <w:r w:rsidR="00613828" w:rsidRPr="00613828">
              <w:rPr>
                <w:rStyle w:val="Hiperligao"/>
                <w:rFonts w:ascii="Arial" w:hAnsi="Arial" w:cs="Arial"/>
                <w:b w:val="0"/>
                <w:caps w:val="0"/>
                <w:noProof/>
              </w:rPr>
              <w:t>nexos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instrText xml:space="preserve"> PAGEREF _Toc341127695 \h </w:instrTex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E3392D">
              <w:rPr>
                <w:rFonts w:ascii="Arial" w:hAnsi="Arial" w:cs="Arial"/>
                <w:b w:val="0"/>
                <w:noProof/>
                <w:webHidden/>
              </w:rPr>
              <w:t>18</w:t>
            </w:r>
            <w:r w:rsidR="00076A84" w:rsidRPr="00613828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F82493" w:rsidRPr="00BE6690" w:rsidRDefault="00F82493">
          <w:pPr>
            <w:rPr>
              <w:rFonts w:ascii="Arial" w:hAnsi="Arial" w:cs="Arial"/>
              <w:b/>
            </w:rPr>
          </w:pPr>
          <w:r w:rsidRPr="00BE6690">
            <w:rPr>
              <w:rFonts w:ascii="Arial" w:hAnsi="Arial" w:cs="Arial"/>
              <w:b/>
            </w:rPr>
            <w:fldChar w:fldCharType="end"/>
          </w:r>
        </w:p>
      </w:sdtContent>
    </w:sdt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1127686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1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076A84" w:rsidRPr="00076A84" w:rsidRDefault="00F82493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1127701" w:history="1">
        <w:r w:rsidR="00076A84" w:rsidRPr="00076A84">
          <w:rPr>
            <w:rStyle w:val="Hiperligao"/>
            <w:rFonts w:ascii="Arial" w:hAnsi="Arial" w:cs="Arial"/>
            <w:noProof/>
          </w:rPr>
          <w:t>Tabela 1 - Reportar produto suspeito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_Toc341127701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18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02" w:history="1">
        <w:r w:rsidR="00076A84" w:rsidRPr="00076A84">
          <w:rPr>
            <w:rStyle w:val="Hiperligao"/>
            <w:rFonts w:ascii="Arial" w:hAnsi="Arial" w:cs="Arial"/>
            <w:noProof/>
          </w:rPr>
          <w:t>Tabela 2 – login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_Toc341127702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18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03" w:history="1">
        <w:r w:rsidR="00076A84" w:rsidRPr="00076A84">
          <w:rPr>
            <w:rStyle w:val="Hiperligao"/>
            <w:rFonts w:ascii="Arial" w:hAnsi="Arial" w:cs="Arial"/>
            <w:noProof/>
          </w:rPr>
          <w:t>Tabela 3 - Fazer licitação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_Toc341127703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19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04" w:history="1">
        <w:r w:rsidR="00076A84" w:rsidRPr="00076A84">
          <w:rPr>
            <w:rStyle w:val="Hiperligao"/>
            <w:rFonts w:ascii="Arial" w:hAnsi="Arial" w:cs="Arial"/>
            <w:noProof/>
          </w:rPr>
          <w:t>Tabela 4 - Comprar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_Toc341127704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20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05" w:history="1">
        <w:r w:rsidR="00076A84" w:rsidRPr="00076A84">
          <w:rPr>
            <w:rStyle w:val="Hiperligao"/>
            <w:rFonts w:ascii="Arial" w:hAnsi="Arial" w:cs="Arial"/>
            <w:noProof/>
          </w:rPr>
          <w:t>Tabela 5 - Analisar casos suspeitos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_Toc341127705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20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06" w:history="1">
        <w:r w:rsidR="00076A84" w:rsidRPr="00076A84">
          <w:rPr>
            <w:rStyle w:val="Hiperligao"/>
            <w:rFonts w:ascii="Arial" w:hAnsi="Arial" w:cs="Arial"/>
            <w:noProof/>
          </w:rPr>
          <w:t>Tabela 6 - Pedir sugestões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_Toc341127706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21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07" w:history="1">
        <w:r w:rsidR="00076A84" w:rsidRPr="00076A84">
          <w:rPr>
            <w:rStyle w:val="Hiperligao"/>
            <w:rFonts w:ascii="Arial" w:hAnsi="Arial" w:cs="Arial"/>
            <w:noProof/>
          </w:rPr>
          <w:t>Tabela 7 - Confirmar envio produto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_Toc341127707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21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08" w:history="1">
        <w:r w:rsidR="00076A84" w:rsidRPr="00076A84">
          <w:rPr>
            <w:rStyle w:val="Hiperligao"/>
            <w:rFonts w:ascii="Arial" w:hAnsi="Arial" w:cs="Arial"/>
            <w:noProof/>
          </w:rPr>
          <w:t>Tabela 8 - Vender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_Toc341127708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22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09" w:history="1">
        <w:r w:rsidR="00076A84" w:rsidRPr="00076A84">
          <w:rPr>
            <w:rStyle w:val="Hiperligao"/>
            <w:rFonts w:ascii="Arial" w:hAnsi="Arial" w:cs="Arial"/>
            <w:noProof/>
          </w:rPr>
          <w:t>Tabela 9 - Bloquear utilizador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_Toc341127709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22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10" w:history="1">
        <w:r w:rsidR="00076A84" w:rsidRPr="00076A84">
          <w:rPr>
            <w:rStyle w:val="Hiperligao"/>
            <w:rFonts w:ascii="Arial" w:hAnsi="Arial" w:cs="Arial"/>
            <w:noProof/>
          </w:rPr>
          <w:t>Tabela 10 - Adicionar à wishlist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_Toc341127710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23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11" w:history="1">
        <w:r w:rsidR="00076A84" w:rsidRPr="00076A84">
          <w:rPr>
            <w:rStyle w:val="Hiperligao"/>
            <w:rFonts w:ascii="Arial" w:hAnsi="Arial" w:cs="Arial"/>
            <w:noProof/>
          </w:rPr>
          <w:t>Tabela 11 - Registar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_Toc341127711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23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12" w:history="1">
        <w:r w:rsidR="00076A84" w:rsidRPr="00076A84">
          <w:rPr>
            <w:rStyle w:val="Hiperligao"/>
            <w:rFonts w:ascii="Arial" w:hAnsi="Arial" w:cs="Arial"/>
            <w:noProof/>
          </w:rPr>
          <w:t>Tabela 12 - Confirmar pagamento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_Toc341127712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24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13" w:history="1">
        <w:r w:rsidR="00076A84" w:rsidRPr="00076A84">
          <w:rPr>
            <w:rStyle w:val="Hiperligao"/>
            <w:rFonts w:ascii="Arial" w:hAnsi="Arial" w:cs="Arial"/>
            <w:noProof/>
          </w:rPr>
          <w:t>Tabela 13 - Pesquisa produto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_Toc341127713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24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14" w:history="1">
        <w:r w:rsidR="00076A84" w:rsidRPr="00076A84">
          <w:rPr>
            <w:rStyle w:val="Hiperligao"/>
            <w:rFonts w:ascii="Arial" w:hAnsi="Arial" w:cs="Arial"/>
            <w:noProof/>
          </w:rPr>
          <w:t>Tabela 14 - Leiloar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_Toc341127714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25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1127715" w:history="1">
        <w:r w:rsidR="00076A84" w:rsidRPr="00076A84">
          <w:rPr>
            <w:rStyle w:val="Hiperligao"/>
            <w:rFonts w:ascii="Arial" w:hAnsi="Arial" w:cs="Arial"/>
            <w:noProof/>
          </w:rPr>
          <w:t>Tabela 15 - Classificar utilizador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_Toc341127715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26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2" w:name="_Toc341127687"/>
      <w:r w:rsidRPr="00F82493">
        <w:rPr>
          <w:rFonts w:ascii="Arial" w:hAnsi="Arial" w:cs="Arial"/>
          <w:sz w:val="36"/>
        </w:rPr>
        <w:lastRenderedPageBreak/>
        <w:t>Índice Figuras:</w:t>
      </w:r>
      <w:bookmarkEnd w:id="2"/>
    </w:p>
    <w:p w:rsidR="00F82493" w:rsidRPr="00F82493" w:rsidRDefault="00F82493" w:rsidP="00F82493"/>
    <w:p w:rsidR="00076A84" w:rsidRPr="00076A84" w:rsidRDefault="00F82493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1127733" w:history="1">
        <w:r w:rsidR="00076A84" w:rsidRPr="00076A84">
          <w:rPr>
            <w:rStyle w:val="Hiperligao"/>
            <w:rFonts w:ascii="Arial" w:hAnsi="Arial" w:cs="Arial"/>
            <w:noProof/>
          </w:rPr>
          <w:t>Fig. 1– Modelo de domínio.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_Toc341127733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6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34" w:history="1">
        <w:r w:rsidR="00076A84" w:rsidRPr="00076A84">
          <w:rPr>
            <w:rStyle w:val="Hiperligao"/>
            <w:rFonts w:ascii="Arial" w:hAnsi="Arial" w:cs="Arial"/>
            <w:iCs/>
            <w:noProof/>
          </w:rPr>
          <w:t>Fig. 2 - Diagrama de Use-Case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_Toc341127734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9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0" w:anchor="_Toc341127735" w:history="1">
        <w:r w:rsidR="00076A84" w:rsidRPr="00076A84">
          <w:rPr>
            <w:rStyle w:val="Hiperligao"/>
            <w:rFonts w:ascii="Arial" w:hAnsi="Arial" w:cs="Arial"/>
            <w:noProof/>
          </w:rPr>
          <w:t>Fig. 3-Login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_Toc341127735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11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1" w:anchor="_Toc341127736" w:history="1">
        <w:r w:rsidR="00076A84" w:rsidRPr="00076A84">
          <w:rPr>
            <w:rStyle w:val="Hiperligao"/>
            <w:rFonts w:ascii="Arial" w:hAnsi="Arial" w:cs="Arial"/>
            <w:noProof/>
          </w:rPr>
          <w:t>Fig. 4 - Favoritos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_Toc341127736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11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2" w:anchor="_Toc341127737" w:history="1">
        <w:r w:rsidR="00076A84" w:rsidRPr="00076A84">
          <w:rPr>
            <w:rStyle w:val="Hiperligao"/>
            <w:rFonts w:ascii="Arial" w:hAnsi="Arial" w:cs="Arial"/>
            <w:noProof/>
          </w:rPr>
          <w:t>Fig. 5 - Principal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_Toc341127737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12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3" w:anchor="_Toc341127738" w:history="1">
        <w:r w:rsidR="00076A84" w:rsidRPr="00076A84">
          <w:rPr>
            <w:rStyle w:val="Hiperligao"/>
            <w:rFonts w:ascii="Arial" w:hAnsi="Arial" w:cs="Arial"/>
            <w:noProof/>
          </w:rPr>
          <w:t>Fig. 6 - Vender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_Toc341127738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12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39" w:history="1">
        <w:r w:rsidR="00076A84" w:rsidRPr="00076A84">
          <w:rPr>
            <w:rStyle w:val="Hiperligao"/>
            <w:rFonts w:ascii="Arial" w:hAnsi="Arial" w:cs="Arial"/>
            <w:noProof/>
          </w:rPr>
          <w:t>Fig. 7 - Histórico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_Toc341127739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13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4" w:anchor="_Toc341127740" w:history="1">
        <w:r w:rsidR="00076A84" w:rsidRPr="00076A84">
          <w:rPr>
            <w:rStyle w:val="Hiperligao"/>
            <w:rFonts w:ascii="Arial" w:hAnsi="Arial" w:cs="Arial"/>
            <w:noProof/>
          </w:rPr>
          <w:t>Fig. 8 - Leiloar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_Toc341127740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13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5" w:anchor="_Toc341127741" w:history="1">
        <w:r w:rsidR="00076A84" w:rsidRPr="00076A84">
          <w:rPr>
            <w:rStyle w:val="Hiperligao"/>
            <w:rFonts w:ascii="Arial" w:hAnsi="Arial" w:cs="Arial"/>
            <w:noProof/>
          </w:rPr>
          <w:t>Fig. 9 - Pesquisa avançada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_Toc341127741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14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6" w:anchor="_Toc341127742" w:history="1">
        <w:r w:rsidR="00076A84" w:rsidRPr="00076A84">
          <w:rPr>
            <w:rStyle w:val="Hiperligao"/>
            <w:rFonts w:ascii="Arial" w:hAnsi="Arial" w:cs="Arial"/>
            <w:noProof/>
          </w:rPr>
          <w:t>Fig. 10 - Produto em leilão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_Toc341127742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14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7" w:anchor="_Toc341127743" w:history="1">
        <w:r w:rsidR="00076A84" w:rsidRPr="00076A84">
          <w:rPr>
            <w:rStyle w:val="Hiperligao"/>
            <w:rFonts w:ascii="Arial" w:hAnsi="Arial" w:cs="Arial"/>
            <w:noProof/>
          </w:rPr>
          <w:t>Fig. 11 - Histórico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_Toc341127743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15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8" w:anchor="_Toc341127744" w:history="1">
        <w:r w:rsidR="00076A84" w:rsidRPr="00076A84">
          <w:rPr>
            <w:rStyle w:val="Hiperligao"/>
            <w:rFonts w:ascii="Arial" w:hAnsi="Arial" w:cs="Arial"/>
            <w:noProof/>
          </w:rPr>
          <w:t>Fig. 12 - Produto à venda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_Toc341127744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15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19" w:anchor="_Toc341127745" w:history="1">
        <w:r w:rsidR="00076A84" w:rsidRPr="00076A84">
          <w:rPr>
            <w:rStyle w:val="Hiperligao"/>
            <w:rFonts w:ascii="Arial" w:hAnsi="Arial" w:cs="Arial"/>
            <w:noProof/>
          </w:rPr>
          <w:t>Fig. 13 - Pesquisa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_Toc341127745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16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r:id="rId20" w:anchor="_Toc341127746" w:history="1">
        <w:r w:rsidR="00076A84" w:rsidRPr="00076A84">
          <w:rPr>
            <w:rStyle w:val="Hiperligao"/>
            <w:rFonts w:ascii="Arial" w:hAnsi="Arial" w:cs="Arial"/>
            <w:noProof/>
          </w:rPr>
          <w:t>Fig. 14 - A vender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_Toc341127746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16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47" w:history="1">
        <w:r w:rsidR="00076A84" w:rsidRPr="00076A84">
          <w:rPr>
            <w:rStyle w:val="Hiperligao"/>
            <w:rFonts w:ascii="Arial" w:hAnsi="Arial" w:cs="Arial"/>
            <w:noProof/>
          </w:rPr>
          <w:t>Fig. 15 - Reportar Produto Suspeito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_Toc341127747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27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48" w:history="1">
        <w:r w:rsidR="00076A84" w:rsidRPr="00076A84">
          <w:rPr>
            <w:rStyle w:val="Hiperligao"/>
            <w:rFonts w:ascii="Arial" w:hAnsi="Arial" w:cs="Arial"/>
            <w:noProof/>
          </w:rPr>
          <w:t>Fig. 16 – Login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_Toc341127748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27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49" w:history="1">
        <w:r w:rsidR="00076A84" w:rsidRPr="00076A84">
          <w:rPr>
            <w:rStyle w:val="Hiperligao"/>
            <w:rFonts w:ascii="Arial" w:hAnsi="Arial" w:cs="Arial"/>
            <w:noProof/>
          </w:rPr>
          <w:t>Fig. 17 - Fazer Licitação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_Toc341127749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28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0" w:history="1">
        <w:r w:rsidR="00076A84" w:rsidRPr="00076A84">
          <w:rPr>
            <w:rStyle w:val="Hiperligao"/>
            <w:rFonts w:ascii="Arial" w:hAnsi="Arial" w:cs="Arial"/>
            <w:noProof/>
          </w:rPr>
          <w:t>Fig. 18 - Comprar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_Toc341127750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29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1" w:history="1">
        <w:r w:rsidR="00076A84" w:rsidRPr="00076A84">
          <w:rPr>
            <w:rStyle w:val="Hiperligao"/>
            <w:rFonts w:ascii="Arial" w:hAnsi="Arial" w:cs="Arial"/>
            <w:noProof/>
          </w:rPr>
          <w:t>Fig. 19 - Analisar casos suspeitos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_Toc341127751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30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2" w:history="1">
        <w:r w:rsidR="00076A84" w:rsidRPr="00076A84">
          <w:rPr>
            <w:rStyle w:val="Hiperligao"/>
            <w:rFonts w:ascii="Arial" w:hAnsi="Arial" w:cs="Arial"/>
            <w:noProof/>
          </w:rPr>
          <w:t>Fig. 20 - Pedir Sugestões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_Toc341127752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31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3" w:history="1">
        <w:r w:rsidR="00076A84" w:rsidRPr="00076A84">
          <w:rPr>
            <w:rStyle w:val="Hiperligao"/>
            <w:rFonts w:ascii="Arial" w:hAnsi="Arial" w:cs="Arial"/>
            <w:noProof/>
          </w:rPr>
          <w:t>Fig. 21 - Confirmar envio de produto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_Toc341127753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31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4" w:history="1">
        <w:r w:rsidR="00076A84" w:rsidRPr="00076A84">
          <w:rPr>
            <w:rStyle w:val="Hiperligao"/>
            <w:rFonts w:ascii="Arial" w:hAnsi="Arial" w:cs="Arial"/>
            <w:noProof/>
          </w:rPr>
          <w:t>Fig. 22- Vender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_Toc341127754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32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5" w:history="1">
        <w:r w:rsidR="00076A84" w:rsidRPr="00076A84">
          <w:rPr>
            <w:rStyle w:val="Hiperligao"/>
            <w:rFonts w:ascii="Arial" w:hAnsi="Arial" w:cs="Arial"/>
            <w:noProof/>
          </w:rPr>
          <w:t>Fig. 23 – Bloquear utilizador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_Toc341127755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32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6" w:history="1">
        <w:r w:rsidR="00076A84" w:rsidRPr="00076A84">
          <w:rPr>
            <w:rStyle w:val="Hiperligao"/>
            <w:rFonts w:ascii="Arial" w:hAnsi="Arial" w:cs="Arial"/>
            <w:noProof/>
          </w:rPr>
          <w:t>Fig. 24 - Adicionar à wishlist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_Toc341127756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33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7" w:history="1">
        <w:r w:rsidR="00076A84" w:rsidRPr="00076A84">
          <w:rPr>
            <w:rStyle w:val="Hiperligao"/>
            <w:rFonts w:ascii="Arial" w:hAnsi="Arial" w:cs="Arial"/>
            <w:noProof/>
          </w:rPr>
          <w:t>Fig. 25 - Registar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_Toc341127757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33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8" w:history="1">
        <w:r w:rsidR="00076A84" w:rsidRPr="00076A84">
          <w:rPr>
            <w:rStyle w:val="Hiperligao"/>
            <w:rFonts w:ascii="Arial" w:hAnsi="Arial" w:cs="Arial"/>
            <w:noProof/>
          </w:rPr>
          <w:t>Fig. 26 - Confirmar pagamento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_Toc341127758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34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59" w:history="1">
        <w:r w:rsidR="00076A84" w:rsidRPr="00076A84">
          <w:rPr>
            <w:rStyle w:val="Hiperligao"/>
            <w:rFonts w:ascii="Arial" w:hAnsi="Arial" w:cs="Arial"/>
            <w:noProof/>
          </w:rPr>
          <w:t>Fig. 27 - Pesquisar Produto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_Toc341127759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35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076A84" w:rsidRPr="00076A84" w:rsidRDefault="00BB5DA5" w:rsidP="00076A84">
      <w:pPr>
        <w:pStyle w:val="ndicedeilustraes"/>
        <w:tabs>
          <w:tab w:val="right" w:pos="82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  <w:lang w:eastAsia="pt-PT"/>
        </w:rPr>
      </w:pPr>
      <w:hyperlink w:anchor="_Toc341127760" w:history="1">
        <w:r w:rsidR="00076A84" w:rsidRPr="00076A84">
          <w:rPr>
            <w:rStyle w:val="Hiperligao"/>
            <w:rFonts w:ascii="Arial" w:hAnsi="Arial" w:cs="Arial"/>
            <w:noProof/>
          </w:rPr>
          <w:t>Fig. 28 – Leiloar</w:t>
        </w:r>
        <w:r w:rsidR="00076A84" w:rsidRPr="00076A84">
          <w:rPr>
            <w:rFonts w:ascii="Arial" w:hAnsi="Arial" w:cs="Arial"/>
            <w:noProof/>
            <w:webHidden/>
          </w:rPr>
          <w:tab/>
        </w:r>
        <w:r w:rsidR="00076A84" w:rsidRPr="00076A84">
          <w:rPr>
            <w:rFonts w:ascii="Arial" w:hAnsi="Arial" w:cs="Arial"/>
            <w:noProof/>
            <w:webHidden/>
          </w:rPr>
          <w:fldChar w:fldCharType="begin"/>
        </w:r>
        <w:r w:rsidR="00076A84" w:rsidRPr="00076A84">
          <w:rPr>
            <w:rFonts w:ascii="Arial" w:hAnsi="Arial" w:cs="Arial"/>
            <w:noProof/>
            <w:webHidden/>
          </w:rPr>
          <w:instrText xml:space="preserve"> PAGEREF _Toc341127760 \h </w:instrText>
        </w:r>
        <w:r w:rsidR="00076A84" w:rsidRPr="00076A84">
          <w:rPr>
            <w:rFonts w:ascii="Arial" w:hAnsi="Arial" w:cs="Arial"/>
            <w:noProof/>
            <w:webHidden/>
          </w:rPr>
        </w:r>
        <w:r w:rsidR="00076A84" w:rsidRPr="00076A84">
          <w:rPr>
            <w:rFonts w:ascii="Arial" w:hAnsi="Arial" w:cs="Arial"/>
            <w:noProof/>
            <w:webHidden/>
          </w:rPr>
          <w:fldChar w:fldCharType="separate"/>
        </w:r>
        <w:r w:rsidR="00E3392D">
          <w:rPr>
            <w:rFonts w:ascii="Arial" w:hAnsi="Arial" w:cs="Arial"/>
            <w:noProof/>
            <w:webHidden/>
          </w:rPr>
          <w:t>36</w:t>
        </w:r>
        <w:r w:rsidR="00076A84" w:rsidRPr="00076A84">
          <w:rPr>
            <w:rFonts w:ascii="Arial" w:hAnsi="Arial" w:cs="Arial"/>
            <w:noProof/>
            <w:webHidden/>
          </w:rPr>
          <w:fldChar w:fldCharType="end"/>
        </w:r>
      </w:hyperlink>
    </w:p>
    <w:p w:rsidR="00F82493" w:rsidRPr="00076A84" w:rsidRDefault="00F82493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1127688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3"/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357D0E" w:rsidRDefault="005026F2" w:rsidP="0087403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>o comércio eletrónico, permi</w:t>
      </w:r>
      <w:r w:rsidR="00F928A6">
        <w:rPr>
          <w:rFonts w:ascii="Arial" w:hAnsi="Arial" w:cs="Arial"/>
        </w:rPr>
        <w:t>tindo aos utilizadores comprar e vender</w:t>
      </w:r>
      <w:r w:rsidR="00517101" w:rsidRPr="00357D0E">
        <w:rPr>
          <w:rFonts w:ascii="Arial" w:hAnsi="Arial" w:cs="Arial"/>
        </w:rPr>
        <w:t xml:space="preserve"> produtos.  </w:t>
      </w:r>
    </w:p>
    <w:p w:rsidR="00272F2E" w:rsidRPr="00357D0E" w:rsidRDefault="00F928A6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Nesta primeira fase</w:t>
      </w:r>
      <w:r w:rsidR="00C338C7" w:rsidRPr="00357D0E">
        <w:rPr>
          <w:rFonts w:ascii="Arial" w:hAnsi="Arial" w:cs="Arial"/>
        </w:rPr>
        <w:t xml:space="preserve"> 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="00C338C7"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 e por fim a interface gráfica</w:t>
      </w:r>
      <w:r w:rsidR="00C338C7" w:rsidRPr="00357D0E">
        <w:rPr>
          <w:rFonts w:ascii="Arial" w:hAnsi="Arial" w:cs="Arial"/>
        </w:rPr>
        <w:t>.</w:t>
      </w:r>
      <w:r w:rsidR="0087403E"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Este relatório descreve os passos tomados no desenvolvimento da análise de requisitos, servindo assim de apoio a esta primeira fase.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4" w:name="_Toc341127689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4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5" w:name="_Toc341127690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5"/>
    </w:p>
    <w:p w:rsidR="00272F2E" w:rsidRPr="00357D0E" w:rsidRDefault="00272F2E">
      <w:pPr>
        <w:rPr>
          <w:rFonts w:ascii="Arial" w:hAnsi="Arial" w:cs="Arial"/>
        </w:rPr>
      </w:pPr>
    </w:p>
    <w:p w:rsidR="00835A1B" w:rsidRPr="00357D0E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1D10D4" w:rsidRPr="00357D0E" w:rsidRDefault="00995F28" w:rsidP="008220B1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10D4" w:rsidRPr="00357D0E">
        <w:rPr>
          <w:rFonts w:ascii="Arial" w:hAnsi="Arial" w:cs="Arial"/>
        </w:rPr>
        <w:t xml:space="preserve">Começamos por analisar o enunciado do projecto debatendo ideias sobre </w:t>
      </w:r>
      <w:r w:rsidR="00835A1B" w:rsidRPr="00357D0E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357D0E" w:rsidRDefault="00835A1B" w:rsidP="008220B1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  <w:t>No nosso modelo de domínio começamos então por definir a entidad</w:t>
      </w:r>
      <w:r w:rsidR="006E3919">
        <w:rPr>
          <w:rFonts w:ascii="Arial" w:hAnsi="Arial" w:cs="Arial"/>
        </w:rPr>
        <w:t xml:space="preserve">e dos utilizadores estendendo o de </w:t>
      </w:r>
      <w:r w:rsidRPr="00357D0E">
        <w:rPr>
          <w:rFonts w:ascii="Arial" w:hAnsi="Arial" w:cs="Arial"/>
        </w:rPr>
        <w:t>forma a</w:t>
      </w:r>
      <w:r w:rsidR="00E62717">
        <w:rPr>
          <w:rFonts w:ascii="Arial" w:hAnsi="Arial" w:cs="Arial"/>
        </w:rPr>
        <w:t xml:space="preserve"> </w:t>
      </w:r>
      <w:r w:rsidR="006E3919">
        <w:rPr>
          <w:rFonts w:ascii="Arial" w:hAnsi="Arial" w:cs="Arial"/>
        </w:rPr>
        <w:t>capturar</w:t>
      </w:r>
      <w:r w:rsidR="00CC4A27" w:rsidRPr="00357D0E">
        <w:rPr>
          <w:rFonts w:ascii="Arial" w:hAnsi="Arial" w:cs="Arial"/>
        </w:rPr>
        <w:t xml:space="preserve"> toda</w:t>
      </w:r>
      <w:r w:rsidRPr="00357D0E">
        <w:rPr>
          <w:rFonts w:ascii="Arial" w:hAnsi="Arial" w:cs="Arial"/>
        </w:rPr>
        <w:t xml:space="preserve"> a essência do contexto </w:t>
      </w:r>
      <w:r w:rsidR="006E3919">
        <w:rPr>
          <w:rFonts w:ascii="Arial" w:hAnsi="Arial" w:cs="Arial"/>
        </w:rPr>
        <w:t xml:space="preserve">do projecto, o que nos levou à elaboração do modelo de domínio </w:t>
      </w:r>
      <w:r w:rsidRPr="00357D0E">
        <w:rPr>
          <w:rFonts w:ascii="Arial" w:hAnsi="Arial" w:cs="Arial"/>
        </w:rPr>
        <w:t>que mostra a seguinte imagem</w:t>
      </w:r>
      <w:r w:rsidR="006E3919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(figura1</w:t>
      </w:r>
      <w:r w:rsidR="006E3919">
        <w:rPr>
          <w:rFonts w:ascii="Arial" w:hAnsi="Arial" w:cs="Arial"/>
        </w:rPr>
        <w:t>)</w:t>
      </w:r>
      <w:r w:rsidRPr="00357D0E">
        <w:rPr>
          <w:rFonts w:ascii="Arial" w:hAnsi="Arial" w:cs="Arial"/>
        </w:rPr>
        <w:t xml:space="preserve">. </w:t>
      </w:r>
    </w:p>
    <w:p w:rsidR="00835A1B" w:rsidRPr="00357D0E" w:rsidRDefault="00835A1B">
      <w:pPr>
        <w:rPr>
          <w:rFonts w:ascii="Arial" w:hAnsi="Arial" w:cs="Arial"/>
        </w:rPr>
      </w:pPr>
    </w:p>
    <w:p w:rsidR="00995F28" w:rsidRPr="00357D0E" w:rsidRDefault="00995F28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734050" cy="3089415"/>
                  <wp:effectExtent l="19050" t="0" r="0" b="0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5578" cy="3090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6" w:name="_Toc341127733"/>
            <w:r w:rsidRPr="007D13B7"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</w:t>
            </w:r>
            <w:r w:rsidR="00183CD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6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7" w:name="_Toc34112769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7"/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 w:rsidP="007C1150">
      <w:pPr>
        <w:spacing w:line="360" w:lineRule="auto"/>
        <w:jc w:val="both"/>
        <w:rPr>
          <w:rFonts w:ascii="Arial" w:hAnsi="Arial" w:cs="Arial"/>
        </w:rPr>
      </w:pPr>
    </w:p>
    <w:p w:rsidR="005758FB" w:rsidRPr="00357D0E" w:rsidRDefault="007C1150" w:rsidP="007C1150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>Neste modelo começamos por definir os intervenient</w:t>
      </w:r>
      <w:r w:rsidR="00E62717">
        <w:rPr>
          <w:rFonts w:ascii="Arial" w:hAnsi="Arial" w:cs="Arial"/>
        </w:rPr>
        <w:t>es do sistema, designados por ac</w:t>
      </w:r>
      <w:r w:rsidR="00C338C7" w:rsidRPr="00357D0E">
        <w:rPr>
          <w:rFonts w:ascii="Arial" w:hAnsi="Arial" w:cs="Arial"/>
        </w:rPr>
        <w:t>tores</w:t>
      </w:r>
      <w:r w:rsidR="006E3919">
        <w:rPr>
          <w:rFonts w:ascii="Arial" w:hAnsi="Arial" w:cs="Arial"/>
        </w:rPr>
        <w:t xml:space="preserve"> (User</w:t>
      </w:r>
      <w:r w:rsidR="00835D08" w:rsidRPr="00357D0E">
        <w:rPr>
          <w:rFonts w:ascii="Arial" w:hAnsi="Arial" w:cs="Arial"/>
        </w:rPr>
        <w:t>,</w:t>
      </w:r>
      <w:r w:rsidR="00DA1BD6">
        <w:rPr>
          <w:rFonts w:ascii="Arial" w:hAnsi="Arial" w:cs="Arial"/>
        </w:rPr>
        <w:t xml:space="preserve"> Visitante,</w:t>
      </w:r>
      <w:r w:rsidR="00835D08" w:rsidRPr="00357D0E">
        <w:rPr>
          <w:rFonts w:ascii="Arial" w:hAnsi="Arial" w:cs="Arial"/>
        </w:rPr>
        <w:t xml:space="preserve"> Admin</w:t>
      </w:r>
      <w:r w:rsidR="00333E3B" w:rsidRPr="00357D0E">
        <w:rPr>
          <w:rFonts w:ascii="Arial" w:hAnsi="Arial" w:cs="Arial"/>
        </w:rPr>
        <w:t>.</w:t>
      </w:r>
      <w:r w:rsidR="00835D08" w:rsidRPr="00357D0E">
        <w:rPr>
          <w:rFonts w:ascii="Arial" w:hAnsi="Arial" w:cs="Arial"/>
        </w:rPr>
        <w:t>)</w:t>
      </w:r>
      <w:r w:rsidR="00C338C7" w:rsidRPr="00357D0E">
        <w:rPr>
          <w:rFonts w:ascii="Arial" w:hAnsi="Arial" w:cs="Arial"/>
        </w:rPr>
        <w:t>.</w:t>
      </w:r>
      <w:r w:rsidR="00835D08" w:rsidRPr="00357D0E">
        <w:rPr>
          <w:rFonts w:ascii="Arial" w:hAnsi="Arial" w:cs="Arial"/>
        </w:rPr>
        <w:t xml:space="preserve"> </w:t>
      </w:r>
    </w:p>
    <w:p w:rsidR="007C1150" w:rsidRDefault="009A7AB7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35D08" w:rsidRPr="00357D0E">
        <w:rPr>
          <w:rFonts w:ascii="Arial" w:hAnsi="Arial" w:cs="Arial"/>
        </w:rPr>
        <w:t>De acordo com o enunciado do projecto o</w:t>
      </w:r>
      <w:r w:rsidR="00C5456D" w:rsidRPr="00357D0E">
        <w:rPr>
          <w:rFonts w:ascii="Arial" w:hAnsi="Arial" w:cs="Arial"/>
        </w:rPr>
        <w:t xml:space="preserve"> sistema consistirá em duas aplicações, </w:t>
      </w:r>
      <w:r w:rsidR="00C5456D" w:rsidRPr="00357D0E">
        <w:rPr>
          <w:rFonts w:ascii="Arial" w:hAnsi="Arial" w:cs="Arial"/>
          <w:b/>
          <w:i/>
        </w:rPr>
        <w:t>front end</w:t>
      </w:r>
      <w:r w:rsidR="00C5456D" w:rsidRPr="00357D0E">
        <w:rPr>
          <w:rFonts w:ascii="Arial" w:hAnsi="Arial" w:cs="Arial"/>
        </w:rPr>
        <w:t xml:space="preserve"> e </w:t>
      </w:r>
      <w:r w:rsidR="00C5456D" w:rsidRPr="00357D0E">
        <w:rPr>
          <w:rFonts w:ascii="Arial" w:hAnsi="Arial" w:cs="Arial"/>
          <w:b/>
          <w:i/>
        </w:rPr>
        <w:t xml:space="preserve">back end, </w:t>
      </w:r>
      <w:r w:rsidR="00C5456D" w:rsidRPr="00357D0E">
        <w:rPr>
          <w:rFonts w:ascii="Arial" w:hAnsi="Arial" w:cs="Arial"/>
        </w:rPr>
        <w:t>sendo a primeira aplicação para ac</w:t>
      </w:r>
      <w:r w:rsidR="00F27C2F" w:rsidRPr="00357D0E">
        <w:rPr>
          <w:rFonts w:ascii="Arial" w:hAnsi="Arial" w:cs="Arial"/>
        </w:rPr>
        <w:t xml:space="preserve">esso ao sistema e a segunda </w:t>
      </w:r>
      <w:r w:rsidR="00C5456D" w:rsidRPr="00357D0E">
        <w:rPr>
          <w:rFonts w:ascii="Arial" w:hAnsi="Arial" w:cs="Arial"/>
        </w:rPr>
        <w:t>para tarefas de administração.</w:t>
      </w:r>
      <w:r w:rsidR="00835D08" w:rsidRPr="00357D0E">
        <w:rPr>
          <w:rFonts w:ascii="Arial" w:hAnsi="Arial" w:cs="Arial"/>
        </w:rPr>
        <w:t xml:space="preserve"> </w:t>
      </w:r>
      <w:r w:rsidR="007C1150" w:rsidRPr="00357D0E">
        <w:rPr>
          <w:rFonts w:ascii="Arial" w:hAnsi="Arial" w:cs="Arial"/>
        </w:rPr>
        <w:t>Desta forma</w:t>
      </w:r>
      <w:r w:rsidR="00835D08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tivemos que fazer uma distinção entre </w:t>
      </w:r>
      <w:r w:rsidR="00835D08" w:rsidRPr="00357D0E">
        <w:rPr>
          <w:rFonts w:ascii="Arial" w:hAnsi="Arial" w:cs="Arial"/>
        </w:rPr>
        <w:t xml:space="preserve">as </w:t>
      </w:r>
      <w:r w:rsidR="00F27C2F" w:rsidRPr="00357D0E">
        <w:rPr>
          <w:rFonts w:ascii="Arial" w:hAnsi="Arial" w:cs="Arial"/>
        </w:rPr>
        <w:t>funcionalidades</w:t>
      </w:r>
      <w:r w:rsidR="00835D08" w:rsidRPr="00357D0E">
        <w:rPr>
          <w:rFonts w:ascii="Arial" w:hAnsi="Arial" w:cs="Arial"/>
        </w:rPr>
        <w:t xml:space="preserve"> relevantes do</w:t>
      </w:r>
      <w:r w:rsidR="007C1150" w:rsidRPr="00357D0E">
        <w:rPr>
          <w:rFonts w:ascii="Arial" w:hAnsi="Arial" w:cs="Arial"/>
        </w:rPr>
        <w:t xml:space="preserve"> </w:t>
      </w:r>
      <w:r w:rsidR="00835D08" w:rsidRPr="00357D0E">
        <w:rPr>
          <w:rFonts w:ascii="Arial" w:hAnsi="Arial" w:cs="Arial"/>
          <w:b/>
          <w:i/>
        </w:rPr>
        <w:t>user</w:t>
      </w:r>
      <w:r w:rsidR="00DA1BD6">
        <w:rPr>
          <w:rFonts w:ascii="Arial" w:hAnsi="Arial" w:cs="Arial"/>
          <w:b/>
          <w:i/>
        </w:rPr>
        <w:t xml:space="preserve"> </w:t>
      </w:r>
      <w:r w:rsidR="00DA1BD6" w:rsidRPr="00DA1BD6">
        <w:rPr>
          <w:rFonts w:ascii="Arial" w:hAnsi="Arial" w:cs="Arial"/>
        </w:rPr>
        <w:t>e do</w:t>
      </w:r>
      <w:r w:rsidR="00DA1BD6">
        <w:rPr>
          <w:rFonts w:ascii="Arial" w:hAnsi="Arial" w:cs="Arial"/>
          <w:b/>
          <w:i/>
        </w:rPr>
        <w:t xml:space="preserve"> visitante</w:t>
      </w:r>
      <w:r w:rsidR="00DA1BD6">
        <w:rPr>
          <w:rFonts w:ascii="Arial" w:hAnsi="Arial" w:cs="Arial"/>
        </w:rPr>
        <w:t xml:space="preserve"> sendo assim as funcionalidades mais relevantes do Visitante são: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BE6690" w:rsidRDefault="009A7AB7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CC4A27" w:rsidRPr="00357D0E">
        <w:rPr>
          <w:rFonts w:ascii="Arial" w:hAnsi="Arial" w:cs="Arial"/>
        </w:rPr>
        <w:t>actividades: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C41F67" w:rsidRPr="00C41F67" w:rsidRDefault="00C41F67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  <w:bookmarkStart w:id="8" w:name="_Toc341127734"/>
            <w:r w:rsidRPr="00FC7164">
              <w:rPr>
                <w:rStyle w:val="CitaoCarcter"/>
              </w:rPr>
              <w:t xml:space="preserve">Fig. </w:t>
            </w:r>
            <w:r w:rsidR="00183CD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183CD5" w:rsidRPr="00FC7164">
              <w:rPr>
                <w:rStyle w:val="CitaoCarcter"/>
              </w:rPr>
              <w:fldChar w:fldCharType="separate"/>
            </w:r>
            <w:r w:rsidR="00E3392D">
              <w:rPr>
                <w:rStyle w:val="CitaoCarcter"/>
                <w:noProof/>
              </w:rPr>
              <w:t>2</w:t>
            </w:r>
            <w:r w:rsidR="00183CD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8"/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9" w:name="_Toc341127692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9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357D0E" w:rsidRDefault="006C6A7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022868" w:rsidRPr="00357D0E" w:rsidRDefault="00045679" w:rsidP="00FC7164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Após da elaboração dos </w:t>
      </w:r>
      <w:r w:rsidRPr="00357D0E">
        <w:rPr>
          <w:rFonts w:ascii="Arial" w:hAnsi="Arial" w:cs="Arial"/>
          <w:b/>
          <w:i/>
        </w:rPr>
        <w:t>use cases</w:t>
      </w:r>
      <w:r w:rsidRPr="00357D0E">
        <w:rPr>
          <w:rFonts w:ascii="Arial" w:hAnsi="Arial" w:cs="Arial"/>
        </w:rPr>
        <w:t xml:space="preserve"> </w:t>
      </w:r>
      <w:r w:rsidR="00022868" w:rsidRPr="00357D0E">
        <w:rPr>
          <w:rFonts w:ascii="Arial" w:hAnsi="Arial" w:cs="Arial"/>
        </w:rPr>
        <w:t>e da</w:t>
      </w:r>
      <w:r w:rsidR="00E62717">
        <w:rPr>
          <w:rFonts w:ascii="Arial" w:hAnsi="Arial" w:cs="Arial"/>
        </w:rPr>
        <w:t xml:space="preserve"> sua </w:t>
      </w:r>
      <w:r w:rsidR="00022868" w:rsidRPr="00357D0E">
        <w:rPr>
          <w:rFonts w:ascii="Arial" w:hAnsi="Arial" w:cs="Arial"/>
        </w:rPr>
        <w:t>res</w:t>
      </w:r>
      <w:r w:rsidR="00E62717">
        <w:rPr>
          <w:rFonts w:ascii="Arial" w:hAnsi="Arial" w:cs="Arial"/>
        </w:rPr>
        <w:t>petiva especificação,</w:t>
      </w:r>
      <w:r w:rsidR="00022868" w:rsidRPr="00357D0E">
        <w:rPr>
          <w:rFonts w:ascii="Arial" w:hAnsi="Arial" w:cs="Arial"/>
        </w:rPr>
        <w:t xml:space="preserve"> </w:t>
      </w:r>
      <w:r w:rsidR="00E62717">
        <w:rPr>
          <w:rFonts w:ascii="Arial" w:hAnsi="Arial" w:cs="Arial"/>
        </w:rPr>
        <w:t xml:space="preserve">procedemos </w:t>
      </w:r>
      <w:r w:rsidRPr="00357D0E">
        <w:rPr>
          <w:rFonts w:ascii="Arial" w:hAnsi="Arial" w:cs="Arial"/>
        </w:rPr>
        <w:t xml:space="preserve">á elaboração dos diagramas de sequência sendo estes centrados na arquitectura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actores que interagem com o sistema, os eventos gerados pelos actores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080A5C">
        <w:rPr>
          <w:rFonts w:ascii="Arial" w:hAnsi="Arial" w:cs="Arial"/>
        </w:rPr>
        <w:t xml:space="preserve">há sua rectificação 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080A5C">
        <w:rPr>
          <w:rFonts w:ascii="Arial" w:hAnsi="Arial" w:cs="Arial"/>
        </w:rPr>
        <w:t>(figura 3-16) que seguem em anexo.</w:t>
      </w:r>
    </w:p>
    <w:p w:rsidR="00451445" w:rsidRDefault="00451445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012B9C" w:rsidRDefault="00076A84" w:rsidP="00012B9C">
      <w:pPr>
        <w:pStyle w:val="Cabealho2"/>
        <w:rPr>
          <w:rFonts w:ascii="Arial" w:hAnsi="Arial" w:cs="Arial"/>
        </w:rPr>
      </w:pPr>
      <w:bookmarkStart w:id="10" w:name="_Toc341127693"/>
      <w:r>
        <w:rPr>
          <w:rFonts w:ascii="Arial" w:hAnsi="Arial" w:cs="Arial"/>
        </w:rPr>
        <w:lastRenderedPageBreak/>
        <w:t>5</w:t>
      </w:r>
      <w:r w:rsidR="00012B9C">
        <w:rPr>
          <w:rFonts w:ascii="Arial" w:hAnsi="Arial" w:cs="Arial"/>
        </w:rPr>
        <w:t xml:space="preserve">.4 </w:t>
      </w:r>
      <w:r w:rsidR="00012B9C" w:rsidRPr="00357D0E">
        <w:rPr>
          <w:rFonts w:ascii="Arial" w:hAnsi="Arial" w:cs="Arial"/>
        </w:rPr>
        <w:t xml:space="preserve">– </w:t>
      </w:r>
      <w:r w:rsidR="00012B9C">
        <w:rPr>
          <w:rFonts w:ascii="Arial" w:hAnsi="Arial" w:cs="Arial"/>
        </w:rPr>
        <w:t>Interface gráfica</w:t>
      </w:r>
      <w:bookmarkEnd w:id="10"/>
    </w:p>
    <w:p w:rsidR="00012B9C" w:rsidRDefault="00012B9C" w:rsidP="00012B9C"/>
    <w:p w:rsidR="00012B9C" w:rsidRDefault="00012B9C" w:rsidP="00012B9C">
      <w:r>
        <w:tab/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BB5DA5" w:rsidP="00012B9C"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75648" stroked="f">
                  <v:textbox style="mso-fit-shape-to-text:t" inset="0,0,0,0">
                    <w:txbxContent>
                      <w:p w:rsidR="00E7092D" w:rsidRPr="0081313F" w:rsidRDefault="00E7092D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1" w:name="_Toc341127735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3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>-Login</w:t>
                        </w:r>
                        <w:bookmarkEnd w:id="11"/>
                      </w:p>
                    </w:txbxContent>
                  </v:textbox>
                  <w10:wrap type="square"/>
                </v:shape>
              </w:pict>
            </w:r>
            <w:r w:rsidR="00C302FF">
              <w:rPr>
                <w:noProof/>
                <w:lang w:eastAsia="pt-PT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467610" cy="2143760"/>
                  <wp:effectExtent l="19050" t="0" r="889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610" cy="214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BB5DA5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77696" stroked="f">
                  <v:textbox style="mso-fit-shape-to-text:t" inset="0,0,0,0">
                    <w:txbxContent>
                      <w:p w:rsidR="00E7092D" w:rsidRPr="007E3421" w:rsidRDefault="00E7092D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2" w:name="_Toc341127736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4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Favoritos</w:t>
                        </w:r>
                        <w:bookmarkEnd w:id="12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3360" behindDoc="0" locked="0" layoutInCell="1" allowOverlap="1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302FF" w:rsidRDefault="00C302FF" w:rsidP="00012B9C"/>
    <w:p w:rsidR="007A35C4" w:rsidRDefault="007A35C4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BB5DA5" w:rsidP="00012B9C">
            <w:r>
              <w:rPr>
                <w:noProof/>
              </w:rPr>
              <w:lastRenderedPageBreak/>
              <w:pict>
                <v:shape id="_x0000_s1029" type="#_x0000_t202" style="position:absolute;margin-left:13pt;margin-top:255.75pt;width:386.25pt;height:.05pt;z-index:251679744" stroked="f">
                  <v:textbox style="mso-fit-shape-to-text:t" inset="0,0,0,0">
                    <w:txbxContent>
                      <w:p w:rsidR="00E7092D" w:rsidRPr="00E4001E" w:rsidRDefault="00E7092D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3" w:name="_Toc341127737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5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Principal</w:t>
                        </w:r>
                        <w:bookmarkEnd w:id="13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4384" behindDoc="0" locked="0" layoutInCell="1" allowOverlap="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BB5DA5" w:rsidP="00012B9C">
            <w:r>
              <w:rPr>
                <w:noProof/>
              </w:rPr>
              <w:pict>
                <v:shape id="_x0000_s1030" type="#_x0000_t202" style="position:absolute;margin-left:91.75pt;margin-top:223.5pt;width:228.95pt;height:.05pt;z-index:251681792" stroked="f">
                  <v:textbox style="mso-fit-shape-to-text:t" inset="0,0,0,0">
                    <w:txbxContent>
                      <w:p w:rsidR="00E7092D" w:rsidRPr="00DD219E" w:rsidRDefault="00E7092D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4" w:name="_Toc341127738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6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Vender</w:t>
                        </w:r>
                        <w:bookmarkEnd w:id="14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15" w:name="_Toc341127739"/>
            <w:r>
              <w:t xml:space="preserve">Fig. </w:t>
            </w:r>
            <w:r w:rsidR="00BB5DA5">
              <w:fldChar w:fldCharType="begin"/>
            </w:r>
            <w:r w:rsidR="00BB5DA5">
              <w:instrText xml:space="preserve"> SEQ Fig. \* ARABIC </w:instrText>
            </w:r>
            <w:r w:rsidR="00BB5DA5">
              <w:fldChar w:fldCharType="separate"/>
            </w:r>
            <w:r w:rsidR="00E3392D">
              <w:rPr>
                <w:noProof/>
              </w:rPr>
              <w:t>7</w:t>
            </w:r>
            <w:r w:rsidR="00BB5DA5">
              <w:rPr>
                <w:noProof/>
              </w:rPr>
              <w:fldChar w:fldCharType="end"/>
            </w:r>
            <w:r>
              <w:t xml:space="preserve"> - Histórico</w:t>
            </w:r>
            <w:bookmarkEnd w:id="15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BB5DA5" w:rsidP="00012B9C">
            <w:r>
              <w:rPr>
                <w:noProof/>
                <w:lang w:eastAsia="pt-PT"/>
              </w:rPr>
              <w:pict>
                <v:shape id="_x0000_s1033" type="#_x0000_t202" style="position:absolute;margin-left:34.75pt;margin-top:261.35pt;width:359.25pt;height:20.8pt;z-index:-251635713;mso-position-horizontal-relative:text;mso-position-vertical-relative:text" wrapcoords="-45 0 -45 20829 21600 20829 21600 0 -45 0" stroked="f">
                  <v:textbox style="mso-next-textbox:#_x0000_s1033" inset="0,0,0,0">
                    <w:txbxContent>
                      <w:p w:rsidR="00E7092D" w:rsidRPr="001A68AA" w:rsidRDefault="00E7092D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1127740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8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Leiloar</w:t>
                        </w:r>
                        <w:bookmarkEnd w:id="16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7215" behindDoc="0" locked="0" layoutInCell="1" allowOverlap="1" wp14:anchorId="5B61B1A4" wp14:editId="4DE8D64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BB5DA5" w:rsidP="00012B9C">
            <w:r>
              <w:rPr>
                <w:noProof/>
              </w:rPr>
              <w:lastRenderedPageBreak/>
              <w:pict>
                <v:shape id="_x0000_s1034" type="#_x0000_t202" style="position:absolute;margin-left:6.25pt;margin-top:285.75pt;width:399.75pt;height:.05pt;z-index:251683840;mso-position-horizontal-relative:text;mso-position-vertical-relative:text" stroked="f">
                  <v:textbox style="mso-fit-shape-to-text:t" inset="0,0,0,0">
                    <w:txbxContent>
                      <w:p w:rsidR="00E7092D" w:rsidRPr="00394F9C" w:rsidRDefault="00E7092D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7" w:name="_Toc341127741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9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Pesquisa avançada</w:t>
                        </w:r>
                        <w:bookmarkEnd w:id="17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8480" behindDoc="0" locked="0" layoutInCell="1" allowOverlap="1" wp14:anchorId="5A0EB65B" wp14:editId="01769BF3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E7092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69504" behindDoc="0" locked="0" layoutInCell="1" allowOverlap="1" wp14:anchorId="3A1E48FB" wp14:editId="36E293A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7192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B5DA5">
              <w:rPr>
                <w:noProof/>
              </w:rPr>
              <w:pict>
                <v:shape id="_x0000_s1035" type="#_x0000_t202" style="position:absolute;margin-left:13.75pt;margin-top:622.4pt;width:385.5pt;height:.05pt;z-index:-251635201;mso-position-horizontal-relative:text;mso-position-vertical-relative:text" wrapcoords="-42 0 -42 20983 21600 20983 21600 0 -42 0" stroked="f">
                  <v:textbox style="mso-next-textbox:#_x0000_s1035;mso-fit-shape-to-text:t" inset="0,0,0,0">
                    <w:txbxContent>
                      <w:p w:rsidR="00E7092D" w:rsidRPr="00621F2B" w:rsidRDefault="00E7092D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1127742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10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em leilão</w:t>
                        </w:r>
                        <w:bookmarkEnd w:id="18"/>
                      </w:p>
                    </w:txbxContent>
                  </v:textbox>
                  <w10:wrap type="tight"/>
                </v:shape>
              </w:pict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BB5DA5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85888;mso-position-horizontal-relative:text;mso-position-vertical-relative:text" stroked="f">
                  <v:textbox style="mso-fit-shape-to-text:t" inset="0,0,0,0">
                    <w:txbxContent>
                      <w:p w:rsidR="00E7092D" w:rsidRPr="008069C7" w:rsidRDefault="00E7092D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9" w:name="_Toc341127743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11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Histórico</w:t>
                        </w:r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6432" behindDoc="0" locked="0" layoutInCell="1" allowOverlap="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BB5DA5" w:rsidP="00012B9C">
            <w:r>
              <w:rPr>
                <w:noProof/>
              </w:rPr>
              <w:pict>
                <v:shape id="_x0000_s1037" type="#_x0000_t202" style="position:absolute;margin-left:43pt;margin-top:238.5pt;width:327pt;height:.05pt;z-index:251687936;mso-position-horizontal-relative:text;mso-position-vertical-relative:text" stroked="f">
                  <v:textbox style="mso-fit-shape-to-text:t" inset="0,0,0,0">
                    <w:txbxContent>
                      <w:p w:rsidR="00E7092D" w:rsidRPr="00C77A3E" w:rsidRDefault="00E7092D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1127744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12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à venda</w:t>
                        </w:r>
                        <w:bookmarkEnd w:id="20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00F5" w:rsidTr="00E200F5">
        <w:tc>
          <w:tcPr>
            <w:tcW w:w="8446" w:type="dxa"/>
          </w:tcPr>
          <w:p w:rsidR="00E200F5" w:rsidRDefault="00BB5DA5" w:rsidP="00012B9C">
            <w:r>
              <w:rPr>
                <w:noProof/>
              </w:rPr>
              <w:lastRenderedPageBreak/>
              <w:pict>
                <v:shape id="_x0000_s1038" type="#_x0000_t202" style="position:absolute;margin-left:-4.35pt;margin-top:256.75pt;width:424.5pt;height:26.05pt;z-index:-251626496;mso-position-horizontal-relative:text;mso-position-vertical-relative:text" wrapcoords="-38 0 -38 20983 21600 20983 21600 0 -38 0" stroked="f">
                  <v:textbox style="mso-fit-shape-to-text:t" inset="0,0,0,0">
                    <w:txbxContent>
                      <w:p w:rsidR="00E7092D" w:rsidRPr="008F4B07" w:rsidRDefault="00E7092D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1" w:name="_Toc341127745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13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Pesquisa</w:t>
                        </w:r>
                        <w:bookmarkEnd w:id="21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71552" behindDoc="0" locked="0" layoutInCell="1" allowOverlap="1" wp14:anchorId="74003CC7" wp14:editId="4828A6D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BB5DA5" w:rsidP="00012B9C">
            <w:r>
              <w:rPr>
                <w:noProof/>
              </w:rPr>
              <w:pict>
                <v:shape id="_x0000_s1040" type="#_x0000_t202" style="position:absolute;margin-left:7.75pt;margin-top:246.9pt;width:395.85pt;height:26.05pt;z-index:251692032;mso-position-horizontal-relative:text;mso-position-vertical-relative:text" stroked="f">
                  <v:textbox style="mso-fit-shape-to-text:t" inset="0,0,0,0">
                    <w:txbxContent>
                      <w:p w:rsidR="00E7092D" w:rsidRPr="009B4BDB" w:rsidRDefault="00E7092D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1127746"/>
                        <w:r>
                          <w:t xml:space="preserve">Fig. </w:t>
                        </w:r>
                        <w:r w:rsidR="00BB5DA5">
                          <w:fldChar w:fldCharType="begin"/>
                        </w:r>
                        <w:r w:rsidR="00BB5DA5">
                          <w:instrText xml:space="preserve"> SEQ Fig. \* ARABIC </w:instrText>
                        </w:r>
                        <w:r w:rsidR="00BB5DA5">
                          <w:fldChar w:fldCharType="separate"/>
                        </w:r>
                        <w:r w:rsidR="00E3392D">
                          <w:rPr>
                            <w:noProof/>
                          </w:rPr>
                          <w:t>14</w:t>
                        </w:r>
                        <w:r w:rsidR="00BB5D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 vender</w:t>
                        </w:r>
                        <w:bookmarkEnd w:id="22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4C35AAF7" wp14:editId="41ECB06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Pr="00012B9C" w:rsidRDefault="00E200F5" w:rsidP="00012B9C"/>
    <w:p w:rsidR="007D13B7" w:rsidRPr="00357D0E" w:rsidRDefault="007D13B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7D13B7" w:rsidRDefault="007D13B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23" w:name="_Toc341127694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23"/>
    </w:p>
    <w:p w:rsidR="00696F3E" w:rsidRPr="00357D0E" w:rsidRDefault="00696F3E" w:rsidP="00696F3E">
      <w:pPr>
        <w:rPr>
          <w:rFonts w:ascii="Arial" w:hAnsi="Arial" w:cs="Arial"/>
        </w:rPr>
      </w:pPr>
    </w:p>
    <w:p w:rsidR="00696F3E" w:rsidRPr="00357D0E" w:rsidRDefault="00696F3E" w:rsidP="00696F3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  <w:t>Como esperávamos a elaboração desta análise de requisitos gerou várias discussões, principalmente a nível da escolha das entidades vs atributos do modelo</w:t>
      </w:r>
      <w:r w:rsidR="00080A5C">
        <w:rPr>
          <w:rFonts w:ascii="Arial" w:hAnsi="Arial" w:cs="Arial"/>
        </w:rPr>
        <w:t xml:space="preserve"> de domínio. Após várias</w:t>
      </w:r>
      <w:r w:rsidRPr="00357D0E">
        <w:rPr>
          <w:rFonts w:ascii="Arial" w:hAnsi="Arial" w:cs="Arial"/>
        </w:rPr>
        <w:t xml:space="preserve"> tentativas, ficamos </w:t>
      </w:r>
      <w:r w:rsidR="00080A5C">
        <w:rPr>
          <w:rFonts w:ascii="Arial" w:hAnsi="Arial" w:cs="Arial"/>
        </w:rPr>
        <w:t xml:space="preserve">com </w:t>
      </w:r>
      <w:r w:rsidRPr="00357D0E">
        <w:rPr>
          <w:rFonts w:ascii="Arial" w:hAnsi="Arial" w:cs="Arial"/>
        </w:rPr>
        <w:t>um modelo de domínio simples e de fácil compreensão.</w:t>
      </w:r>
    </w:p>
    <w:p w:rsidR="00080A5C" w:rsidRPr="00357D0E" w:rsidRDefault="00696F3E" w:rsidP="00696F3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  <w:t>No modelo de Use-Case as maiores dúvidas surgiram na escolha correcta das actividades dos actores, optando pela simplicidade seleccionamos apenas as actividades que achamos pertinentes para o funcionamento do sistema.</w:t>
      </w:r>
      <w:r w:rsidR="00277DE9">
        <w:rPr>
          <w:rFonts w:ascii="Arial" w:hAnsi="Arial" w:cs="Arial"/>
        </w:rPr>
        <w:t>Com a criação de uma interface gráfica tivemos um contexto visual daquilo que seria o projecto final.</w:t>
      </w:r>
    </w:p>
    <w:p w:rsidR="00696F3E" w:rsidRPr="00357D0E" w:rsidRDefault="00696F3E" w:rsidP="00696F3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  <w:t>No geral ficamos com uma boa percepção do funcionamento do sistema e com óptimas perspectivas para a elaboração da segunda fase do projecto.</w:t>
      </w: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24" w:name="_Toc341127695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24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25" w:name="_Toc34112770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</w:t>
            </w:r>
            <w:r w:rsidR="00183CD5">
              <w:fldChar w:fldCharType="end"/>
            </w:r>
            <w:r>
              <w:t xml:space="preserve"> - Reportar produto suspeito</w:t>
            </w:r>
            <w:bookmarkEnd w:id="2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81" w:type="dxa"/>
          </w:tcPr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26" w:name="_Toc341127702"/>
            <w:r w:rsidRPr="00696F3E">
              <w:rPr>
                <w:i/>
              </w:rPr>
              <w:t xml:space="preserve">Tabela </w:t>
            </w:r>
            <w:r w:rsidR="00183CD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183CD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183CD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2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27" w:name="_Toc341127703"/>
            <w:r w:rsidRPr="006D2A37">
              <w:rPr>
                <w:i/>
              </w:rPr>
              <w:t xml:space="preserve">Tabela </w:t>
            </w:r>
            <w:r w:rsidR="00183CD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183CD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183CD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2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28" w:name="_Toc34112770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4</w:t>
            </w:r>
            <w:r w:rsidR="00183CD5">
              <w:fldChar w:fldCharType="end"/>
            </w:r>
            <w:r>
              <w:t xml:space="preserve"> - Comprar</w:t>
            </w:r>
            <w:bookmarkEnd w:id="2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29" w:name="_Toc34112770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5</w:t>
            </w:r>
            <w:r w:rsidR="00183CD5">
              <w:fldChar w:fldCharType="end"/>
            </w:r>
            <w:r>
              <w:t xml:space="preserve"> - Analisar casos suspeitos</w:t>
            </w:r>
            <w:bookmarkEnd w:id="2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0" w:name="_Toc341127706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6</w:t>
            </w:r>
            <w:r w:rsidR="00183CD5">
              <w:fldChar w:fldCharType="end"/>
            </w:r>
            <w:r>
              <w:t xml:space="preserve"> - Pedir sugestões</w:t>
            </w:r>
            <w:bookmarkEnd w:id="3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1" w:name="_Toc341127707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7</w:t>
            </w:r>
            <w:r w:rsidR="00183CD5">
              <w:fldChar w:fldCharType="end"/>
            </w:r>
            <w:r>
              <w:t xml:space="preserve"> - Confirmar envio produto</w:t>
            </w:r>
            <w:bookmarkEnd w:id="3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2" w:name="_Toc34112770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8</w:t>
            </w:r>
            <w:r w:rsidR="00183CD5">
              <w:fldChar w:fldCharType="end"/>
            </w:r>
            <w:r>
              <w:t xml:space="preserve"> - Vender</w:t>
            </w:r>
            <w:bookmarkEnd w:id="3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3" w:name="_Toc34112770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9</w:t>
            </w:r>
            <w:r w:rsidR="00183CD5">
              <w:fldChar w:fldCharType="end"/>
            </w:r>
            <w:r>
              <w:t xml:space="preserve"> - Bloquear utilizador</w:t>
            </w:r>
            <w:bookmarkEnd w:id="3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4" w:name="_Toc341127710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10</w:t>
            </w:r>
            <w:r w:rsidR="00183CD5">
              <w:fldChar w:fldCharType="end"/>
            </w:r>
            <w:r>
              <w:t xml:space="preserve"> - Adicionar à wishlist</w:t>
            </w:r>
            <w:bookmarkEnd w:id="3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BB5DA5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1312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5" w:name="_Toc34112771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11</w:t>
            </w:r>
            <w:r w:rsidR="00183CD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3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6" w:name="_Toc341127712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12</w:t>
            </w:r>
            <w:r w:rsidR="00183CD5">
              <w:fldChar w:fldCharType="end"/>
            </w:r>
            <w:r>
              <w:t xml:space="preserve"> - Confirmar pagamento</w:t>
            </w:r>
            <w:bookmarkEnd w:id="36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3E1177" w:rsidRPr="008D551B" w:rsidRDefault="003E1177" w:rsidP="00F82493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37" w:name="_Toc341127713"/>
            <w:r w:rsidRPr="008D551B">
              <w:rPr>
                <w:i/>
              </w:rPr>
              <w:t xml:space="preserve">Tabela </w:t>
            </w:r>
            <w:r w:rsidR="00183CD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183CD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183CD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3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38" w:name="_Toc34112771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14</w:t>
            </w:r>
            <w:r w:rsidR="00183CD5">
              <w:fldChar w:fldCharType="end"/>
            </w:r>
            <w:r>
              <w:t xml:space="preserve"> - Leiloar</w:t>
            </w:r>
            <w:bookmarkEnd w:id="38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39" w:name="_Toc34112771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15</w:t>
            </w:r>
            <w:r w:rsidR="00183CD5">
              <w:fldChar w:fldCharType="end"/>
            </w:r>
            <w:r>
              <w:t xml:space="preserve"> - Classificar utilizador</w:t>
            </w:r>
            <w:bookmarkEnd w:id="39"/>
          </w:p>
        </w:tc>
      </w:tr>
    </w:tbl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40" w:name="_Toc341127747"/>
            <w:r>
              <w:t xml:space="preserve">Fig. </w:t>
            </w:r>
            <w:r w:rsidR="00BB5DA5">
              <w:fldChar w:fldCharType="begin"/>
            </w:r>
            <w:r w:rsidR="00BB5DA5">
              <w:instrText xml:space="preserve"> SEQ Fig. \* ARABIC </w:instrText>
            </w:r>
            <w:r w:rsidR="00BB5DA5">
              <w:fldChar w:fldCharType="separate"/>
            </w:r>
            <w:r w:rsidR="00E3392D">
              <w:rPr>
                <w:noProof/>
              </w:rPr>
              <w:t>15</w:t>
            </w:r>
            <w:r w:rsidR="00BB5DA5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40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41" w:name="_Toc341127748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16</w:t>
            </w:r>
            <w:r w:rsidR="00183CD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41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42" w:name="_Toc341127749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17</w:t>
            </w:r>
            <w:r w:rsidR="00183CD5">
              <w:fldChar w:fldCharType="end"/>
            </w:r>
            <w:r>
              <w:t xml:space="preserve"> - Fazer Licitação</w:t>
            </w:r>
            <w:bookmarkEnd w:id="42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43" w:name="_Toc341127750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18</w:t>
            </w:r>
            <w:r w:rsidR="00183CD5">
              <w:fldChar w:fldCharType="end"/>
            </w:r>
            <w:r>
              <w:t xml:space="preserve"> - Comprar</w:t>
            </w:r>
            <w:bookmarkEnd w:id="43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44" w:name="_Toc341127751"/>
            <w:r>
              <w:t xml:space="preserve">Fig. </w:t>
            </w:r>
            <w:r w:rsidR="00BB5DA5">
              <w:fldChar w:fldCharType="begin"/>
            </w:r>
            <w:r w:rsidR="00BB5DA5">
              <w:instrText xml:space="preserve"> SEQ Fig. \* ARABIC </w:instrText>
            </w:r>
            <w:r w:rsidR="00BB5DA5">
              <w:fldChar w:fldCharType="separate"/>
            </w:r>
            <w:r w:rsidR="00E3392D">
              <w:rPr>
                <w:noProof/>
              </w:rPr>
              <w:t>19</w:t>
            </w:r>
            <w:r w:rsidR="00BB5DA5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44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45" w:name="_Toc341127752"/>
            <w:r w:rsidRPr="004077DC">
              <w:rPr>
                <w:i/>
              </w:rPr>
              <w:t xml:space="preserve">Fig. </w:t>
            </w:r>
            <w:r w:rsidR="00183CD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183CD5" w:rsidRPr="004077DC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20</w:t>
            </w:r>
            <w:r w:rsidR="00183CD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45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46" w:name="_Toc341127753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21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46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47" w:name="_Toc341127754"/>
            <w:r w:rsidRPr="00960075">
              <w:t xml:space="preserve">Fig. </w:t>
            </w:r>
            <w:r w:rsidR="00183CD5" w:rsidRPr="00960075">
              <w:fldChar w:fldCharType="begin"/>
            </w:r>
            <w:r w:rsidRPr="00960075">
              <w:instrText xml:space="preserve"> SEQ Fig. \* ARABIC </w:instrText>
            </w:r>
            <w:r w:rsidR="00183CD5" w:rsidRPr="00960075">
              <w:fldChar w:fldCharType="separate"/>
            </w:r>
            <w:r w:rsidR="00E3392D">
              <w:rPr>
                <w:noProof/>
              </w:rPr>
              <w:t>22</w:t>
            </w:r>
            <w:r w:rsidR="00183CD5" w:rsidRPr="00960075">
              <w:fldChar w:fldCharType="end"/>
            </w:r>
            <w:r w:rsidRPr="00960075">
              <w:t>- Vender</w:t>
            </w:r>
            <w:bookmarkEnd w:id="47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48" w:name="_Toc341127755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23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48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49" w:name="_Toc341127756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24</w:t>
            </w:r>
            <w:r w:rsidR="00183CD5">
              <w:rPr>
                <w:noProof/>
              </w:rPr>
              <w:fldChar w:fldCharType="end"/>
            </w:r>
            <w:r>
              <w:t xml:space="preserve"> - Adicionar à wishlist</w:t>
            </w:r>
            <w:bookmarkEnd w:id="49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60288" behindDoc="0" locked="0" layoutInCell="1" allowOverlap="1">
                  <wp:simplePos x="1162050" y="30861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6200775" cy="405765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5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50" w:name="_Toc341127757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25</w:t>
            </w:r>
            <w:r w:rsidR="00183CD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50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51" w:name="_Toc341127758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26</w:t>
            </w:r>
            <w:r w:rsidR="00183CD5">
              <w:fldChar w:fldCharType="end"/>
            </w:r>
            <w:r>
              <w:t xml:space="preserve"> - Confirmar pagamento</w:t>
            </w:r>
            <w:bookmarkEnd w:id="51"/>
          </w:p>
        </w:tc>
      </w:tr>
    </w:tbl>
    <w:p w:rsidR="007B43D5" w:rsidRDefault="007B43D5" w:rsidP="007B43D5">
      <w:pPr>
        <w:jc w:val="center"/>
      </w:pPr>
      <w:r>
        <w:rPr>
          <w:i/>
          <w:iCs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7B43D5" w:rsidTr="00960075">
        <w:tc>
          <w:tcPr>
            <w:tcW w:w="8522" w:type="dxa"/>
          </w:tcPr>
          <w:p w:rsidR="007B43D5" w:rsidRDefault="007B43D5" w:rsidP="007B43D5">
            <w:pPr>
              <w:pStyle w:val="Legenda"/>
              <w:jc w:val="center"/>
            </w:pPr>
          </w:p>
        </w:tc>
      </w:tr>
    </w:tbl>
    <w:tbl>
      <w:tblPr>
        <w:tblStyle w:val="Tabelacomgrelha"/>
        <w:tblpPr w:leftFromText="141" w:rightFromText="141" w:vertAnchor="text" w:horzAnchor="margin" w:tblpY="406"/>
        <w:tblW w:w="9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16"/>
      </w:tblGrid>
      <w:tr w:rsidR="00960075" w:rsidTr="00F51832">
        <w:tc>
          <w:tcPr>
            <w:tcW w:w="9456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76925" cy="3390900"/>
                  <wp:effectExtent l="19050" t="0" r="9525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F51832">
        <w:tc>
          <w:tcPr>
            <w:tcW w:w="9456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52" w:name="_Toc341127759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27</w:t>
            </w:r>
            <w:r w:rsidR="00183CD5">
              <w:rPr>
                <w:noProof/>
              </w:rPr>
              <w:fldChar w:fldCharType="end"/>
            </w:r>
            <w:r>
              <w:t xml:space="preserve"> - </w:t>
            </w:r>
            <w:r w:rsidR="00F61949">
              <w:t>Pesquisar Produt</w:t>
            </w:r>
            <w:r>
              <w:t>o</w:t>
            </w:r>
            <w:bookmarkEnd w:id="52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6410325" cy="5686425"/>
                  <wp:effectExtent l="19050" t="0" r="9525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568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53" w:name="_Toc341127760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28</w:t>
            </w:r>
            <w:r w:rsidR="00183CD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53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E7092D" w:rsidRDefault="00E7092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B924FF" w:rsidP="004077D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Elementos do grupo</w:t>
      </w:r>
      <w:r w:rsidR="00E7092D" w:rsidRPr="00B924FF">
        <w:rPr>
          <w:rFonts w:ascii="Arial" w:hAnsi="Arial" w:cs="Arial"/>
          <w:b/>
        </w:rPr>
        <w:t>:</w:t>
      </w:r>
    </w:p>
    <w:p w:rsidR="00B924FF" w:rsidRDefault="00B924FF" w:rsidP="004077DC">
      <w:pPr>
        <w:rPr>
          <w:rFonts w:ascii="Arial" w:hAnsi="Arial" w:cs="Arial"/>
          <w:b/>
        </w:rPr>
      </w:pPr>
    </w:p>
    <w:p w:rsidR="00B924FF" w:rsidRPr="00B924FF" w:rsidRDefault="00B924FF" w:rsidP="004077D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- Grupo nº 33</w:t>
      </w:r>
    </w:p>
    <w:p w:rsidR="00E7092D" w:rsidRDefault="00E7092D" w:rsidP="004077DC">
      <w:pPr>
        <w:rPr>
          <w:rFonts w:ascii="Arial" w:hAnsi="Arial" w:cs="Arial"/>
        </w:rPr>
      </w:pPr>
    </w:p>
    <w:p w:rsidR="00E7092D" w:rsidRDefault="00E7092D" w:rsidP="004077DC">
      <w:pPr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23"/>
        <w:gridCol w:w="4223"/>
      </w:tblGrid>
      <w:tr w:rsidR="00E7092D" w:rsidTr="00E7092D">
        <w:tc>
          <w:tcPr>
            <w:tcW w:w="4223" w:type="dxa"/>
          </w:tcPr>
          <w:p w:rsidR="00E7092D" w:rsidRDefault="00E7092D" w:rsidP="00407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3056" behindDoc="0" locked="0" layoutInCell="1" allowOverlap="1">
                  <wp:simplePos x="114300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828800" cy="1971675"/>
                  <wp:effectExtent l="0" t="0" r="0" b="0"/>
                  <wp:wrapSquare wrapText="bothSides"/>
                  <wp:docPr id="2" name="Imagem 2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E7092D" w:rsidRDefault="00E7092D" w:rsidP="00407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4080" behindDoc="0" locked="0" layoutInCell="1" allowOverlap="1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895475" cy="19767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97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092D" w:rsidTr="00E7092D">
        <w:tc>
          <w:tcPr>
            <w:tcW w:w="4223" w:type="dxa"/>
          </w:tcPr>
          <w:p w:rsidR="00B924FF" w:rsidRPr="004F6D99" w:rsidRDefault="00B924FF" w:rsidP="00B924FF">
            <w:pPr>
              <w:pStyle w:val="PargrafodaLista"/>
              <w:spacing w:line="276" w:lineRule="auto"/>
              <w:rPr>
                <w:rFonts w:ascii="Arial" w:hAnsi="Arial" w:cs="Arial"/>
              </w:rPr>
            </w:pPr>
            <w:r w:rsidRPr="004F6D99">
              <w:rPr>
                <w:rFonts w:ascii="Arial" w:hAnsi="Arial" w:cs="Arial"/>
              </w:rPr>
              <w:t>Pedro Miguel Costa Maia – A6107</w:t>
            </w:r>
          </w:p>
          <w:p w:rsidR="00E7092D" w:rsidRDefault="00E7092D" w:rsidP="004077DC">
            <w:pPr>
              <w:rPr>
                <w:rFonts w:ascii="Arial" w:hAnsi="Arial" w:cs="Arial"/>
              </w:rPr>
            </w:pPr>
          </w:p>
        </w:tc>
        <w:tc>
          <w:tcPr>
            <w:tcW w:w="4223" w:type="dxa"/>
          </w:tcPr>
          <w:p w:rsidR="00B924FF" w:rsidRPr="00B924FF" w:rsidRDefault="00B924FF" w:rsidP="00B924F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Pr="00B924FF">
              <w:rPr>
                <w:rFonts w:ascii="Arial" w:hAnsi="Arial" w:cs="Arial"/>
              </w:rPr>
              <w:t xml:space="preserve">Luís Carlos Caseiro – </w:t>
            </w:r>
          </w:p>
          <w:p w:rsidR="00B924FF" w:rsidRPr="004F6D99" w:rsidRDefault="00B924FF" w:rsidP="00B924FF">
            <w:pPr>
              <w:pStyle w:val="PargrafodaLista"/>
              <w:spacing w:line="276" w:lineRule="auto"/>
              <w:rPr>
                <w:rFonts w:ascii="Arial" w:hAnsi="Arial" w:cs="Arial"/>
              </w:rPr>
            </w:pPr>
            <w:r w:rsidRPr="004F6D99">
              <w:rPr>
                <w:rFonts w:ascii="Arial" w:hAnsi="Arial" w:cs="Arial"/>
              </w:rPr>
              <w:t>A61009</w:t>
            </w:r>
          </w:p>
          <w:p w:rsidR="00E7092D" w:rsidRPr="00B924FF" w:rsidRDefault="00E7092D" w:rsidP="00B924FF">
            <w:pPr>
              <w:spacing w:line="276" w:lineRule="auto"/>
              <w:ind w:left="360"/>
              <w:rPr>
                <w:rFonts w:ascii="Arial" w:hAnsi="Arial" w:cs="Arial"/>
              </w:rPr>
            </w:pPr>
          </w:p>
        </w:tc>
      </w:tr>
      <w:tr w:rsidR="00E7092D" w:rsidTr="00E7092D">
        <w:tc>
          <w:tcPr>
            <w:tcW w:w="4223" w:type="dxa"/>
          </w:tcPr>
          <w:p w:rsidR="00E7092D" w:rsidRDefault="00E7092D" w:rsidP="00407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743075" cy="2037715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03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E7092D" w:rsidRDefault="00E7092D" w:rsidP="00407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6128" behindDoc="0" locked="0" layoutInCell="1" allowOverlap="1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10030" cy="20955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505" cy="2096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092D" w:rsidTr="00E7092D">
        <w:tc>
          <w:tcPr>
            <w:tcW w:w="4223" w:type="dxa"/>
          </w:tcPr>
          <w:p w:rsidR="00E7092D" w:rsidRPr="00B924FF" w:rsidRDefault="00B924FF" w:rsidP="00B924FF">
            <w:pPr>
              <w:pStyle w:val="PargrafodaLista"/>
              <w:spacing w:line="276" w:lineRule="auto"/>
              <w:rPr>
                <w:rFonts w:ascii="Arial" w:hAnsi="Arial" w:cs="Arial"/>
              </w:rPr>
            </w:pPr>
            <w:r w:rsidRPr="004F6D99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E7092D" w:rsidRPr="00B924FF" w:rsidRDefault="00E7092D" w:rsidP="00B924FF">
            <w:pPr>
              <w:pStyle w:val="PargrafodaLista"/>
              <w:spacing w:line="276" w:lineRule="auto"/>
              <w:rPr>
                <w:rFonts w:ascii="Arial" w:hAnsi="Arial" w:cs="Arial"/>
              </w:rPr>
            </w:pPr>
            <w:r w:rsidRPr="004F6D99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E7092D" w:rsidRDefault="00E7092D" w:rsidP="004077DC">
      <w:pPr>
        <w:rPr>
          <w:rFonts w:ascii="Arial" w:hAnsi="Arial" w:cs="Arial"/>
        </w:rPr>
      </w:pPr>
    </w:p>
    <w:p w:rsidR="00E7092D" w:rsidRPr="004077DC" w:rsidRDefault="00E7092D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4077DC" w:rsidRPr="004077DC" w:rsidRDefault="004077DC" w:rsidP="004077DC">
      <w:pPr>
        <w:rPr>
          <w:rFonts w:ascii="Arial" w:hAnsi="Arial" w:cs="Arial"/>
        </w:rPr>
      </w:pPr>
    </w:p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334DC4">
      <w:headerReference w:type="default" r:id="rId69"/>
      <w:footerReference w:type="even" r:id="rId70"/>
      <w:footerReference w:type="default" r:id="rId71"/>
      <w:pgSz w:w="11906" w:h="16838"/>
      <w:pgMar w:top="1440" w:right="1800" w:bottom="1440" w:left="1800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5DA5" w:rsidRDefault="00BB5DA5" w:rsidP="00BB2242">
      <w:r>
        <w:separator/>
      </w:r>
    </w:p>
  </w:endnote>
  <w:endnote w:type="continuationSeparator" w:id="0">
    <w:p w:rsidR="00BB5DA5" w:rsidRDefault="00BB5DA5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092D" w:rsidRDefault="00E7092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7092D" w:rsidRDefault="00E7092D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092D" w:rsidRDefault="00E7092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3392D">
      <w:rPr>
        <w:rStyle w:val="Nmerodepgina"/>
        <w:noProof/>
      </w:rPr>
      <w:t>4</w:t>
    </w:r>
    <w:r>
      <w:rPr>
        <w:rStyle w:val="Nmerodepgina"/>
      </w:rPr>
      <w:fldChar w:fldCharType="end"/>
    </w:r>
  </w:p>
  <w:p w:rsidR="00E7092D" w:rsidRDefault="00E7092D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5DA5" w:rsidRDefault="00BB5DA5" w:rsidP="00BB2242">
      <w:r>
        <w:separator/>
      </w:r>
    </w:p>
  </w:footnote>
  <w:footnote w:type="continuationSeparator" w:id="0">
    <w:p w:rsidR="00BB5DA5" w:rsidRDefault="00BB5DA5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092D" w:rsidRPr="00076A84" w:rsidRDefault="00E7092D">
    <w:pPr>
      <w:pStyle w:val="Cabealho"/>
      <w:rPr>
        <w:rFonts w:ascii="Arial" w:hAnsi="Arial" w:cs="Arial"/>
        <w:color w:val="A6A6A6" w:themeColor="background1" w:themeShade="A6"/>
      </w:rPr>
    </w:pPr>
    <w:r w:rsidRPr="00076A84">
      <w:rPr>
        <w:rFonts w:ascii="Arial" w:hAnsi="Arial" w:cs="Arial"/>
        <w:color w:val="A6A6A6" w:themeColor="background1" w:themeShade="A6"/>
      </w:rPr>
      <w:t>Relatório DSS</w:t>
    </w:r>
    <w:r w:rsidRPr="00076A84">
      <w:rPr>
        <w:rFonts w:ascii="Arial" w:hAnsi="Arial" w:cs="Arial"/>
        <w:color w:val="A6A6A6" w:themeColor="background1" w:themeShade="A6"/>
      </w:rPr>
      <w:ptab w:relativeTo="margin" w:alignment="center" w:leader="none"/>
    </w:r>
    <w:r w:rsidRPr="00076A84">
      <w:rPr>
        <w:rFonts w:ascii="Arial" w:hAnsi="Arial" w:cs="Arial"/>
        <w:color w:val="A6A6A6" w:themeColor="background1" w:themeShade="A6"/>
      </w:rPr>
      <w:ptab w:relativeTo="margin" w:alignment="right" w:leader="none"/>
    </w:r>
    <w:r w:rsidRPr="00076A84">
      <w:rPr>
        <w:rFonts w:ascii="Arial" w:hAnsi="Arial" w:cs="Arial"/>
        <w:color w:val="A6A6A6" w:themeColor="background1" w:themeShade="A6"/>
      </w:rPr>
      <w:t>19/11/2012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76A84"/>
    <w:rsid w:val="00080A5C"/>
    <w:rsid w:val="000B026A"/>
    <w:rsid w:val="00156710"/>
    <w:rsid w:val="00183CD5"/>
    <w:rsid w:val="00187596"/>
    <w:rsid w:val="001D10D4"/>
    <w:rsid w:val="002102AE"/>
    <w:rsid w:val="00272F2E"/>
    <w:rsid w:val="00277DE9"/>
    <w:rsid w:val="00307A5A"/>
    <w:rsid w:val="00333E3B"/>
    <w:rsid w:val="00334DC4"/>
    <w:rsid w:val="00357D0E"/>
    <w:rsid w:val="003A2A11"/>
    <w:rsid w:val="003E0417"/>
    <w:rsid w:val="003E1177"/>
    <w:rsid w:val="003E1E22"/>
    <w:rsid w:val="004077DC"/>
    <w:rsid w:val="00420786"/>
    <w:rsid w:val="00451445"/>
    <w:rsid w:val="00483865"/>
    <w:rsid w:val="004E4EF8"/>
    <w:rsid w:val="004F6D99"/>
    <w:rsid w:val="005026F2"/>
    <w:rsid w:val="00517101"/>
    <w:rsid w:val="00567097"/>
    <w:rsid w:val="00572DCA"/>
    <w:rsid w:val="005758FB"/>
    <w:rsid w:val="00586298"/>
    <w:rsid w:val="00613828"/>
    <w:rsid w:val="0063524C"/>
    <w:rsid w:val="00683CD7"/>
    <w:rsid w:val="00696F3E"/>
    <w:rsid w:val="006C6A73"/>
    <w:rsid w:val="006D1630"/>
    <w:rsid w:val="006D2A37"/>
    <w:rsid w:val="006E3919"/>
    <w:rsid w:val="00773FD1"/>
    <w:rsid w:val="007A027C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D551B"/>
    <w:rsid w:val="008E31C2"/>
    <w:rsid w:val="00905FDC"/>
    <w:rsid w:val="00913EB1"/>
    <w:rsid w:val="00960075"/>
    <w:rsid w:val="00995F28"/>
    <w:rsid w:val="009A7AB7"/>
    <w:rsid w:val="009F77F7"/>
    <w:rsid w:val="00B010C1"/>
    <w:rsid w:val="00B924FF"/>
    <w:rsid w:val="00BB2242"/>
    <w:rsid w:val="00BB5DA5"/>
    <w:rsid w:val="00BE4F35"/>
    <w:rsid w:val="00BE6690"/>
    <w:rsid w:val="00C302FF"/>
    <w:rsid w:val="00C338C7"/>
    <w:rsid w:val="00C36B6B"/>
    <w:rsid w:val="00C41F67"/>
    <w:rsid w:val="00C5456D"/>
    <w:rsid w:val="00CC4A27"/>
    <w:rsid w:val="00CD0FEA"/>
    <w:rsid w:val="00CD3DF2"/>
    <w:rsid w:val="00CF652A"/>
    <w:rsid w:val="00D13DAA"/>
    <w:rsid w:val="00D151B4"/>
    <w:rsid w:val="00D5666B"/>
    <w:rsid w:val="00DA1BD6"/>
    <w:rsid w:val="00DA3E36"/>
    <w:rsid w:val="00E200F5"/>
    <w:rsid w:val="00E310DE"/>
    <w:rsid w:val="00E3392D"/>
    <w:rsid w:val="00E62717"/>
    <w:rsid w:val="00E7092D"/>
    <w:rsid w:val="00EA5268"/>
    <w:rsid w:val="00EC3B63"/>
    <w:rsid w:val="00EF5A94"/>
    <w:rsid w:val="00F27C2F"/>
    <w:rsid w:val="00F51832"/>
    <w:rsid w:val="00F61949"/>
    <w:rsid w:val="00F6315F"/>
    <w:rsid w:val="00F77513"/>
    <w:rsid w:val="00F82493"/>
    <w:rsid w:val="00F83E72"/>
    <w:rsid w:val="00F845BB"/>
    <w:rsid w:val="00F928A6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marcelo\Dropbox\DSS\Relatorio\relat33.docx" TargetMode="External"/><Relationship Id="rId18" Type="http://schemas.openxmlformats.org/officeDocument/2006/relationships/hyperlink" Target="file:///C:\Users\marcelo\Dropbox\DSS\Relatorio\relat33.docx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jpe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jpeg"/><Relationship Id="rId50" Type="http://schemas.openxmlformats.org/officeDocument/2006/relationships/image" Target="media/image31.png"/><Relationship Id="rId55" Type="http://schemas.openxmlformats.org/officeDocument/2006/relationships/image" Target="media/image36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ropbox\DSS\Relatorio\relat33.docx" TargetMode="External"/><Relationship Id="rId29" Type="http://schemas.openxmlformats.org/officeDocument/2006/relationships/image" Target="media/image10.png"/><Relationship Id="rId11" Type="http://schemas.openxmlformats.org/officeDocument/2006/relationships/hyperlink" Target="file:///C:\Users\marcelo\Dropbox\DSS\Relatorio\relat33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53" Type="http://schemas.openxmlformats.org/officeDocument/2006/relationships/image" Target="media/image34.jpeg"/><Relationship Id="rId58" Type="http://schemas.openxmlformats.org/officeDocument/2006/relationships/image" Target="media/image39.jpeg"/><Relationship Id="rId66" Type="http://schemas.openxmlformats.org/officeDocument/2006/relationships/image" Target="media/image47.jpeg"/><Relationship Id="rId5" Type="http://schemas.openxmlformats.org/officeDocument/2006/relationships/settings" Target="settings.xml"/><Relationship Id="rId15" Type="http://schemas.openxmlformats.org/officeDocument/2006/relationships/hyperlink" Target="file:///C:\Users\marcelo\Dropbox\DSS\Relatorio\relat33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jpeg"/><Relationship Id="rId61" Type="http://schemas.openxmlformats.org/officeDocument/2006/relationships/image" Target="media/image42.jpeg"/><Relationship Id="rId10" Type="http://schemas.openxmlformats.org/officeDocument/2006/relationships/hyperlink" Target="file:///C:\Users\marcelo\Dropbox\DSS\Relatorio\relat33.docx" TargetMode="External"/><Relationship Id="rId19" Type="http://schemas.openxmlformats.org/officeDocument/2006/relationships/hyperlink" Target="file:///C:\Users\marcelo\Dropbox\DSS\Relatorio\relat33.docx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ropbox\DSS\Relatorio\relat33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2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C:\Users\marcelo\Dropbox\DSS\Relatorio\relat33.docx" TargetMode="External"/><Relationship Id="rId17" Type="http://schemas.openxmlformats.org/officeDocument/2006/relationships/hyperlink" Target="file:///C:\Users\marcelo\Dropbox\DSS\Relatorio\relat33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Relationship Id="rId67" Type="http://schemas.openxmlformats.org/officeDocument/2006/relationships/image" Target="media/image48.jpeg"/><Relationship Id="rId20" Type="http://schemas.openxmlformats.org/officeDocument/2006/relationships/hyperlink" Target="file:///C:\Users\marcelo\Dropbox\DSS\Relatorio\relat33.docx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62" Type="http://schemas.openxmlformats.org/officeDocument/2006/relationships/image" Target="media/image43.jpe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0651C1-CDA3-4355-9A12-A74D9A04F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1866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UMinho</Company>
  <LinksUpToDate>false</LinksUpToDate>
  <CharactersWithSpaces>11925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Alves</dc:creator>
  <cp:lastModifiedBy>marcelo</cp:lastModifiedBy>
  <cp:revision>50</cp:revision>
  <cp:lastPrinted>2012-11-19T23:04:00Z</cp:lastPrinted>
  <dcterms:created xsi:type="dcterms:W3CDTF">2012-11-16T21:58:00Z</dcterms:created>
  <dcterms:modified xsi:type="dcterms:W3CDTF">2012-11-19T23:05:00Z</dcterms:modified>
</cp:coreProperties>
</file>