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FDC06" w14:textId="68B79B38" w:rsidR="000E41A6" w:rsidRPr="00ED3F62" w:rsidRDefault="006D3233" w:rsidP="00CB360E">
      <w:pPr>
        <w:pStyle w:val="Title"/>
      </w:pPr>
      <w:r w:rsidRPr="00ED3F62">
        <w:t xml:space="preserve">HW1: </w:t>
      </w:r>
      <w:r w:rsidR="00DB64AC" w:rsidRPr="00ED3F62">
        <w:t>Mid-term assignment</w:t>
      </w:r>
      <w:r w:rsidR="00ED3F62">
        <w:t xml:space="preserve"> report</w:t>
      </w:r>
    </w:p>
    <w:p w14:paraId="1FB8C8A5" w14:textId="613F1D09" w:rsidR="007C220F" w:rsidRPr="000713D6" w:rsidRDefault="000713D6" w:rsidP="00CB360E">
      <w:pPr>
        <w:rPr>
          <w:lang w:val="pt-PT"/>
        </w:rPr>
      </w:pPr>
      <w:r w:rsidRPr="000713D6">
        <w:rPr>
          <w:i/>
          <w:iCs/>
          <w:lang w:val="pt-PT"/>
        </w:rPr>
        <w:t>Pedro Alexandre Gonçalves Ma</w:t>
      </w:r>
      <w:r>
        <w:rPr>
          <w:i/>
          <w:iCs/>
          <w:lang w:val="pt-PT"/>
        </w:rPr>
        <w:t>rques</w:t>
      </w:r>
      <w:r w:rsidR="00ED3F62" w:rsidRPr="000713D6">
        <w:rPr>
          <w:i/>
          <w:iCs/>
          <w:lang w:val="pt-PT"/>
        </w:rPr>
        <w:t>[</w:t>
      </w:r>
      <w:r>
        <w:rPr>
          <w:i/>
          <w:iCs/>
          <w:lang w:val="pt-PT"/>
        </w:rPr>
        <w:t>92926</w:t>
      </w:r>
      <w:r w:rsidR="00ED3F62" w:rsidRPr="000713D6">
        <w:rPr>
          <w:i/>
          <w:iCs/>
          <w:lang w:val="pt-PT"/>
        </w:rPr>
        <w:t>]</w:t>
      </w:r>
      <w:r w:rsidR="006D3233" w:rsidRPr="000713D6">
        <w:rPr>
          <w:lang w:val="pt-PT"/>
        </w:rPr>
        <w:t xml:space="preserve">, </w:t>
      </w:r>
      <w:r w:rsidR="00100025" w:rsidRPr="00100025">
        <w:fldChar w:fldCharType="begin"/>
      </w:r>
      <w:r w:rsidR="00100025" w:rsidRPr="00100025">
        <w:instrText xml:space="preserve"> SAVEDATE  \@ "yyyy-MM-dd"  \* MERGEFORMAT </w:instrText>
      </w:r>
      <w:r w:rsidR="00100025" w:rsidRPr="00100025">
        <w:fldChar w:fldCharType="separate"/>
      </w:r>
      <w:r w:rsidR="00CC37A4">
        <w:rPr>
          <w:noProof/>
        </w:rPr>
        <w:t>2021-05-14</w:t>
      </w:r>
      <w:r w:rsidR="00100025" w:rsidRPr="00100025">
        <w:fldChar w:fldCharType="end"/>
      </w:r>
    </w:p>
    <w:p w14:paraId="47D0CDE8" w14:textId="30781D6A" w:rsidR="00424484" w:rsidRPr="000713D6" w:rsidRDefault="00424484" w:rsidP="00CB360E">
      <w:pPr>
        <w:rPr>
          <w:lang w:val="pt-PT"/>
        </w:rPr>
      </w:pPr>
    </w:p>
    <w:sdt>
      <w:sdtPr>
        <w:rPr>
          <w:rFonts w:eastAsia="Arial" w:cs="Noto Sans"/>
          <w:b w:val="0"/>
          <w:bCs w:val="0"/>
          <w:noProof w:val="0"/>
          <w:color w:val="000000"/>
          <w:lang w:eastAsia="en-US"/>
        </w:rPr>
        <w:id w:val="1991447889"/>
        <w:docPartObj>
          <w:docPartGallery w:val="Table of Contents"/>
          <w:docPartUnique/>
        </w:docPartObj>
      </w:sdtPr>
      <w:sdtEndPr/>
      <w:sdtContent>
        <w:p w14:paraId="1D25EA13" w14:textId="5585848D" w:rsidR="00480A35" w:rsidRDefault="00424484">
          <w:pPr>
            <w:pStyle w:val="TOC1"/>
            <w:tabs>
              <w:tab w:val="left" w:pos="567"/>
            </w:tabs>
            <w:rPr>
              <w:rFonts w:cstheme="minorBidi"/>
              <w:b w:val="0"/>
              <w:bCs w:val="0"/>
              <w:lang w:eastAsia="en-US" w:bidi="ar-SA"/>
            </w:rPr>
          </w:pPr>
          <w:r>
            <w:fldChar w:fldCharType="begin"/>
          </w:r>
          <w:r>
            <w:instrText xml:space="preserve"> TOC \o "2-3" \h \z \t "Heading 1;1" </w:instrText>
          </w:r>
          <w:r>
            <w:fldChar w:fldCharType="separate"/>
          </w:r>
          <w:hyperlink w:anchor="_Toc70786521" w:history="1">
            <w:r w:rsidR="00480A35" w:rsidRPr="00A720D0">
              <w:rPr>
                <w:rStyle w:val="Hyperlink"/>
              </w:rPr>
              <w:t>1</w:t>
            </w:r>
            <w:r w:rsidR="00480A35">
              <w:rPr>
                <w:rFonts w:cstheme="minorBidi"/>
                <w:b w:val="0"/>
                <w:bCs w:val="0"/>
                <w:lang w:eastAsia="en-US" w:bidi="ar-SA"/>
              </w:rPr>
              <w:tab/>
            </w:r>
            <w:r w:rsidR="00480A35" w:rsidRPr="00A720D0">
              <w:rPr>
                <w:rStyle w:val="Hyperlink"/>
              </w:rPr>
              <w:t>Introduction</w:t>
            </w:r>
            <w:r w:rsidR="00480A35">
              <w:rPr>
                <w:webHidden/>
              </w:rPr>
              <w:tab/>
            </w:r>
            <w:r w:rsidR="00480A35">
              <w:rPr>
                <w:webHidden/>
              </w:rPr>
              <w:fldChar w:fldCharType="begin"/>
            </w:r>
            <w:r w:rsidR="00480A35">
              <w:rPr>
                <w:webHidden/>
              </w:rPr>
              <w:instrText xml:space="preserve"> PAGEREF _Toc70786521 \h </w:instrText>
            </w:r>
            <w:r w:rsidR="00480A35">
              <w:rPr>
                <w:webHidden/>
              </w:rPr>
            </w:r>
            <w:r w:rsidR="00480A35">
              <w:rPr>
                <w:webHidden/>
              </w:rPr>
              <w:fldChar w:fldCharType="separate"/>
            </w:r>
            <w:r w:rsidR="00480A35">
              <w:rPr>
                <w:webHidden/>
              </w:rPr>
              <w:t>1</w:t>
            </w:r>
            <w:r w:rsidR="00480A35">
              <w:rPr>
                <w:webHidden/>
              </w:rPr>
              <w:fldChar w:fldCharType="end"/>
            </w:r>
          </w:hyperlink>
        </w:p>
        <w:p w14:paraId="52919951" w14:textId="0A616918" w:rsidR="00480A35" w:rsidRDefault="000E57AB">
          <w:pPr>
            <w:pStyle w:val="TOC2"/>
            <w:rPr>
              <w:rFonts w:cstheme="minorBidi"/>
              <w:lang w:eastAsia="en-US" w:bidi="ar-SA"/>
            </w:rPr>
          </w:pPr>
          <w:hyperlink w:anchor="_Toc70786522" w:history="1">
            <w:r w:rsidR="00480A35" w:rsidRPr="00A720D0">
              <w:rPr>
                <w:rStyle w:val="Hyperlink"/>
              </w:rPr>
              <w:t>1.1</w:t>
            </w:r>
            <w:r w:rsidR="00480A35">
              <w:rPr>
                <w:rFonts w:cstheme="minorBidi"/>
                <w:lang w:eastAsia="en-US" w:bidi="ar-SA"/>
              </w:rPr>
              <w:tab/>
            </w:r>
            <w:r w:rsidR="00480A35" w:rsidRPr="00A720D0">
              <w:rPr>
                <w:rStyle w:val="Hyperlink"/>
              </w:rPr>
              <w:t>Overview of the work</w:t>
            </w:r>
            <w:r w:rsidR="00480A35">
              <w:rPr>
                <w:webHidden/>
              </w:rPr>
              <w:tab/>
            </w:r>
            <w:r w:rsidR="00480A35">
              <w:rPr>
                <w:webHidden/>
              </w:rPr>
              <w:fldChar w:fldCharType="begin"/>
            </w:r>
            <w:r w:rsidR="00480A35">
              <w:rPr>
                <w:webHidden/>
              </w:rPr>
              <w:instrText xml:space="preserve"> PAGEREF _Toc70786522 \h </w:instrText>
            </w:r>
            <w:r w:rsidR="00480A35">
              <w:rPr>
                <w:webHidden/>
              </w:rPr>
            </w:r>
            <w:r w:rsidR="00480A35">
              <w:rPr>
                <w:webHidden/>
              </w:rPr>
              <w:fldChar w:fldCharType="separate"/>
            </w:r>
            <w:r w:rsidR="00480A35">
              <w:rPr>
                <w:webHidden/>
              </w:rPr>
              <w:t>1</w:t>
            </w:r>
            <w:r w:rsidR="00480A35">
              <w:rPr>
                <w:webHidden/>
              </w:rPr>
              <w:fldChar w:fldCharType="end"/>
            </w:r>
          </w:hyperlink>
        </w:p>
        <w:p w14:paraId="36B39E08" w14:textId="1333FF27" w:rsidR="00480A35" w:rsidRDefault="000E57AB">
          <w:pPr>
            <w:pStyle w:val="TOC2"/>
            <w:rPr>
              <w:rFonts w:cstheme="minorBidi"/>
              <w:lang w:eastAsia="en-US" w:bidi="ar-SA"/>
            </w:rPr>
          </w:pPr>
          <w:hyperlink w:anchor="_Toc70786523" w:history="1">
            <w:r w:rsidR="00480A35" w:rsidRPr="00A720D0">
              <w:rPr>
                <w:rStyle w:val="Hyperlink"/>
              </w:rPr>
              <w:t>1.2</w:t>
            </w:r>
            <w:r w:rsidR="00480A35">
              <w:rPr>
                <w:rFonts w:cstheme="minorBidi"/>
                <w:lang w:eastAsia="en-US" w:bidi="ar-SA"/>
              </w:rPr>
              <w:tab/>
            </w:r>
            <w:r w:rsidR="00480A35" w:rsidRPr="00A720D0">
              <w:rPr>
                <w:rStyle w:val="Hyperlink"/>
              </w:rPr>
              <w:t>Current limitations</w:t>
            </w:r>
            <w:r w:rsidR="00480A35">
              <w:rPr>
                <w:webHidden/>
              </w:rPr>
              <w:tab/>
            </w:r>
            <w:r w:rsidR="00480A35">
              <w:rPr>
                <w:webHidden/>
              </w:rPr>
              <w:fldChar w:fldCharType="begin"/>
            </w:r>
            <w:r w:rsidR="00480A35">
              <w:rPr>
                <w:webHidden/>
              </w:rPr>
              <w:instrText xml:space="preserve"> PAGEREF _Toc70786523 \h </w:instrText>
            </w:r>
            <w:r w:rsidR="00480A35">
              <w:rPr>
                <w:webHidden/>
              </w:rPr>
            </w:r>
            <w:r w:rsidR="00480A35">
              <w:rPr>
                <w:webHidden/>
              </w:rPr>
              <w:fldChar w:fldCharType="separate"/>
            </w:r>
            <w:r w:rsidR="00480A35">
              <w:rPr>
                <w:webHidden/>
              </w:rPr>
              <w:t>1</w:t>
            </w:r>
            <w:r w:rsidR="00480A35">
              <w:rPr>
                <w:webHidden/>
              </w:rPr>
              <w:fldChar w:fldCharType="end"/>
            </w:r>
          </w:hyperlink>
        </w:p>
        <w:p w14:paraId="23C25813" w14:textId="0CBA7D9E" w:rsidR="00480A35" w:rsidRDefault="000E57AB">
          <w:pPr>
            <w:pStyle w:val="TOC1"/>
            <w:tabs>
              <w:tab w:val="left" w:pos="567"/>
            </w:tabs>
            <w:rPr>
              <w:rFonts w:cstheme="minorBidi"/>
              <w:b w:val="0"/>
              <w:bCs w:val="0"/>
              <w:lang w:eastAsia="en-US" w:bidi="ar-SA"/>
            </w:rPr>
          </w:pPr>
          <w:hyperlink w:anchor="_Toc70786524" w:history="1">
            <w:r w:rsidR="00480A35" w:rsidRPr="00A720D0">
              <w:rPr>
                <w:rStyle w:val="Hyperlink"/>
              </w:rPr>
              <w:t>2</w:t>
            </w:r>
            <w:r w:rsidR="00480A35">
              <w:rPr>
                <w:rFonts w:cstheme="minorBidi"/>
                <w:b w:val="0"/>
                <w:bCs w:val="0"/>
                <w:lang w:eastAsia="en-US" w:bidi="ar-SA"/>
              </w:rPr>
              <w:tab/>
            </w:r>
            <w:r w:rsidR="00480A35" w:rsidRPr="00A720D0">
              <w:rPr>
                <w:rStyle w:val="Hyperlink"/>
              </w:rPr>
              <w:t>Product specification</w:t>
            </w:r>
            <w:r w:rsidR="00480A35">
              <w:rPr>
                <w:webHidden/>
              </w:rPr>
              <w:tab/>
            </w:r>
            <w:r w:rsidR="00480A35">
              <w:rPr>
                <w:webHidden/>
              </w:rPr>
              <w:fldChar w:fldCharType="begin"/>
            </w:r>
            <w:r w:rsidR="00480A35">
              <w:rPr>
                <w:webHidden/>
              </w:rPr>
              <w:instrText xml:space="preserve"> PAGEREF _Toc70786524 \h </w:instrText>
            </w:r>
            <w:r w:rsidR="00480A35">
              <w:rPr>
                <w:webHidden/>
              </w:rPr>
            </w:r>
            <w:r w:rsidR="00480A35">
              <w:rPr>
                <w:webHidden/>
              </w:rPr>
              <w:fldChar w:fldCharType="separate"/>
            </w:r>
            <w:r w:rsidR="00480A35">
              <w:rPr>
                <w:webHidden/>
              </w:rPr>
              <w:t>1</w:t>
            </w:r>
            <w:r w:rsidR="00480A35">
              <w:rPr>
                <w:webHidden/>
              </w:rPr>
              <w:fldChar w:fldCharType="end"/>
            </w:r>
          </w:hyperlink>
        </w:p>
        <w:p w14:paraId="71B98919" w14:textId="2093F608" w:rsidR="00480A35" w:rsidRDefault="000E57AB">
          <w:pPr>
            <w:pStyle w:val="TOC2"/>
            <w:rPr>
              <w:rFonts w:cstheme="minorBidi"/>
              <w:lang w:eastAsia="en-US" w:bidi="ar-SA"/>
            </w:rPr>
          </w:pPr>
          <w:hyperlink w:anchor="_Toc70786525" w:history="1">
            <w:r w:rsidR="00480A35" w:rsidRPr="00A720D0">
              <w:rPr>
                <w:rStyle w:val="Hyperlink"/>
              </w:rPr>
              <w:t>2.1</w:t>
            </w:r>
            <w:r w:rsidR="00480A35">
              <w:rPr>
                <w:rFonts w:cstheme="minorBidi"/>
                <w:lang w:eastAsia="en-US" w:bidi="ar-SA"/>
              </w:rPr>
              <w:tab/>
            </w:r>
            <w:r w:rsidR="00480A35" w:rsidRPr="00A720D0">
              <w:rPr>
                <w:rStyle w:val="Hyperlink"/>
              </w:rPr>
              <w:t>Functional scope and supported interactions</w:t>
            </w:r>
            <w:r w:rsidR="00480A35">
              <w:rPr>
                <w:webHidden/>
              </w:rPr>
              <w:tab/>
            </w:r>
            <w:r w:rsidR="00480A35">
              <w:rPr>
                <w:webHidden/>
              </w:rPr>
              <w:fldChar w:fldCharType="begin"/>
            </w:r>
            <w:r w:rsidR="00480A35">
              <w:rPr>
                <w:webHidden/>
              </w:rPr>
              <w:instrText xml:space="preserve"> PAGEREF _Toc70786525 \h </w:instrText>
            </w:r>
            <w:r w:rsidR="00480A35">
              <w:rPr>
                <w:webHidden/>
              </w:rPr>
            </w:r>
            <w:r w:rsidR="00480A35">
              <w:rPr>
                <w:webHidden/>
              </w:rPr>
              <w:fldChar w:fldCharType="separate"/>
            </w:r>
            <w:r w:rsidR="00480A35">
              <w:rPr>
                <w:webHidden/>
              </w:rPr>
              <w:t>1</w:t>
            </w:r>
            <w:r w:rsidR="00480A35">
              <w:rPr>
                <w:webHidden/>
              </w:rPr>
              <w:fldChar w:fldCharType="end"/>
            </w:r>
          </w:hyperlink>
        </w:p>
        <w:p w14:paraId="75CD66C2" w14:textId="1D881BCB" w:rsidR="00480A35" w:rsidRDefault="000E57AB">
          <w:pPr>
            <w:pStyle w:val="TOC2"/>
            <w:rPr>
              <w:rFonts w:cstheme="minorBidi"/>
              <w:lang w:eastAsia="en-US" w:bidi="ar-SA"/>
            </w:rPr>
          </w:pPr>
          <w:hyperlink w:anchor="_Toc70786526" w:history="1">
            <w:r w:rsidR="00480A35" w:rsidRPr="00A720D0">
              <w:rPr>
                <w:rStyle w:val="Hyperlink"/>
              </w:rPr>
              <w:t>2.2</w:t>
            </w:r>
            <w:r w:rsidR="00480A35">
              <w:rPr>
                <w:rFonts w:cstheme="minorBidi"/>
                <w:lang w:eastAsia="en-US" w:bidi="ar-SA"/>
              </w:rPr>
              <w:tab/>
            </w:r>
            <w:r w:rsidR="00480A35" w:rsidRPr="00A720D0">
              <w:rPr>
                <w:rStyle w:val="Hyperlink"/>
              </w:rPr>
              <w:t>System architecture</w:t>
            </w:r>
            <w:r w:rsidR="00480A35">
              <w:rPr>
                <w:webHidden/>
              </w:rPr>
              <w:tab/>
            </w:r>
            <w:r w:rsidR="00480A35">
              <w:rPr>
                <w:webHidden/>
              </w:rPr>
              <w:fldChar w:fldCharType="begin"/>
            </w:r>
            <w:r w:rsidR="00480A35">
              <w:rPr>
                <w:webHidden/>
              </w:rPr>
              <w:instrText xml:space="preserve"> PAGEREF _Toc70786526 \h </w:instrText>
            </w:r>
            <w:r w:rsidR="00480A35">
              <w:rPr>
                <w:webHidden/>
              </w:rPr>
            </w:r>
            <w:r w:rsidR="00480A35">
              <w:rPr>
                <w:webHidden/>
              </w:rPr>
              <w:fldChar w:fldCharType="separate"/>
            </w:r>
            <w:r w:rsidR="00480A35">
              <w:rPr>
                <w:webHidden/>
              </w:rPr>
              <w:t>2</w:t>
            </w:r>
            <w:r w:rsidR="00480A35">
              <w:rPr>
                <w:webHidden/>
              </w:rPr>
              <w:fldChar w:fldCharType="end"/>
            </w:r>
          </w:hyperlink>
        </w:p>
        <w:p w14:paraId="63EC2938" w14:textId="143A68BA" w:rsidR="00480A35" w:rsidRDefault="000E57AB">
          <w:pPr>
            <w:pStyle w:val="TOC2"/>
            <w:rPr>
              <w:rFonts w:cstheme="minorBidi"/>
              <w:lang w:eastAsia="en-US" w:bidi="ar-SA"/>
            </w:rPr>
          </w:pPr>
          <w:hyperlink w:anchor="_Toc70786527" w:history="1">
            <w:r w:rsidR="00480A35" w:rsidRPr="00A720D0">
              <w:rPr>
                <w:rStyle w:val="Hyperlink"/>
              </w:rPr>
              <w:t>2.3</w:t>
            </w:r>
            <w:r w:rsidR="00480A35">
              <w:rPr>
                <w:rFonts w:cstheme="minorBidi"/>
                <w:lang w:eastAsia="en-US" w:bidi="ar-SA"/>
              </w:rPr>
              <w:tab/>
            </w:r>
            <w:r w:rsidR="00480A35" w:rsidRPr="00A720D0">
              <w:rPr>
                <w:rStyle w:val="Hyperlink"/>
              </w:rPr>
              <w:t>API for developers</w:t>
            </w:r>
            <w:r w:rsidR="00480A35">
              <w:rPr>
                <w:webHidden/>
              </w:rPr>
              <w:tab/>
            </w:r>
            <w:r w:rsidR="00480A35">
              <w:rPr>
                <w:webHidden/>
              </w:rPr>
              <w:fldChar w:fldCharType="begin"/>
            </w:r>
            <w:r w:rsidR="00480A35">
              <w:rPr>
                <w:webHidden/>
              </w:rPr>
              <w:instrText xml:space="preserve"> PAGEREF _Toc70786527 \h </w:instrText>
            </w:r>
            <w:r w:rsidR="00480A35">
              <w:rPr>
                <w:webHidden/>
              </w:rPr>
            </w:r>
            <w:r w:rsidR="00480A35">
              <w:rPr>
                <w:webHidden/>
              </w:rPr>
              <w:fldChar w:fldCharType="separate"/>
            </w:r>
            <w:r w:rsidR="00480A35">
              <w:rPr>
                <w:webHidden/>
              </w:rPr>
              <w:t>2</w:t>
            </w:r>
            <w:r w:rsidR="00480A35">
              <w:rPr>
                <w:webHidden/>
              </w:rPr>
              <w:fldChar w:fldCharType="end"/>
            </w:r>
          </w:hyperlink>
        </w:p>
        <w:p w14:paraId="75F63636" w14:textId="583F743F" w:rsidR="00480A35" w:rsidRDefault="000E57AB">
          <w:pPr>
            <w:pStyle w:val="TOC1"/>
            <w:tabs>
              <w:tab w:val="left" w:pos="567"/>
            </w:tabs>
            <w:rPr>
              <w:rFonts w:cstheme="minorBidi"/>
              <w:b w:val="0"/>
              <w:bCs w:val="0"/>
              <w:lang w:eastAsia="en-US" w:bidi="ar-SA"/>
            </w:rPr>
          </w:pPr>
          <w:hyperlink w:anchor="_Toc70786528" w:history="1">
            <w:r w:rsidR="00480A35" w:rsidRPr="00A720D0">
              <w:rPr>
                <w:rStyle w:val="Hyperlink"/>
              </w:rPr>
              <w:t>3</w:t>
            </w:r>
            <w:r w:rsidR="00480A35">
              <w:rPr>
                <w:rFonts w:cstheme="minorBidi"/>
                <w:b w:val="0"/>
                <w:bCs w:val="0"/>
                <w:lang w:eastAsia="en-US" w:bidi="ar-SA"/>
              </w:rPr>
              <w:tab/>
            </w:r>
            <w:r w:rsidR="00480A35" w:rsidRPr="00A720D0">
              <w:rPr>
                <w:rStyle w:val="Hyperlink"/>
              </w:rPr>
              <w:t>Quality assurance</w:t>
            </w:r>
            <w:r w:rsidR="00480A35">
              <w:rPr>
                <w:webHidden/>
              </w:rPr>
              <w:tab/>
            </w:r>
            <w:r w:rsidR="00480A35">
              <w:rPr>
                <w:webHidden/>
              </w:rPr>
              <w:fldChar w:fldCharType="begin"/>
            </w:r>
            <w:r w:rsidR="00480A35">
              <w:rPr>
                <w:webHidden/>
              </w:rPr>
              <w:instrText xml:space="preserve"> PAGEREF _Toc70786528 \h </w:instrText>
            </w:r>
            <w:r w:rsidR="00480A35">
              <w:rPr>
                <w:webHidden/>
              </w:rPr>
            </w:r>
            <w:r w:rsidR="00480A35">
              <w:rPr>
                <w:webHidden/>
              </w:rPr>
              <w:fldChar w:fldCharType="separate"/>
            </w:r>
            <w:r w:rsidR="00480A35">
              <w:rPr>
                <w:webHidden/>
              </w:rPr>
              <w:t>2</w:t>
            </w:r>
            <w:r w:rsidR="00480A35">
              <w:rPr>
                <w:webHidden/>
              </w:rPr>
              <w:fldChar w:fldCharType="end"/>
            </w:r>
          </w:hyperlink>
        </w:p>
        <w:p w14:paraId="018AB2E7" w14:textId="6E040C6B" w:rsidR="00480A35" w:rsidRDefault="000E57AB">
          <w:pPr>
            <w:pStyle w:val="TOC2"/>
            <w:rPr>
              <w:rFonts w:cstheme="minorBidi"/>
              <w:lang w:eastAsia="en-US" w:bidi="ar-SA"/>
            </w:rPr>
          </w:pPr>
          <w:hyperlink w:anchor="_Toc70786529" w:history="1">
            <w:r w:rsidR="00480A35" w:rsidRPr="00A720D0">
              <w:rPr>
                <w:rStyle w:val="Hyperlink"/>
              </w:rPr>
              <w:t>3.1</w:t>
            </w:r>
            <w:r w:rsidR="00480A35">
              <w:rPr>
                <w:rFonts w:cstheme="minorBidi"/>
                <w:lang w:eastAsia="en-US" w:bidi="ar-SA"/>
              </w:rPr>
              <w:tab/>
            </w:r>
            <w:r w:rsidR="00480A35" w:rsidRPr="00A720D0">
              <w:rPr>
                <w:rStyle w:val="Hyperlink"/>
              </w:rPr>
              <w:t>Overall strategy for testing</w:t>
            </w:r>
            <w:r w:rsidR="00480A35">
              <w:rPr>
                <w:webHidden/>
              </w:rPr>
              <w:tab/>
            </w:r>
            <w:r w:rsidR="00480A35">
              <w:rPr>
                <w:webHidden/>
              </w:rPr>
              <w:fldChar w:fldCharType="begin"/>
            </w:r>
            <w:r w:rsidR="00480A35">
              <w:rPr>
                <w:webHidden/>
              </w:rPr>
              <w:instrText xml:space="preserve"> PAGEREF _Toc70786529 \h </w:instrText>
            </w:r>
            <w:r w:rsidR="00480A35">
              <w:rPr>
                <w:webHidden/>
              </w:rPr>
            </w:r>
            <w:r w:rsidR="00480A35">
              <w:rPr>
                <w:webHidden/>
              </w:rPr>
              <w:fldChar w:fldCharType="separate"/>
            </w:r>
            <w:r w:rsidR="00480A35">
              <w:rPr>
                <w:webHidden/>
              </w:rPr>
              <w:t>2</w:t>
            </w:r>
            <w:r w:rsidR="00480A35">
              <w:rPr>
                <w:webHidden/>
              </w:rPr>
              <w:fldChar w:fldCharType="end"/>
            </w:r>
          </w:hyperlink>
        </w:p>
        <w:p w14:paraId="40FDF001" w14:textId="62186648" w:rsidR="00480A35" w:rsidRDefault="000E57AB">
          <w:pPr>
            <w:pStyle w:val="TOC2"/>
            <w:rPr>
              <w:rFonts w:cstheme="minorBidi"/>
              <w:lang w:eastAsia="en-US" w:bidi="ar-SA"/>
            </w:rPr>
          </w:pPr>
          <w:hyperlink w:anchor="_Toc70786530" w:history="1">
            <w:r w:rsidR="00480A35" w:rsidRPr="00A720D0">
              <w:rPr>
                <w:rStyle w:val="Hyperlink"/>
              </w:rPr>
              <w:t>3.2</w:t>
            </w:r>
            <w:r w:rsidR="00480A35">
              <w:rPr>
                <w:rFonts w:cstheme="minorBidi"/>
                <w:lang w:eastAsia="en-US" w:bidi="ar-SA"/>
              </w:rPr>
              <w:tab/>
            </w:r>
            <w:r w:rsidR="00480A35" w:rsidRPr="00A720D0">
              <w:rPr>
                <w:rStyle w:val="Hyperlink"/>
              </w:rPr>
              <w:t>Unit and integration testing</w:t>
            </w:r>
            <w:r w:rsidR="00480A35">
              <w:rPr>
                <w:webHidden/>
              </w:rPr>
              <w:tab/>
            </w:r>
            <w:r w:rsidR="00480A35">
              <w:rPr>
                <w:webHidden/>
              </w:rPr>
              <w:fldChar w:fldCharType="begin"/>
            </w:r>
            <w:r w:rsidR="00480A35">
              <w:rPr>
                <w:webHidden/>
              </w:rPr>
              <w:instrText xml:space="preserve"> PAGEREF _Toc70786530 \h </w:instrText>
            </w:r>
            <w:r w:rsidR="00480A35">
              <w:rPr>
                <w:webHidden/>
              </w:rPr>
            </w:r>
            <w:r w:rsidR="00480A35">
              <w:rPr>
                <w:webHidden/>
              </w:rPr>
              <w:fldChar w:fldCharType="separate"/>
            </w:r>
            <w:r w:rsidR="00480A35">
              <w:rPr>
                <w:webHidden/>
              </w:rPr>
              <w:t>2</w:t>
            </w:r>
            <w:r w:rsidR="00480A35">
              <w:rPr>
                <w:webHidden/>
              </w:rPr>
              <w:fldChar w:fldCharType="end"/>
            </w:r>
          </w:hyperlink>
        </w:p>
        <w:p w14:paraId="68ED3705" w14:textId="2E2B24F0" w:rsidR="00480A35" w:rsidRDefault="000E57AB">
          <w:pPr>
            <w:pStyle w:val="TOC2"/>
            <w:rPr>
              <w:rFonts w:cstheme="minorBidi"/>
              <w:lang w:eastAsia="en-US" w:bidi="ar-SA"/>
            </w:rPr>
          </w:pPr>
          <w:hyperlink w:anchor="_Toc70786531" w:history="1">
            <w:r w:rsidR="00480A35" w:rsidRPr="00A720D0">
              <w:rPr>
                <w:rStyle w:val="Hyperlink"/>
              </w:rPr>
              <w:t>3.3</w:t>
            </w:r>
            <w:r w:rsidR="00480A35">
              <w:rPr>
                <w:rFonts w:cstheme="minorBidi"/>
                <w:lang w:eastAsia="en-US" w:bidi="ar-SA"/>
              </w:rPr>
              <w:tab/>
            </w:r>
            <w:r w:rsidR="00480A35" w:rsidRPr="00A720D0">
              <w:rPr>
                <w:rStyle w:val="Hyperlink"/>
              </w:rPr>
              <w:t>Functional testing</w:t>
            </w:r>
            <w:r w:rsidR="00480A35">
              <w:rPr>
                <w:webHidden/>
              </w:rPr>
              <w:tab/>
            </w:r>
            <w:r w:rsidR="00480A35">
              <w:rPr>
                <w:webHidden/>
              </w:rPr>
              <w:fldChar w:fldCharType="begin"/>
            </w:r>
            <w:r w:rsidR="00480A35">
              <w:rPr>
                <w:webHidden/>
              </w:rPr>
              <w:instrText xml:space="preserve"> PAGEREF _Toc70786531 \h </w:instrText>
            </w:r>
            <w:r w:rsidR="00480A35">
              <w:rPr>
                <w:webHidden/>
              </w:rPr>
            </w:r>
            <w:r w:rsidR="00480A35">
              <w:rPr>
                <w:webHidden/>
              </w:rPr>
              <w:fldChar w:fldCharType="separate"/>
            </w:r>
            <w:r w:rsidR="00480A35">
              <w:rPr>
                <w:webHidden/>
              </w:rPr>
              <w:t>2</w:t>
            </w:r>
            <w:r w:rsidR="00480A35">
              <w:rPr>
                <w:webHidden/>
              </w:rPr>
              <w:fldChar w:fldCharType="end"/>
            </w:r>
          </w:hyperlink>
        </w:p>
        <w:p w14:paraId="6F64AC41" w14:textId="07A2875B" w:rsidR="00480A35" w:rsidRDefault="000E57AB">
          <w:pPr>
            <w:pStyle w:val="TOC2"/>
            <w:rPr>
              <w:rFonts w:cstheme="minorBidi"/>
              <w:lang w:eastAsia="en-US" w:bidi="ar-SA"/>
            </w:rPr>
          </w:pPr>
          <w:hyperlink w:anchor="_Toc70786532" w:history="1">
            <w:r w:rsidR="00480A35" w:rsidRPr="00A720D0">
              <w:rPr>
                <w:rStyle w:val="Hyperlink"/>
              </w:rPr>
              <w:t>3.4</w:t>
            </w:r>
            <w:r w:rsidR="00480A35">
              <w:rPr>
                <w:rFonts w:cstheme="minorBidi"/>
                <w:lang w:eastAsia="en-US" w:bidi="ar-SA"/>
              </w:rPr>
              <w:tab/>
            </w:r>
            <w:r w:rsidR="00480A35" w:rsidRPr="00A720D0">
              <w:rPr>
                <w:rStyle w:val="Hyperlink"/>
              </w:rPr>
              <w:t>Static code analysis</w:t>
            </w:r>
            <w:r w:rsidR="00480A35">
              <w:rPr>
                <w:webHidden/>
              </w:rPr>
              <w:tab/>
            </w:r>
            <w:r w:rsidR="00480A35">
              <w:rPr>
                <w:webHidden/>
              </w:rPr>
              <w:fldChar w:fldCharType="begin"/>
            </w:r>
            <w:r w:rsidR="00480A35">
              <w:rPr>
                <w:webHidden/>
              </w:rPr>
              <w:instrText xml:space="preserve"> PAGEREF _Toc70786532 \h </w:instrText>
            </w:r>
            <w:r w:rsidR="00480A35">
              <w:rPr>
                <w:webHidden/>
              </w:rPr>
            </w:r>
            <w:r w:rsidR="00480A35">
              <w:rPr>
                <w:webHidden/>
              </w:rPr>
              <w:fldChar w:fldCharType="separate"/>
            </w:r>
            <w:r w:rsidR="00480A35">
              <w:rPr>
                <w:webHidden/>
              </w:rPr>
              <w:t>2</w:t>
            </w:r>
            <w:r w:rsidR="00480A35">
              <w:rPr>
                <w:webHidden/>
              </w:rPr>
              <w:fldChar w:fldCharType="end"/>
            </w:r>
          </w:hyperlink>
        </w:p>
        <w:p w14:paraId="043139F8" w14:textId="4934671C" w:rsidR="00480A35" w:rsidRDefault="000E57AB">
          <w:pPr>
            <w:pStyle w:val="TOC2"/>
            <w:rPr>
              <w:rFonts w:cstheme="minorBidi"/>
              <w:lang w:eastAsia="en-US" w:bidi="ar-SA"/>
            </w:rPr>
          </w:pPr>
          <w:hyperlink w:anchor="_Toc70786533" w:history="1">
            <w:r w:rsidR="00480A35" w:rsidRPr="00A720D0">
              <w:rPr>
                <w:rStyle w:val="Hyperlink"/>
              </w:rPr>
              <w:t>3.5</w:t>
            </w:r>
            <w:r w:rsidR="00480A35">
              <w:rPr>
                <w:rFonts w:cstheme="minorBidi"/>
                <w:lang w:eastAsia="en-US" w:bidi="ar-SA"/>
              </w:rPr>
              <w:tab/>
            </w:r>
            <w:r w:rsidR="00480A35" w:rsidRPr="00A720D0">
              <w:rPr>
                <w:rStyle w:val="Hyperlink"/>
              </w:rPr>
              <w:t>Continuous integration pipeline [optional]</w:t>
            </w:r>
            <w:r w:rsidR="00480A35">
              <w:rPr>
                <w:webHidden/>
              </w:rPr>
              <w:tab/>
            </w:r>
            <w:r w:rsidR="00480A35">
              <w:rPr>
                <w:webHidden/>
              </w:rPr>
              <w:fldChar w:fldCharType="begin"/>
            </w:r>
            <w:r w:rsidR="00480A35">
              <w:rPr>
                <w:webHidden/>
              </w:rPr>
              <w:instrText xml:space="preserve"> PAGEREF _Toc70786533 \h </w:instrText>
            </w:r>
            <w:r w:rsidR="00480A35">
              <w:rPr>
                <w:webHidden/>
              </w:rPr>
            </w:r>
            <w:r w:rsidR="00480A35">
              <w:rPr>
                <w:webHidden/>
              </w:rPr>
              <w:fldChar w:fldCharType="separate"/>
            </w:r>
            <w:r w:rsidR="00480A35">
              <w:rPr>
                <w:webHidden/>
              </w:rPr>
              <w:t>3</w:t>
            </w:r>
            <w:r w:rsidR="00480A35">
              <w:rPr>
                <w:webHidden/>
              </w:rPr>
              <w:fldChar w:fldCharType="end"/>
            </w:r>
          </w:hyperlink>
        </w:p>
        <w:p w14:paraId="6F899869" w14:textId="2CF1C8B5" w:rsidR="00480A35" w:rsidRDefault="000E57AB">
          <w:pPr>
            <w:pStyle w:val="TOC1"/>
            <w:tabs>
              <w:tab w:val="left" w:pos="567"/>
            </w:tabs>
            <w:rPr>
              <w:rFonts w:cstheme="minorBidi"/>
              <w:b w:val="0"/>
              <w:bCs w:val="0"/>
              <w:lang w:eastAsia="en-US" w:bidi="ar-SA"/>
            </w:rPr>
          </w:pPr>
          <w:hyperlink w:anchor="_Toc70786534" w:history="1">
            <w:r w:rsidR="00480A35" w:rsidRPr="00A720D0">
              <w:rPr>
                <w:rStyle w:val="Hyperlink"/>
              </w:rPr>
              <w:t>4</w:t>
            </w:r>
            <w:r w:rsidR="00480A35">
              <w:rPr>
                <w:rFonts w:cstheme="minorBidi"/>
                <w:b w:val="0"/>
                <w:bCs w:val="0"/>
                <w:lang w:eastAsia="en-US" w:bidi="ar-SA"/>
              </w:rPr>
              <w:tab/>
            </w:r>
            <w:r w:rsidR="00480A35" w:rsidRPr="00A720D0">
              <w:rPr>
                <w:rStyle w:val="Hyperlink"/>
              </w:rPr>
              <w:t>References &amp; resources</w:t>
            </w:r>
            <w:r w:rsidR="00480A35">
              <w:rPr>
                <w:webHidden/>
              </w:rPr>
              <w:tab/>
            </w:r>
            <w:r w:rsidR="00480A35">
              <w:rPr>
                <w:webHidden/>
              </w:rPr>
              <w:fldChar w:fldCharType="begin"/>
            </w:r>
            <w:r w:rsidR="00480A35">
              <w:rPr>
                <w:webHidden/>
              </w:rPr>
              <w:instrText xml:space="preserve"> PAGEREF _Toc70786534 \h </w:instrText>
            </w:r>
            <w:r w:rsidR="00480A35">
              <w:rPr>
                <w:webHidden/>
              </w:rPr>
            </w:r>
            <w:r w:rsidR="00480A35">
              <w:rPr>
                <w:webHidden/>
              </w:rPr>
              <w:fldChar w:fldCharType="separate"/>
            </w:r>
            <w:r w:rsidR="00480A35">
              <w:rPr>
                <w:webHidden/>
              </w:rPr>
              <w:t>3</w:t>
            </w:r>
            <w:r w:rsidR="00480A35">
              <w:rPr>
                <w:webHidden/>
              </w:rPr>
              <w:fldChar w:fldCharType="end"/>
            </w:r>
          </w:hyperlink>
        </w:p>
        <w:p w14:paraId="49AFAB83" w14:textId="0CA8F2A0" w:rsidR="00424484" w:rsidRDefault="00424484" w:rsidP="00CB360E">
          <w:r>
            <w:rPr>
              <w:rFonts w:eastAsiaTheme="minorEastAsia" w:cs="Linux Libertine"/>
              <w:noProof/>
              <w:color w:val="auto"/>
              <w:lang w:eastAsia="pt-PT"/>
            </w:rPr>
            <w:fldChar w:fldCharType="end"/>
          </w:r>
        </w:p>
      </w:sdtContent>
    </w:sdt>
    <w:p w14:paraId="0EF627B4" w14:textId="019E65C0" w:rsidR="00100025" w:rsidRPr="00424484" w:rsidRDefault="00424484" w:rsidP="00CB360E">
      <w:pPr>
        <w:pStyle w:val="Heading1"/>
      </w:pPr>
      <w:bookmarkStart w:id="0" w:name="_Toc70786521"/>
      <w:r w:rsidRPr="00424484">
        <w:t>Introduction</w:t>
      </w:r>
      <w:bookmarkEnd w:id="0"/>
    </w:p>
    <w:p w14:paraId="26D3F3F1" w14:textId="4761D4DB" w:rsidR="00171EA0" w:rsidRDefault="00B32417" w:rsidP="00CB360E">
      <w:pPr>
        <w:pStyle w:val="Heading2"/>
      </w:pPr>
      <w:bookmarkStart w:id="1" w:name="_Toc70786522"/>
      <w:r>
        <w:t>Overview of the work</w:t>
      </w:r>
      <w:bookmarkEnd w:id="1"/>
    </w:p>
    <w:p w14:paraId="00507937" w14:textId="4238CBF5" w:rsidR="00AB1E94" w:rsidRPr="00CB360E" w:rsidRDefault="00AB1E94" w:rsidP="00CB360E">
      <w:r w:rsidRPr="00CB360E">
        <w:t>This report presents the</w:t>
      </w:r>
      <w:r w:rsidR="00324CE1">
        <w:t xml:space="preserve"> </w:t>
      </w:r>
      <w:r w:rsidR="00F271C2" w:rsidRPr="00CB360E">
        <w:t xml:space="preserve">midterm individual project required for TQS, </w:t>
      </w:r>
      <w:r w:rsidR="001B4187" w:rsidRPr="00CB360E">
        <w:t xml:space="preserve">covering both the software </w:t>
      </w:r>
      <w:r w:rsidR="00F271C2" w:rsidRPr="00CB360E">
        <w:t xml:space="preserve">product </w:t>
      </w:r>
      <w:r w:rsidR="001B4187" w:rsidRPr="00CB360E">
        <w:t>fea</w:t>
      </w:r>
      <w:r w:rsidR="00324CE1">
        <w:t>t</w:t>
      </w:r>
      <w:r w:rsidR="001B4187" w:rsidRPr="00CB360E">
        <w:t xml:space="preserve">ures </w:t>
      </w:r>
      <w:r w:rsidR="00F271C2" w:rsidRPr="00CB360E">
        <w:t xml:space="preserve">and the </w:t>
      </w:r>
      <w:r w:rsidR="001B4187" w:rsidRPr="00CB360E">
        <w:t xml:space="preserve">adopted </w:t>
      </w:r>
      <w:r w:rsidR="00F271C2" w:rsidRPr="00CB360E">
        <w:t>quality assurance strategy.</w:t>
      </w:r>
      <w:r w:rsidR="00AB35BD">
        <w:t xml:space="preserve"> With this web application, a web client can access weather information about a specific region. The integrated cache allows the application to store this data and retrieve it when necessary. The client can also see a few statistics about the web application as well as get the information available in the cache. There is also a REST API available that can be used for the same purposes.</w:t>
      </w:r>
    </w:p>
    <w:p w14:paraId="252ABDDF" w14:textId="59DEBC11" w:rsidR="00844F97" w:rsidRPr="00B32417" w:rsidRDefault="00281843" w:rsidP="00CB360E">
      <w:pPr>
        <w:pStyle w:val="Heading2"/>
      </w:pPr>
      <w:bookmarkStart w:id="2" w:name="_Toc70786523"/>
      <w:r>
        <w:t>Current l</w:t>
      </w:r>
      <w:r w:rsidR="00844F97" w:rsidRPr="00B32417">
        <w:t>imitations</w:t>
      </w:r>
      <w:bookmarkEnd w:id="2"/>
    </w:p>
    <w:p w14:paraId="08A94694" w14:textId="674C598A" w:rsidR="006C5044" w:rsidRDefault="006C5044" w:rsidP="006C5044">
      <w:pPr>
        <w:pStyle w:val="remarks-to-remove"/>
        <w:ind w:left="708" w:firstLine="141"/>
        <w:rPr>
          <w:color w:val="auto"/>
        </w:rPr>
      </w:pPr>
      <w:r>
        <w:rPr>
          <w:color w:val="auto"/>
        </w:rPr>
        <w:t xml:space="preserve">The current project supports many operations for a client. However, some of these operations are not available in the web browser but just for API usage. </w:t>
      </w:r>
      <w:r w:rsidR="00F4439E">
        <w:rPr>
          <w:color w:val="auto"/>
        </w:rPr>
        <w:t>E</w:t>
      </w:r>
      <w:r>
        <w:rPr>
          <w:color w:val="auto"/>
        </w:rPr>
        <w:t>ven though it</w:t>
      </w:r>
      <w:r w:rsidR="00F4439E">
        <w:rPr>
          <w:color w:val="auto"/>
        </w:rPr>
        <w:t xml:space="preserve"> has </w:t>
      </w:r>
      <w:r>
        <w:rPr>
          <w:color w:val="auto"/>
        </w:rPr>
        <w:t xml:space="preserve">not </w:t>
      </w:r>
      <w:r w:rsidR="00F4439E">
        <w:rPr>
          <w:color w:val="auto"/>
        </w:rPr>
        <w:t xml:space="preserve">been </w:t>
      </w:r>
      <w:r>
        <w:rPr>
          <w:color w:val="auto"/>
        </w:rPr>
        <w:t xml:space="preserve">implemented, </w:t>
      </w:r>
      <w:r w:rsidR="00F4439E">
        <w:rPr>
          <w:color w:val="auto"/>
        </w:rPr>
        <w:t xml:space="preserve">these </w:t>
      </w:r>
      <w:r>
        <w:rPr>
          <w:color w:val="auto"/>
        </w:rPr>
        <w:t>feature</w:t>
      </w:r>
      <w:r w:rsidR="00F4439E">
        <w:rPr>
          <w:color w:val="auto"/>
        </w:rPr>
        <w:t>s</w:t>
      </w:r>
      <w:r>
        <w:rPr>
          <w:color w:val="auto"/>
        </w:rPr>
        <w:t xml:space="preserve"> should have been available for a web browser user</w:t>
      </w:r>
      <w:r w:rsidR="00F4439E">
        <w:rPr>
          <w:color w:val="auto"/>
        </w:rPr>
        <w:t xml:space="preserve"> just as well as a</w:t>
      </w:r>
      <w:r w:rsidR="00A27FE3">
        <w:rPr>
          <w:color w:val="auto"/>
        </w:rPr>
        <w:t>n</w:t>
      </w:r>
      <w:r w:rsidR="00F4439E">
        <w:rPr>
          <w:color w:val="auto"/>
        </w:rPr>
        <w:t xml:space="preserve"> API client</w:t>
      </w:r>
      <w:r>
        <w:rPr>
          <w:color w:val="auto"/>
        </w:rPr>
        <w:t>.</w:t>
      </w:r>
      <w:r w:rsidR="00F4439E">
        <w:rPr>
          <w:color w:val="auto"/>
        </w:rPr>
        <w:t xml:space="preserve"> The list of available locations on the web browser is not static, as such it increases every time a client uses the REST API. </w:t>
      </w:r>
      <w:proofErr w:type="gramStart"/>
      <w:r w:rsidR="00F4439E">
        <w:rPr>
          <w:color w:val="auto"/>
        </w:rPr>
        <w:t>That being said the</w:t>
      </w:r>
      <w:proofErr w:type="gramEnd"/>
      <w:r w:rsidR="00F4439E">
        <w:rPr>
          <w:color w:val="auto"/>
        </w:rPr>
        <w:t xml:space="preserve"> same is not applicable to the web application. There is no way of adding new locations to the select menu besides using the API.</w:t>
      </w:r>
    </w:p>
    <w:p w14:paraId="7713F0C0" w14:textId="5307EBFC" w:rsidR="00767235" w:rsidRDefault="00767235" w:rsidP="00767235"/>
    <w:p w14:paraId="71F514A9" w14:textId="622689BC" w:rsidR="00767235" w:rsidRDefault="00767235" w:rsidP="00767235"/>
    <w:p w14:paraId="7B7ED253" w14:textId="77777777" w:rsidR="00767235" w:rsidRPr="00767235" w:rsidRDefault="00767235" w:rsidP="00767235"/>
    <w:p w14:paraId="31A4B02B" w14:textId="65FA9EB1" w:rsidR="00033573" w:rsidRDefault="00424484" w:rsidP="00CB360E">
      <w:pPr>
        <w:pStyle w:val="Heading1"/>
      </w:pPr>
      <w:bookmarkStart w:id="3" w:name="_54zw1ionjsb1" w:colFirst="0" w:colLast="0"/>
      <w:bookmarkStart w:id="4" w:name="_Toc70786524"/>
      <w:bookmarkEnd w:id="3"/>
      <w:r>
        <w:t>Product specification</w:t>
      </w:r>
      <w:bookmarkEnd w:id="4"/>
    </w:p>
    <w:p w14:paraId="35C0A562" w14:textId="5B12FA13" w:rsidR="00424484" w:rsidRPr="00B32417" w:rsidRDefault="00424484" w:rsidP="00CB360E">
      <w:pPr>
        <w:pStyle w:val="Heading2"/>
      </w:pPr>
      <w:bookmarkStart w:id="5" w:name="_Toc70786525"/>
      <w:r w:rsidRPr="00B32417">
        <w:t>Functional scope and supported interactions</w:t>
      </w:r>
      <w:bookmarkEnd w:id="5"/>
    </w:p>
    <w:p w14:paraId="433D3514" w14:textId="4EBA69D2" w:rsidR="0001008A" w:rsidRDefault="0001008A" w:rsidP="0001008A">
      <w:pPr>
        <w:pStyle w:val="remarks-to-remove"/>
        <w:ind w:firstLine="141"/>
        <w:rPr>
          <w:color w:val="auto"/>
        </w:rPr>
      </w:pPr>
      <w:r>
        <w:rPr>
          <w:color w:val="auto"/>
        </w:rPr>
        <w:t>With this web application, a client can check up to date weather data about a certain region by address or location/zone input.</w:t>
      </w:r>
    </w:p>
    <w:p w14:paraId="16482711" w14:textId="5411A03D" w:rsidR="00203A41" w:rsidRDefault="00203A41" w:rsidP="0001008A">
      <w:pPr>
        <w:pStyle w:val="remarks-to-remove"/>
        <w:ind w:firstLine="141"/>
        <w:rPr>
          <w:color w:val="auto"/>
        </w:rPr>
      </w:pPr>
      <w:r>
        <w:rPr>
          <w:color w:val="auto"/>
        </w:rPr>
        <w:t xml:space="preserve">Within this project, two external APIs are being used although only one of them is available in the web browser and while using the REST API. For weather information purposes, </w:t>
      </w:r>
      <w:proofErr w:type="gramStart"/>
      <w:r>
        <w:rPr>
          <w:color w:val="auto"/>
        </w:rPr>
        <w:t>I’m</w:t>
      </w:r>
      <w:proofErr w:type="gramEnd"/>
      <w:r>
        <w:rPr>
          <w:color w:val="auto"/>
        </w:rPr>
        <w:t xml:space="preserve"> using </w:t>
      </w:r>
      <w:proofErr w:type="spellStart"/>
      <w:r>
        <w:rPr>
          <w:color w:val="auto"/>
        </w:rPr>
        <w:t>openWeatherMap</w:t>
      </w:r>
      <w:proofErr w:type="spellEnd"/>
      <w:r>
        <w:rPr>
          <w:color w:val="auto"/>
        </w:rPr>
        <w:t xml:space="preserve"> API as it provides a lot of information like pressure, humidity and temperature. However, this API revolves around coordinates for information retrieval, as such, the </w:t>
      </w:r>
      <w:proofErr w:type="spellStart"/>
      <w:r>
        <w:rPr>
          <w:color w:val="auto"/>
        </w:rPr>
        <w:t>OpenCage</w:t>
      </w:r>
      <w:proofErr w:type="spellEnd"/>
      <w:r>
        <w:rPr>
          <w:color w:val="auto"/>
        </w:rPr>
        <w:t xml:space="preserve"> Geocoder API and library for address conversion into a set of coordinates.</w:t>
      </w:r>
      <w:r w:rsidR="0001008A">
        <w:rPr>
          <w:color w:val="auto"/>
        </w:rPr>
        <w:t xml:space="preserve"> The requests made to these APIs are being cached. The weather API’s requests have a default TTL of 2 minutes, after that the cache data turns invalid and the next request will update the cache by making a new call to the API. However, when it comes to the Geocoder API these data are static and </w:t>
      </w:r>
      <w:proofErr w:type="gramStart"/>
      <w:r w:rsidR="0001008A">
        <w:rPr>
          <w:color w:val="auto"/>
        </w:rPr>
        <w:t>don’t</w:t>
      </w:r>
      <w:proofErr w:type="gramEnd"/>
      <w:r w:rsidR="0001008A">
        <w:rPr>
          <w:color w:val="auto"/>
        </w:rPr>
        <w:t xml:space="preserve"> change overtime, as such there is no TTL on the Geocoder data cache.</w:t>
      </w:r>
    </w:p>
    <w:p w14:paraId="79E60D82" w14:textId="60CB2D4D" w:rsidR="006C5044" w:rsidRDefault="006C5044" w:rsidP="0001008A">
      <w:pPr>
        <w:pStyle w:val="remarks-to-remove"/>
        <w:ind w:left="576" w:firstLine="132"/>
        <w:rPr>
          <w:color w:val="auto"/>
        </w:rPr>
      </w:pPr>
      <w:r w:rsidRPr="006C5044">
        <w:rPr>
          <w:color w:val="auto"/>
        </w:rPr>
        <w:t xml:space="preserve">This </w:t>
      </w:r>
      <w:r>
        <w:rPr>
          <w:color w:val="auto"/>
        </w:rPr>
        <w:t>project’s web page is very simple. A</w:t>
      </w:r>
      <w:r w:rsidR="0001008A">
        <w:rPr>
          <w:color w:val="auto"/>
        </w:rPr>
        <w:t>n</w:t>
      </w:r>
      <w:r>
        <w:rPr>
          <w:color w:val="auto"/>
        </w:rPr>
        <w:t xml:space="preserve"> </w:t>
      </w:r>
      <w:r w:rsidR="0001008A">
        <w:rPr>
          <w:color w:val="auto"/>
        </w:rPr>
        <w:t>input box</w:t>
      </w:r>
      <w:r>
        <w:rPr>
          <w:color w:val="auto"/>
        </w:rPr>
        <w:t xml:space="preserve"> is available for a user to </w:t>
      </w:r>
      <w:r w:rsidR="0001008A">
        <w:rPr>
          <w:color w:val="auto"/>
        </w:rPr>
        <w:t>enter a location</w:t>
      </w:r>
      <w:r>
        <w:rPr>
          <w:color w:val="auto"/>
        </w:rPr>
        <w:t xml:space="preserve">. After submitting said request </w:t>
      </w:r>
      <w:r w:rsidR="00203A41">
        <w:rPr>
          <w:color w:val="auto"/>
        </w:rPr>
        <w:t xml:space="preserve">the web application returns and displays information about the weather conditions of the selected zone. </w:t>
      </w:r>
      <w:r w:rsidR="00F4439E">
        <w:rPr>
          <w:color w:val="auto"/>
        </w:rPr>
        <w:t xml:space="preserve">Under this </w:t>
      </w:r>
      <w:r w:rsidR="0001008A">
        <w:rPr>
          <w:color w:val="auto"/>
        </w:rPr>
        <w:t>input box</w:t>
      </w:r>
      <w:r w:rsidR="00F4439E">
        <w:rPr>
          <w:color w:val="auto"/>
        </w:rPr>
        <w:t xml:space="preserve">, </w:t>
      </w:r>
      <w:r w:rsidR="0001008A">
        <w:rPr>
          <w:color w:val="auto"/>
        </w:rPr>
        <w:t>various statistics are provided as the number of calls for both APIs and the number of times the cache was used instead of executing those calls</w:t>
      </w:r>
      <w:r w:rsidR="00F4439E">
        <w:rPr>
          <w:color w:val="auto"/>
        </w:rPr>
        <w:t xml:space="preserve">. </w:t>
      </w:r>
      <w:r w:rsidR="00203A41">
        <w:rPr>
          <w:color w:val="auto"/>
        </w:rPr>
        <w:t>As</w:t>
      </w:r>
      <w:r w:rsidR="00F4439E">
        <w:rPr>
          <w:color w:val="auto"/>
        </w:rPr>
        <w:t xml:space="preserve"> I have mentioned before the web application is </w:t>
      </w:r>
      <w:r w:rsidR="0001008A">
        <w:rPr>
          <w:color w:val="auto"/>
        </w:rPr>
        <w:t>more limited than the REST API</w:t>
      </w:r>
      <w:r w:rsidR="00F4439E">
        <w:rPr>
          <w:color w:val="auto"/>
        </w:rPr>
        <w:t>.</w:t>
      </w:r>
      <w:r w:rsidR="0001008A">
        <w:rPr>
          <w:color w:val="auto"/>
        </w:rPr>
        <w:t xml:space="preserve"> </w:t>
      </w:r>
      <w:proofErr w:type="gramStart"/>
      <w:r w:rsidR="0001008A">
        <w:rPr>
          <w:color w:val="auto"/>
        </w:rPr>
        <w:t>There’s</w:t>
      </w:r>
      <w:proofErr w:type="gramEnd"/>
      <w:r w:rsidR="0001008A">
        <w:rPr>
          <w:color w:val="auto"/>
        </w:rPr>
        <w:t xml:space="preserve"> another web page available at “/cache”. On this page, a set of weather data is provided of previously cached locations. As such, these sets of data can be validated by the field ‘Is Valid’ in the top left corner of each card.</w:t>
      </w:r>
    </w:p>
    <w:p w14:paraId="60A9B124" w14:textId="0A96F004" w:rsidR="007D6E0F" w:rsidRPr="007D6E0F" w:rsidRDefault="00F4439E" w:rsidP="00324CE1">
      <w:pPr>
        <w:ind w:firstLine="141"/>
      </w:pPr>
      <w:r>
        <w:t xml:space="preserve">When it comes to the REST API, </w:t>
      </w:r>
      <w:r w:rsidR="0001008A">
        <w:t xml:space="preserve">all the previously mentioned features are </w:t>
      </w:r>
      <w:proofErr w:type="gramStart"/>
      <w:r w:rsidR="0001008A">
        <w:t>available</w:t>
      </w:r>
      <w:proofErr w:type="gramEnd"/>
      <w:r w:rsidR="0001008A">
        <w:t xml:space="preserve"> and </w:t>
      </w:r>
      <w:r w:rsidR="00FD6123">
        <w:t>we are also able to get the weather information by providing a set of coordinates.</w:t>
      </w:r>
      <w:r w:rsidR="0001008A">
        <w:t xml:space="preserve"> </w:t>
      </w:r>
    </w:p>
    <w:p w14:paraId="2E30F145" w14:textId="18463151" w:rsidR="00424484" w:rsidRDefault="00424484" w:rsidP="00CB360E">
      <w:pPr>
        <w:pStyle w:val="Heading2"/>
      </w:pPr>
      <w:bookmarkStart w:id="6" w:name="_Toc70786526"/>
      <w:r>
        <w:t>System architecture</w:t>
      </w:r>
      <w:bookmarkEnd w:id="6"/>
    </w:p>
    <w:p w14:paraId="4776D9E4" w14:textId="27A8AE65" w:rsidR="007D6E0F" w:rsidRDefault="00E2206E" w:rsidP="00BF32AA">
      <w:pPr>
        <w:pStyle w:val="remarks-to-remove"/>
      </w:pPr>
      <w:r>
        <w:t xml:space="preserve">&lt;briefly present </w:t>
      </w:r>
      <w:r w:rsidR="00100423">
        <w:t xml:space="preserve">the software </w:t>
      </w:r>
      <w:r w:rsidR="007D6E0F" w:rsidRPr="007D6E0F">
        <w:t xml:space="preserve">architecture. Include </w:t>
      </w:r>
      <w:r w:rsidR="003B5596">
        <w:t xml:space="preserve">one or more </w:t>
      </w:r>
      <w:r w:rsidR="007D6E0F" w:rsidRPr="007D6E0F">
        <w:t>diagrams.</w:t>
      </w:r>
      <w:r w:rsidR="00100423">
        <w:t>&gt;</w:t>
      </w:r>
    </w:p>
    <w:p w14:paraId="0C4235E7" w14:textId="10CF3262" w:rsidR="009F5846" w:rsidRPr="009F5846" w:rsidRDefault="009F5846" w:rsidP="00DA313E">
      <w:pPr>
        <w:pStyle w:val="remarks-to-remove"/>
      </w:pPr>
      <w:r w:rsidRPr="009F5846">
        <w:t>&lt;</w:t>
      </w:r>
      <w:r w:rsidR="003B7B52">
        <w:t xml:space="preserve">detail </w:t>
      </w:r>
      <w:r w:rsidRPr="009F5846">
        <w:t xml:space="preserve">the </w:t>
      </w:r>
      <w:r w:rsidR="003B7B52">
        <w:t xml:space="preserve">specific </w:t>
      </w:r>
      <w:r w:rsidRPr="009F5846">
        <w:t xml:space="preserve">technologies/frameworks </w:t>
      </w:r>
      <w:r w:rsidR="003B7B52">
        <w:t xml:space="preserve">that were </w:t>
      </w:r>
      <w:r w:rsidRPr="009F5846">
        <w:t>used&gt;</w:t>
      </w:r>
    </w:p>
    <w:p w14:paraId="50FD477C" w14:textId="4173BF89" w:rsidR="00424484" w:rsidRDefault="00457D59" w:rsidP="00CB360E">
      <w:pPr>
        <w:pStyle w:val="Heading2"/>
      </w:pPr>
      <w:bookmarkStart w:id="7" w:name="_Toc70786527"/>
      <w:r>
        <w:t>API</w:t>
      </w:r>
      <w:r w:rsidR="00424484">
        <w:t xml:space="preserve"> for developers</w:t>
      </w:r>
      <w:bookmarkEnd w:id="7"/>
    </w:p>
    <w:p w14:paraId="41C14C51" w14:textId="77777777" w:rsidR="0001008A" w:rsidRDefault="0001008A" w:rsidP="0001008A">
      <w:pPr>
        <w:ind w:left="708"/>
      </w:pPr>
      <w:r>
        <w:t xml:space="preserve">As we have mentioned before this project comes with a REST API that can be accessed to gather information just has the web page. With this API a developer </w:t>
      </w:r>
      <w:proofErr w:type="gramStart"/>
      <w:r>
        <w:t>is capable of accessing</w:t>
      </w:r>
      <w:proofErr w:type="gramEnd"/>
    </w:p>
    <w:p w14:paraId="1087B3FA" w14:textId="6302BDE4" w:rsidR="0001008A" w:rsidRPr="0001008A" w:rsidRDefault="0001008A" w:rsidP="0001008A">
      <w:pPr>
        <w:ind w:left="708"/>
      </w:pPr>
      <w:r>
        <w:t xml:space="preserve">Weather information by providing an address or a set of coordinates (this last method is not provided via </w:t>
      </w:r>
      <w:r w:rsidR="00A27FE3">
        <w:t>web browser</w:t>
      </w:r>
      <w:r>
        <w:t>)</w:t>
      </w:r>
      <w:r w:rsidR="00A27FE3">
        <w:t xml:space="preserve">. </w:t>
      </w:r>
      <w:r>
        <w:t xml:space="preserve"> The API’s methods are documented below</w:t>
      </w:r>
      <w:r w:rsidR="00A27FE3">
        <w:t xml:space="preserve"> and the communication with the external APIs has been detailed previously</w:t>
      </w:r>
      <w:r>
        <w:t>.</w:t>
      </w:r>
    </w:p>
    <w:p w14:paraId="0CF78FDA" w14:textId="6880E003" w:rsidR="00C05459" w:rsidRDefault="007130B7" w:rsidP="00CB360E">
      <w:r>
        <w:rPr>
          <w:noProof/>
        </w:rPr>
        <w:lastRenderedPageBreak/>
        <w:drawing>
          <wp:anchor distT="0" distB="0" distL="114300" distR="114300" simplePos="0" relativeHeight="251662336" behindDoc="0" locked="0" layoutInCell="1" allowOverlap="1" wp14:anchorId="75417DFE" wp14:editId="7E8DB989">
            <wp:simplePos x="0" y="0"/>
            <wp:positionH relativeFrom="column">
              <wp:posOffset>46355</wp:posOffset>
            </wp:positionH>
            <wp:positionV relativeFrom="paragraph">
              <wp:posOffset>0</wp:posOffset>
            </wp:positionV>
            <wp:extent cx="6120130" cy="2581910"/>
            <wp:effectExtent l="0" t="0" r="0" b="889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120130" cy="2581910"/>
                    </a:xfrm>
                    <a:prstGeom prst="rect">
                      <a:avLst/>
                    </a:prstGeom>
                  </pic:spPr>
                </pic:pic>
              </a:graphicData>
            </a:graphic>
          </wp:anchor>
        </w:drawing>
      </w:r>
    </w:p>
    <w:p w14:paraId="331EC222" w14:textId="67B07D84" w:rsidR="00F95242" w:rsidRDefault="000E57AB" w:rsidP="00CB360E">
      <w:hyperlink r:id="rId12" w:history="1">
        <w:r w:rsidR="00F95242" w:rsidRPr="008664A8">
          <w:rPr>
            <w:rStyle w:val="Hyperlink"/>
          </w:rPr>
          <w:t>https://app.swaggerhub.com/apis/PedroMarques27/TQS_Weather_API/1.0.0</w:t>
        </w:r>
      </w:hyperlink>
    </w:p>
    <w:p w14:paraId="608AE14E" w14:textId="68155EF5" w:rsidR="00F95242" w:rsidRDefault="00F95242" w:rsidP="00CB360E"/>
    <w:p w14:paraId="16E8D2F2" w14:textId="339F2557" w:rsidR="00FD6123" w:rsidRDefault="00FD6123" w:rsidP="00CB360E">
      <w:r>
        <w:t>To get weather information by providing a set of coordinates the URL should have the following format.</w:t>
      </w:r>
    </w:p>
    <w:p w14:paraId="215C1E79" w14:textId="7B68447B" w:rsidR="00FD6123" w:rsidRPr="00FD6123" w:rsidRDefault="00FD6123" w:rsidP="00CB360E">
      <w:pPr>
        <w:rPr>
          <w:i/>
          <w:iCs/>
        </w:rPr>
      </w:pPr>
      <w:r>
        <w:tab/>
      </w:r>
      <w:r>
        <w:tab/>
      </w:r>
      <w:r w:rsidRPr="00FD6123">
        <w:rPr>
          <w:i/>
          <w:iCs/>
        </w:rPr>
        <w:t>/</w:t>
      </w:r>
      <w:proofErr w:type="spellStart"/>
      <w:r w:rsidRPr="00FD6123">
        <w:rPr>
          <w:i/>
          <w:iCs/>
        </w:rPr>
        <w:t>api</w:t>
      </w:r>
      <w:proofErr w:type="spellEnd"/>
      <w:r w:rsidRPr="00FD6123">
        <w:rPr>
          <w:i/>
          <w:iCs/>
        </w:rPr>
        <w:t>/v1/weather/</w:t>
      </w:r>
      <w:proofErr w:type="spellStart"/>
      <w:r w:rsidRPr="00FD6123">
        <w:rPr>
          <w:i/>
          <w:iCs/>
        </w:rPr>
        <w:t>location?lat</w:t>
      </w:r>
      <w:proofErr w:type="spellEnd"/>
      <w:r w:rsidRPr="00FD6123">
        <w:rPr>
          <w:i/>
          <w:iCs/>
        </w:rPr>
        <w:t>={latitude}&amp;</w:t>
      </w:r>
      <w:proofErr w:type="spellStart"/>
      <w:r w:rsidRPr="00FD6123">
        <w:rPr>
          <w:i/>
          <w:iCs/>
        </w:rPr>
        <w:t>lng</w:t>
      </w:r>
      <w:proofErr w:type="spellEnd"/>
      <w:r w:rsidRPr="00FD6123">
        <w:rPr>
          <w:i/>
          <w:iCs/>
        </w:rPr>
        <w:t>={longitude}</w:t>
      </w:r>
    </w:p>
    <w:p w14:paraId="3B8EE9BF" w14:textId="63402343" w:rsidR="00FD6123" w:rsidRDefault="00FD6123" w:rsidP="00FD6123">
      <w:r>
        <w:t xml:space="preserve">To get weather information by providing a set of coordinates the </w:t>
      </w:r>
      <w:r>
        <w:t>URL</w:t>
      </w:r>
      <w:r>
        <w:t xml:space="preserve"> should have the following format.</w:t>
      </w:r>
    </w:p>
    <w:p w14:paraId="74AA1681" w14:textId="63669E0A" w:rsidR="00FD6123" w:rsidRPr="00FD6123" w:rsidRDefault="00FD6123" w:rsidP="00FD6123">
      <w:pPr>
        <w:rPr>
          <w:i/>
          <w:iCs/>
        </w:rPr>
      </w:pPr>
      <w:r>
        <w:tab/>
      </w:r>
      <w:r>
        <w:tab/>
      </w:r>
      <w:r w:rsidRPr="00FD6123">
        <w:rPr>
          <w:i/>
          <w:iCs/>
        </w:rPr>
        <w:t>/</w:t>
      </w:r>
      <w:proofErr w:type="spellStart"/>
      <w:r w:rsidRPr="00FD6123">
        <w:rPr>
          <w:i/>
          <w:iCs/>
        </w:rPr>
        <w:t>api</w:t>
      </w:r>
      <w:proofErr w:type="spellEnd"/>
      <w:r w:rsidRPr="00FD6123">
        <w:rPr>
          <w:i/>
          <w:iCs/>
        </w:rPr>
        <w:t>/v1/weather/</w:t>
      </w:r>
      <w:proofErr w:type="spellStart"/>
      <w:r w:rsidRPr="00FD6123">
        <w:rPr>
          <w:i/>
          <w:iCs/>
        </w:rPr>
        <w:t>address?q</w:t>
      </w:r>
      <w:proofErr w:type="spellEnd"/>
      <w:r w:rsidRPr="00FD6123">
        <w:rPr>
          <w:i/>
          <w:iCs/>
        </w:rPr>
        <w:t>=</w:t>
      </w:r>
      <w:r w:rsidRPr="00FD6123">
        <w:rPr>
          <w:i/>
          <w:iCs/>
        </w:rPr>
        <w:t>{</w:t>
      </w:r>
      <w:r w:rsidRPr="00FD6123">
        <w:rPr>
          <w:i/>
          <w:iCs/>
        </w:rPr>
        <w:t>query</w:t>
      </w:r>
      <w:r w:rsidRPr="00FD6123">
        <w:rPr>
          <w:i/>
          <w:iCs/>
        </w:rPr>
        <w:t>}</w:t>
      </w:r>
    </w:p>
    <w:p w14:paraId="3231A410" w14:textId="77777777" w:rsidR="00FD6123" w:rsidRDefault="00FD6123" w:rsidP="00FD6123">
      <w:r>
        <w:t xml:space="preserve">Both calls return a weather data structure as defined in code in the </w:t>
      </w:r>
      <w:proofErr w:type="spellStart"/>
      <w:r>
        <w:t>WeatherData</w:t>
      </w:r>
      <w:proofErr w:type="spellEnd"/>
      <w:r>
        <w:t xml:space="preserve"> class. </w:t>
      </w:r>
    </w:p>
    <w:p w14:paraId="37B69931" w14:textId="1A758C32" w:rsidR="00FD6123" w:rsidRDefault="00FD6123" w:rsidP="00FD6123">
      <w:r>
        <w:t xml:space="preserve">The statistics and cache endpoints </w:t>
      </w:r>
      <w:proofErr w:type="gramStart"/>
      <w:r>
        <w:t>don’t</w:t>
      </w:r>
      <w:proofErr w:type="gramEnd"/>
      <w:r>
        <w:t xml:space="preserve"> require any parameters. </w:t>
      </w:r>
    </w:p>
    <w:p w14:paraId="6B50BA77" w14:textId="738C0596" w:rsidR="00FD6123" w:rsidRDefault="00FD6123" w:rsidP="00FD6123">
      <w:r>
        <w:t xml:space="preserve">The first one provides information about calls to geocoder and weather </w:t>
      </w:r>
      <w:proofErr w:type="gramStart"/>
      <w:r>
        <w:t>API,</w:t>
      </w:r>
      <w:proofErr w:type="gramEnd"/>
      <w:r>
        <w:t xml:space="preserve"> number of times data was retrieved from geolocator cache and weather cache as well as the number of hits and misses on external API calls. </w:t>
      </w:r>
    </w:p>
    <w:p w14:paraId="72C9BF78" w14:textId="65869D6C" w:rsidR="00FD6123" w:rsidRPr="003B7B52" w:rsidRDefault="00FD6123" w:rsidP="00FD6123">
      <w:r>
        <w:t xml:space="preserve">The cache endpoint returns all available data in the weather cache as a map of Address: </w:t>
      </w:r>
      <w:proofErr w:type="spellStart"/>
      <w:r>
        <w:t>WeatherData</w:t>
      </w:r>
      <w:proofErr w:type="spellEnd"/>
      <w:r>
        <w:t>. All responses are returned as a JSON structure, thanks to the GSON library.</w:t>
      </w:r>
    </w:p>
    <w:p w14:paraId="6A1826A1" w14:textId="77777777" w:rsidR="00FD6123" w:rsidRPr="003B7B52" w:rsidRDefault="00FD6123" w:rsidP="00CB360E"/>
    <w:p w14:paraId="288BCBAD" w14:textId="39D4F026" w:rsidR="00424484" w:rsidRDefault="00424484" w:rsidP="00CB360E">
      <w:pPr>
        <w:pStyle w:val="Heading1"/>
      </w:pPr>
      <w:bookmarkStart w:id="8" w:name="_Toc70786528"/>
      <w:r>
        <w:t>Quality assurance</w:t>
      </w:r>
      <w:bookmarkEnd w:id="8"/>
    </w:p>
    <w:p w14:paraId="70AA7A51" w14:textId="30437A50" w:rsidR="00424484" w:rsidRDefault="00424484" w:rsidP="00CB360E">
      <w:pPr>
        <w:pStyle w:val="Heading2"/>
      </w:pPr>
      <w:bookmarkStart w:id="9" w:name="_Toc70786529"/>
      <w:r>
        <w:t>Overall strategy for testing</w:t>
      </w:r>
      <w:bookmarkEnd w:id="9"/>
    </w:p>
    <w:p w14:paraId="660D06AD" w14:textId="4851F948" w:rsidR="00932CBB" w:rsidRPr="00A27FE3" w:rsidRDefault="0092537E" w:rsidP="00932CBB">
      <w:pPr>
        <w:ind w:left="708"/>
      </w:pPr>
      <w:r>
        <w:t xml:space="preserve">For code development I started to define simple features and requirements that I would like to see in my final product. I proceeded to create some tests for these features </w:t>
      </w:r>
      <w:proofErr w:type="gramStart"/>
      <w:r w:rsidR="00932CBB">
        <w:t>in order to</w:t>
      </w:r>
      <w:proofErr w:type="gramEnd"/>
      <w:r w:rsidR="00932CBB">
        <w:t xml:space="preserve"> ensure everything was working as intended. Overtime with development more features </w:t>
      </w:r>
      <w:proofErr w:type="gramStart"/>
      <w:r w:rsidR="00932CBB">
        <w:t>where</w:t>
      </w:r>
      <w:proofErr w:type="gramEnd"/>
      <w:r w:rsidR="00932CBB">
        <w:t xml:space="preserve"> created and more tests originated in order to </w:t>
      </w:r>
      <w:r w:rsidR="00324CE1">
        <w:t>accompany the code development and assure the well function of the web application.</w:t>
      </w:r>
    </w:p>
    <w:p w14:paraId="25466BA0" w14:textId="77777777" w:rsidR="0092537E" w:rsidRDefault="0092537E" w:rsidP="00A27FE3">
      <w:pPr>
        <w:pStyle w:val="remarks-to-remove"/>
        <w:ind w:left="576"/>
      </w:pPr>
    </w:p>
    <w:p w14:paraId="16D322F3" w14:textId="77777777" w:rsidR="00232DDA" w:rsidRDefault="00232DDA" w:rsidP="00232DDA">
      <w:pPr>
        <w:pStyle w:val="Heading2"/>
        <w:numPr>
          <w:ilvl w:val="0"/>
          <w:numId w:val="0"/>
        </w:numPr>
        <w:ind w:left="576"/>
      </w:pPr>
      <w:bookmarkStart w:id="10" w:name="_Toc70786530"/>
    </w:p>
    <w:p w14:paraId="390DA5B1" w14:textId="4D434F96" w:rsidR="00424484" w:rsidRDefault="00424484" w:rsidP="00CB360E">
      <w:pPr>
        <w:pStyle w:val="Heading2"/>
      </w:pPr>
      <w:r>
        <w:t>Unit and integration testing</w:t>
      </w:r>
      <w:bookmarkEnd w:id="10"/>
    </w:p>
    <w:p w14:paraId="2A50FECB" w14:textId="6DE4E22A" w:rsidR="00232DDA" w:rsidRPr="00232DDA" w:rsidRDefault="00767235" w:rsidP="00232DDA">
      <w:r>
        <w:rPr>
          <w:noProof/>
        </w:rPr>
        <w:drawing>
          <wp:anchor distT="0" distB="0" distL="114300" distR="114300" simplePos="0" relativeHeight="251663360" behindDoc="0" locked="0" layoutInCell="1" allowOverlap="1" wp14:anchorId="5BA50B87" wp14:editId="50AC7818">
            <wp:simplePos x="0" y="0"/>
            <wp:positionH relativeFrom="column">
              <wp:posOffset>751840</wp:posOffset>
            </wp:positionH>
            <wp:positionV relativeFrom="paragraph">
              <wp:posOffset>664210</wp:posOffset>
            </wp:positionV>
            <wp:extent cx="5181600" cy="2231669"/>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181600" cy="2231669"/>
                    </a:xfrm>
                    <a:prstGeom prst="rect">
                      <a:avLst/>
                    </a:prstGeom>
                  </pic:spPr>
                </pic:pic>
              </a:graphicData>
            </a:graphic>
          </wp:anchor>
        </w:drawing>
      </w:r>
      <w:r w:rsidR="00232DDA">
        <w:t xml:space="preserve">Unit tests </w:t>
      </w:r>
      <w:proofErr w:type="spellStart"/>
      <w:proofErr w:type="gramStart"/>
      <w:r w:rsidR="00232DDA">
        <w:t>where</w:t>
      </w:r>
      <w:proofErr w:type="spellEnd"/>
      <w:proofErr w:type="gramEnd"/>
      <w:r w:rsidR="00232DDA">
        <w:t xml:space="preserve"> conducted in order to ensure that the data provided by the client was valid. The </w:t>
      </w:r>
      <w:proofErr w:type="spellStart"/>
      <w:r w:rsidR="00232DDA">
        <w:t>ApiCallsMethod</w:t>
      </w:r>
      <w:proofErr w:type="spellEnd"/>
      <w:r w:rsidR="00232DDA">
        <w:t xml:space="preserve"> class was the most tested </w:t>
      </w:r>
      <w:proofErr w:type="gramStart"/>
      <w:r w:rsidR="00232DDA">
        <w:t>in order to</w:t>
      </w:r>
      <w:proofErr w:type="gramEnd"/>
      <w:r w:rsidR="00232DDA">
        <w:t xml:space="preserve"> ensure that the data provided by the external API would be </w:t>
      </w:r>
      <w:r>
        <w:t>correctly formatted to be used by the web application.</w:t>
      </w:r>
    </w:p>
    <w:p w14:paraId="62D3DFC5" w14:textId="21B312CC" w:rsidR="000713D6" w:rsidRDefault="000713D6" w:rsidP="000713D6">
      <w:pPr>
        <w:ind w:left="708"/>
      </w:pPr>
    </w:p>
    <w:p w14:paraId="316AF40A" w14:textId="01323559" w:rsidR="00232DDA" w:rsidRDefault="00767235" w:rsidP="000713D6">
      <w:pPr>
        <w:ind w:left="708"/>
      </w:pPr>
      <w:r>
        <w:rPr>
          <w:noProof/>
        </w:rPr>
        <w:drawing>
          <wp:anchor distT="0" distB="0" distL="114300" distR="114300" simplePos="0" relativeHeight="251664384" behindDoc="0" locked="0" layoutInCell="1" allowOverlap="1" wp14:anchorId="19F44881" wp14:editId="7E3535E6">
            <wp:simplePos x="0" y="0"/>
            <wp:positionH relativeFrom="page">
              <wp:align>center</wp:align>
            </wp:positionH>
            <wp:positionV relativeFrom="paragraph">
              <wp:posOffset>535305</wp:posOffset>
            </wp:positionV>
            <wp:extent cx="3543300" cy="2498090"/>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543300" cy="2498090"/>
                    </a:xfrm>
                    <a:prstGeom prst="rect">
                      <a:avLst/>
                    </a:prstGeom>
                  </pic:spPr>
                </pic:pic>
              </a:graphicData>
            </a:graphic>
            <wp14:sizeRelH relativeFrom="margin">
              <wp14:pctWidth>0</wp14:pctWidth>
            </wp14:sizeRelH>
            <wp14:sizeRelV relativeFrom="margin">
              <wp14:pctHeight>0</wp14:pctHeight>
            </wp14:sizeRelV>
          </wp:anchor>
        </w:drawing>
      </w:r>
      <w:r>
        <w:t xml:space="preserve">For example, these tests guarantee that the </w:t>
      </w:r>
      <w:proofErr w:type="spellStart"/>
      <w:r>
        <w:t>OpenCage</w:t>
      </w:r>
      <w:proofErr w:type="spellEnd"/>
      <w:r>
        <w:t xml:space="preserve"> Geolocator API returns the location for the specific set of coordinates or address provided.</w:t>
      </w:r>
    </w:p>
    <w:p w14:paraId="2EDDDCAF" w14:textId="2A6EB4DF" w:rsidR="00767235" w:rsidRDefault="00767235" w:rsidP="000713D6">
      <w:pPr>
        <w:ind w:left="708"/>
      </w:pPr>
    </w:p>
    <w:p w14:paraId="4D041096" w14:textId="6745F0C2" w:rsidR="00767235" w:rsidRDefault="00767235" w:rsidP="000713D6">
      <w:pPr>
        <w:ind w:left="708"/>
      </w:pPr>
      <w:r>
        <w:t xml:space="preserve">The </w:t>
      </w:r>
      <w:proofErr w:type="spellStart"/>
      <w:r>
        <w:t>ApiRequest</w:t>
      </w:r>
      <w:proofErr w:type="spellEnd"/>
      <w:r>
        <w:t xml:space="preserve"> class determines whether a certain weather data is valid or not. Two tests are conducted: one where the validity is evaluated before the defined time out and one after.</w:t>
      </w:r>
    </w:p>
    <w:p w14:paraId="0D50D27B" w14:textId="0AD2BB16" w:rsidR="00767235" w:rsidRDefault="00767235" w:rsidP="000713D6">
      <w:pPr>
        <w:ind w:left="708"/>
      </w:pPr>
    </w:p>
    <w:p w14:paraId="63F5E9FF" w14:textId="5FCF3A85" w:rsidR="000713D6" w:rsidRDefault="000713D6" w:rsidP="000713D6">
      <w:pPr>
        <w:ind w:left="708"/>
      </w:pPr>
      <w:r>
        <w:rPr>
          <w:noProof/>
        </w:rPr>
        <w:lastRenderedPageBreak/>
        <w:drawing>
          <wp:anchor distT="0" distB="0" distL="114300" distR="114300" simplePos="0" relativeHeight="251660288" behindDoc="0" locked="0" layoutInCell="1" allowOverlap="1" wp14:anchorId="13D449C4" wp14:editId="28376E39">
            <wp:simplePos x="0" y="0"/>
            <wp:positionH relativeFrom="margin">
              <wp:posOffset>1152525</wp:posOffset>
            </wp:positionH>
            <wp:positionV relativeFrom="paragraph">
              <wp:posOffset>9525</wp:posOffset>
            </wp:positionV>
            <wp:extent cx="4447540" cy="152654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447540" cy="1526540"/>
                    </a:xfrm>
                    <a:prstGeom prst="rect">
                      <a:avLst/>
                    </a:prstGeom>
                  </pic:spPr>
                </pic:pic>
              </a:graphicData>
            </a:graphic>
            <wp14:sizeRelH relativeFrom="margin">
              <wp14:pctWidth>0</wp14:pctWidth>
            </wp14:sizeRelH>
            <wp14:sizeRelV relativeFrom="margin">
              <wp14:pctHeight>0</wp14:pctHeight>
            </wp14:sizeRelV>
          </wp:anchor>
        </w:drawing>
      </w:r>
    </w:p>
    <w:p w14:paraId="6C1ED671" w14:textId="77777777" w:rsidR="000713D6" w:rsidRDefault="000713D6" w:rsidP="000713D6">
      <w:pPr>
        <w:ind w:left="708"/>
      </w:pPr>
    </w:p>
    <w:p w14:paraId="48E93FF3" w14:textId="77777777" w:rsidR="000713D6" w:rsidRDefault="000713D6" w:rsidP="000713D6">
      <w:pPr>
        <w:ind w:left="708"/>
      </w:pPr>
    </w:p>
    <w:p w14:paraId="3E58AB38" w14:textId="77777777" w:rsidR="000713D6" w:rsidRDefault="000713D6" w:rsidP="000713D6">
      <w:pPr>
        <w:ind w:left="708"/>
      </w:pPr>
    </w:p>
    <w:p w14:paraId="17C886A7" w14:textId="77777777" w:rsidR="000713D6" w:rsidRDefault="000713D6" w:rsidP="000713D6">
      <w:pPr>
        <w:ind w:left="708"/>
      </w:pPr>
    </w:p>
    <w:p w14:paraId="47039419" w14:textId="77777777" w:rsidR="000713D6" w:rsidRDefault="000713D6" w:rsidP="000713D6">
      <w:pPr>
        <w:ind w:left="708"/>
      </w:pPr>
    </w:p>
    <w:p w14:paraId="3A70002D" w14:textId="77777777" w:rsidR="000713D6" w:rsidRDefault="000713D6" w:rsidP="000713D6">
      <w:pPr>
        <w:ind w:left="708"/>
      </w:pPr>
    </w:p>
    <w:p w14:paraId="697354F9" w14:textId="77777777" w:rsidR="000713D6" w:rsidRDefault="000713D6" w:rsidP="000713D6">
      <w:pPr>
        <w:ind w:left="708"/>
      </w:pPr>
    </w:p>
    <w:p w14:paraId="0DDBCBBB" w14:textId="77777777" w:rsidR="000713D6" w:rsidRDefault="000713D6" w:rsidP="000713D6">
      <w:pPr>
        <w:ind w:left="708"/>
      </w:pPr>
    </w:p>
    <w:p w14:paraId="2EE002B0" w14:textId="174B8257" w:rsidR="000713D6" w:rsidRDefault="000713D6" w:rsidP="000713D6">
      <w:pPr>
        <w:ind w:left="708"/>
      </w:pPr>
      <w:r>
        <w:t>The first method in the image above verifies that when a request for valid weather information of a location that was already previously requested is made, the cache returns valid information instead of making a call to the external API. Furthermore, the second method verifies that the said call is done if the information provided by the cache is not valid anymore and that the weather cache is updated. Finally, the last method verifies that instead of making a Geolocator API call for a previously requested location, the cache returns the needed data.</w:t>
      </w:r>
    </w:p>
    <w:p w14:paraId="46D4005F" w14:textId="4E1F2244" w:rsidR="00FD6123" w:rsidRDefault="00FD6123" w:rsidP="000713D6">
      <w:pPr>
        <w:ind w:left="708"/>
      </w:pPr>
    </w:p>
    <w:p w14:paraId="073D4C74" w14:textId="3B8D87EB" w:rsidR="00FD6123" w:rsidRDefault="00FD6123" w:rsidP="00FD6123">
      <w:pPr>
        <w:ind w:left="708"/>
      </w:pPr>
      <w:r>
        <w:t xml:space="preserve">When it comes to the frontend of the web application, tests </w:t>
      </w:r>
      <w:proofErr w:type="gramStart"/>
      <w:r>
        <w:t>we’re</w:t>
      </w:r>
      <w:proofErr w:type="gramEnd"/>
      <w:r>
        <w:t xml:space="preserve"> conducted using the Selenium IDE recorder and using some unit tests</w:t>
      </w:r>
      <w:r>
        <w:t xml:space="preserve"> it was possible to assess the implementation of the cache mechanism and the </w:t>
      </w:r>
      <w:r w:rsidR="00232DDA">
        <w:t>API calls made. In the test, the user started by entering ‘Aveiro’ in the input text box, followed by ‘Porto’ and ‘Aveiro’ again.</w:t>
      </w:r>
    </w:p>
    <w:p w14:paraId="3FA42474" w14:textId="2446EBCA" w:rsidR="00232DDA" w:rsidRDefault="00232DDA" w:rsidP="00FD6123">
      <w:pPr>
        <w:ind w:left="708"/>
      </w:pPr>
      <w:proofErr w:type="gramStart"/>
      <w:r>
        <w:t>That being said, the</w:t>
      </w:r>
      <w:proofErr w:type="gramEnd"/>
      <w:r>
        <w:t xml:space="preserve"> statistics where also being displayed on screen and they were updated correctly. The first two requests, as expected, made calls to the external APIs </w:t>
      </w:r>
      <w:proofErr w:type="gramStart"/>
      <w:r>
        <w:t>and,</w:t>
      </w:r>
      <w:proofErr w:type="gramEnd"/>
      <w:r>
        <w:t xml:space="preserve"> also as expected, the last one just retrieved the data from the geolocator and weather cache. </w:t>
      </w:r>
    </w:p>
    <w:p w14:paraId="4FD05C0E" w14:textId="78E752B0" w:rsidR="00232DDA" w:rsidRPr="00232DDA" w:rsidRDefault="00232DDA" w:rsidP="00FD6123">
      <w:pPr>
        <w:ind w:left="708"/>
      </w:pPr>
      <w:r>
        <w:t xml:space="preserve">After that the user was redirected to </w:t>
      </w:r>
      <w:r w:rsidRPr="00232DDA">
        <w:rPr>
          <w:i/>
          <w:iCs/>
        </w:rPr>
        <w:t>/cache</w:t>
      </w:r>
      <w:r>
        <w:rPr>
          <w:i/>
          <w:iCs/>
        </w:rPr>
        <w:t xml:space="preserve">, </w:t>
      </w:r>
      <w:proofErr w:type="gramStart"/>
      <w:r>
        <w:t>and,</w:t>
      </w:r>
      <w:proofErr w:type="gramEnd"/>
      <w:r>
        <w:t xml:space="preserve"> as expected, all the information that was previously searched for and was in cache was retrieved and display, even if invalid.</w:t>
      </w:r>
    </w:p>
    <w:p w14:paraId="61AEEDA8" w14:textId="1B89F8F9" w:rsidR="00CC37A4" w:rsidRDefault="00424484" w:rsidP="00CC37A4">
      <w:pPr>
        <w:pStyle w:val="Heading2"/>
      </w:pPr>
      <w:bookmarkStart w:id="11" w:name="_Toc70786531"/>
      <w:r>
        <w:t>Functional testing</w:t>
      </w:r>
      <w:bookmarkStart w:id="12" w:name="_Toc70786532"/>
      <w:bookmarkEnd w:id="11"/>
    </w:p>
    <w:p w14:paraId="142A4470" w14:textId="77777777" w:rsidR="00CC37A4" w:rsidRDefault="00CC37A4" w:rsidP="00CC37A4">
      <w:pPr>
        <w:ind w:left="708"/>
      </w:pPr>
      <w:r>
        <w:t xml:space="preserve">It was important to assure that all functionalities </w:t>
      </w:r>
      <w:proofErr w:type="gramStart"/>
      <w:r>
        <w:t>where</w:t>
      </w:r>
      <w:proofErr w:type="gramEnd"/>
      <w:r>
        <w:t xml:space="preserve"> working for in my application. As such a test was developed for each endpoint of the REST API. </w:t>
      </w:r>
      <w:proofErr w:type="gramStart"/>
      <w:r>
        <w:t>Furthermore</w:t>
      </w:r>
      <w:proofErr w:type="gramEnd"/>
      <w:r>
        <w:t xml:space="preserve"> Selenium was utilized for testing of the web application. </w:t>
      </w:r>
    </w:p>
    <w:p w14:paraId="17212287" w14:textId="162EC8B0" w:rsidR="00CC37A4" w:rsidRDefault="00CC37A4" w:rsidP="00CC37A4">
      <w:pPr>
        <w:ind w:left="708"/>
      </w:pPr>
      <w:proofErr w:type="gramStart"/>
      <w:r>
        <w:t>In regards to</w:t>
      </w:r>
      <w:proofErr w:type="gramEnd"/>
      <w:r>
        <w:t xml:space="preserve"> the rest API, the </w:t>
      </w:r>
      <w:proofErr w:type="spellStart"/>
      <w:r>
        <w:t>ApiRestTest</w:t>
      </w:r>
      <w:proofErr w:type="spellEnd"/>
      <w:r>
        <w:t xml:space="preserve"> class is responsible for the tests to the created API and the cache usage. However, all methods used to access the API are defined inside the class </w:t>
      </w:r>
      <w:proofErr w:type="spellStart"/>
      <w:r>
        <w:t>APICallsMethods</w:t>
      </w:r>
      <w:proofErr w:type="spellEnd"/>
      <w:r>
        <w:t xml:space="preserve">, as well as the cache itself. As such, </w:t>
      </w:r>
      <w:proofErr w:type="spellStart"/>
      <w:r>
        <w:t>MockMvc</w:t>
      </w:r>
      <w:proofErr w:type="spellEnd"/>
      <w:r>
        <w:t xml:space="preserve"> was utilized </w:t>
      </w:r>
      <w:proofErr w:type="gramStart"/>
      <w:r w:rsidR="00932CBB">
        <w:t>in order to</w:t>
      </w:r>
      <w:proofErr w:type="gramEnd"/>
      <w:r w:rsidR="00932CBB">
        <w:t xml:space="preserve"> mock calls to the created REST API. </w:t>
      </w:r>
    </w:p>
    <w:p w14:paraId="1BD5D80A" w14:textId="755B6BD2" w:rsidR="00932CBB" w:rsidRDefault="00932CBB" w:rsidP="00CC37A4">
      <w:pPr>
        <w:ind w:left="708"/>
      </w:pPr>
      <w:r>
        <w:rPr>
          <w:noProof/>
        </w:rPr>
        <w:drawing>
          <wp:inline distT="0" distB="0" distL="0" distR="0" wp14:anchorId="2945E81A" wp14:editId="2F7CB2F2">
            <wp:extent cx="5581650" cy="14675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8493" cy="1469313"/>
                    </a:xfrm>
                    <a:prstGeom prst="rect">
                      <a:avLst/>
                    </a:prstGeom>
                  </pic:spPr>
                </pic:pic>
              </a:graphicData>
            </a:graphic>
          </wp:inline>
        </w:drawing>
      </w:r>
    </w:p>
    <w:p w14:paraId="4F443FF7" w14:textId="371794E8" w:rsidR="00932CBB" w:rsidRDefault="00932CBB" w:rsidP="00CC37A4">
      <w:pPr>
        <w:ind w:left="708"/>
      </w:pPr>
    </w:p>
    <w:p w14:paraId="1EB85A68" w14:textId="7864BF10" w:rsidR="00932CBB" w:rsidRDefault="00932CBB" w:rsidP="00CC37A4">
      <w:pPr>
        <w:ind w:left="708"/>
      </w:pPr>
      <w:r>
        <w:t xml:space="preserve">In the image above, I used </w:t>
      </w:r>
      <w:proofErr w:type="spellStart"/>
      <w:r>
        <w:t>mockMvc</w:t>
      </w:r>
      <w:proofErr w:type="spellEnd"/>
      <w:r>
        <w:t xml:space="preserve"> to make sure the methods of getting weather information by a pair of coordinates or by an address where working. As such I mocked a </w:t>
      </w:r>
      <w:r>
        <w:lastRenderedPageBreak/>
        <w:t xml:space="preserve">call to the API and expected a specific value in return as I had </w:t>
      </w:r>
      <w:r w:rsidR="005700EF">
        <w:t xml:space="preserve">defined in the </w:t>
      </w:r>
      <w:proofErr w:type="gramStart"/>
      <w:r w:rsidR="005700EF">
        <w:t>setup(</w:t>
      </w:r>
      <w:proofErr w:type="gramEnd"/>
      <w:r w:rsidR="005700EF">
        <w:t xml:space="preserve">) method. </w:t>
      </w:r>
    </w:p>
    <w:p w14:paraId="1808B55E" w14:textId="77777777" w:rsidR="005700EF" w:rsidRDefault="005700EF" w:rsidP="00CC37A4">
      <w:pPr>
        <w:ind w:left="708"/>
      </w:pPr>
    </w:p>
    <w:p w14:paraId="4C02AF77" w14:textId="1DF52222" w:rsidR="005700EF" w:rsidRDefault="005700EF" w:rsidP="00CC37A4">
      <w:pPr>
        <w:ind w:left="708"/>
      </w:pPr>
      <w:r>
        <w:rPr>
          <w:noProof/>
        </w:rPr>
        <w:drawing>
          <wp:anchor distT="0" distB="0" distL="114300" distR="114300" simplePos="0" relativeHeight="251658240" behindDoc="0" locked="0" layoutInCell="1" allowOverlap="1" wp14:anchorId="62E60BA5" wp14:editId="56227AFC">
            <wp:simplePos x="0" y="0"/>
            <wp:positionH relativeFrom="margin">
              <wp:align>center</wp:align>
            </wp:positionH>
            <wp:positionV relativeFrom="paragraph">
              <wp:posOffset>558165</wp:posOffset>
            </wp:positionV>
            <wp:extent cx="4371975" cy="1135386"/>
            <wp:effectExtent l="0" t="0" r="0" b="762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371975" cy="1135386"/>
                    </a:xfrm>
                    <a:prstGeom prst="rect">
                      <a:avLst/>
                    </a:prstGeom>
                  </pic:spPr>
                </pic:pic>
              </a:graphicData>
            </a:graphic>
          </wp:anchor>
        </w:drawing>
      </w:r>
      <w:r>
        <w:t xml:space="preserve">The method </w:t>
      </w:r>
      <w:proofErr w:type="spellStart"/>
      <w:proofErr w:type="gramStart"/>
      <w:r>
        <w:t>getStatistics</w:t>
      </w:r>
      <w:proofErr w:type="spellEnd"/>
      <w:r>
        <w:t>(</w:t>
      </w:r>
      <w:proofErr w:type="gramEnd"/>
      <w:r>
        <w:t>) was also intended to test the return of a user who calls the API to get statistics as presented in the frontend along with number of hits and misses on external API calls. It also allowed to test the cache.</w:t>
      </w:r>
    </w:p>
    <w:p w14:paraId="456E1DA1" w14:textId="602B3616" w:rsidR="005700EF" w:rsidRDefault="005700EF" w:rsidP="00CC37A4">
      <w:pPr>
        <w:ind w:left="708"/>
      </w:pPr>
    </w:p>
    <w:p w14:paraId="3D1EB4F2" w14:textId="0BD52271" w:rsidR="000713D6" w:rsidRPr="00CC37A4" w:rsidRDefault="005700EF" w:rsidP="00324CE1">
      <w:pPr>
        <w:ind w:left="708"/>
      </w:pPr>
      <w:r>
        <w:t xml:space="preserve">Many more methods were developed </w:t>
      </w:r>
      <w:proofErr w:type="gramStart"/>
      <w:r>
        <w:t>in order to</w:t>
      </w:r>
      <w:proofErr w:type="gramEnd"/>
      <w:r>
        <w:t xml:space="preserve"> test the cache functionality of the application.</w:t>
      </w:r>
    </w:p>
    <w:p w14:paraId="021C93F0" w14:textId="51DAC1CF" w:rsidR="00940D9D" w:rsidRDefault="00424484" w:rsidP="000713D6">
      <w:pPr>
        <w:pStyle w:val="Heading2"/>
      </w:pPr>
      <w:r>
        <w:t>Static code analysis</w:t>
      </w:r>
      <w:bookmarkEnd w:id="12"/>
    </w:p>
    <w:p w14:paraId="5049F153" w14:textId="00DF9803" w:rsidR="000713D6" w:rsidRPr="000713D6" w:rsidRDefault="000713D6" w:rsidP="000713D6">
      <w:r>
        <w:rPr>
          <w:noProof/>
        </w:rPr>
        <w:drawing>
          <wp:anchor distT="0" distB="0" distL="114300" distR="114300" simplePos="0" relativeHeight="251661312" behindDoc="0" locked="0" layoutInCell="1" allowOverlap="1" wp14:anchorId="636C5741" wp14:editId="1E2C5F51">
            <wp:simplePos x="0" y="0"/>
            <wp:positionH relativeFrom="page">
              <wp:align>center</wp:align>
            </wp:positionH>
            <wp:positionV relativeFrom="paragraph">
              <wp:posOffset>882650</wp:posOffset>
            </wp:positionV>
            <wp:extent cx="3838575" cy="2400300"/>
            <wp:effectExtent l="0" t="0" r="9525"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838575" cy="2400300"/>
                    </a:xfrm>
                    <a:prstGeom prst="rect">
                      <a:avLst/>
                    </a:prstGeom>
                  </pic:spPr>
                </pic:pic>
              </a:graphicData>
            </a:graphic>
          </wp:anchor>
        </w:drawing>
      </w:r>
      <w:proofErr w:type="gramStart"/>
      <w:r>
        <w:t>In regards to</w:t>
      </w:r>
      <w:proofErr w:type="gramEnd"/>
      <w:r>
        <w:t xml:space="preserve"> static code analysis the </w:t>
      </w:r>
      <w:proofErr w:type="spellStart"/>
      <w:r>
        <w:t>Intellij</w:t>
      </w:r>
      <w:proofErr w:type="spellEnd"/>
      <w:r>
        <w:t xml:space="preserve"> </w:t>
      </w:r>
      <w:proofErr w:type="spellStart"/>
      <w:r>
        <w:t>SonarLint</w:t>
      </w:r>
      <w:proofErr w:type="spellEnd"/>
      <w:r>
        <w:t xml:space="preserve"> plugin was installed in order to reduce code smells and bugs. As we can see in the images below many </w:t>
      </w:r>
      <w:proofErr w:type="gramStart"/>
      <w:r>
        <w:t>low level</w:t>
      </w:r>
      <w:proofErr w:type="gramEnd"/>
      <w:r>
        <w:t xml:space="preserve"> code smells were detected. Furthermore</w:t>
      </w:r>
      <w:r w:rsidR="00767235">
        <w:t>,</w:t>
      </w:r>
      <w:r>
        <w:t xml:space="preserve"> some critical code smells and bugs were also encountered mainly in the </w:t>
      </w:r>
      <w:proofErr w:type="spellStart"/>
      <w:r>
        <w:t>ApiCallsMethods</w:t>
      </w:r>
      <w:proofErr w:type="spellEnd"/>
      <w:r>
        <w:t xml:space="preserve"> class.</w:t>
      </w:r>
    </w:p>
    <w:p w14:paraId="2A51F574" w14:textId="77777777" w:rsidR="00B726DC" w:rsidRDefault="00B726DC" w:rsidP="00CB360E"/>
    <w:p w14:paraId="6846E06D" w14:textId="0E13D7FE" w:rsidR="00940D9D" w:rsidRDefault="000713D6" w:rsidP="00CB360E">
      <w:r>
        <w:t xml:space="preserve">Even though many of the </w:t>
      </w:r>
      <w:r w:rsidR="00B76F9F">
        <w:t xml:space="preserve">errors </w:t>
      </w:r>
      <w:r w:rsidR="00672E79">
        <w:t>were</w:t>
      </w:r>
      <w:r w:rsidR="00B726DC">
        <w:t xml:space="preserve"> fixed and solutions were found, some of them were left untouched as they would affect the application’s functionalities. As such, the error above is one of these code smells. Even though it might be a critical code smell, these specific static fields are supposed to be able to be changed by other methods in other classes.</w:t>
      </w:r>
    </w:p>
    <w:p w14:paraId="4021CE40" w14:textId="74DA1081" w:rsidR="00BF6B3C" w:rsidRDefault="00BF6B3C" w:rsidP="00CB360E"/>
    <w:p w14:paraId="679C48AB" w14:textId="15E858DD" w:rsidR="00BF6B3C" w:rsidRPr="006D2560" w:rsidRDefault="00BF6B3C" w:rsidP="00CB360E"/>
    <w:p w14:paraId="60D867F6" w14:textId="6EFEBC4A" w:rsidR="006D3233" w:rsidRDefault="00424484" w:rsidP="00CB360E">
      <w:pPr>
        <w:pStyle w:val="Heading1"/>
      </w:pPr>
      <w:bookmarkStart w:id="13" w:name="_Toc70786534"/>
      <w:r>
        <w:lastRenderedPageBreak/>
        <w:t>References</w:t>
      </w:r>
      <w:r w:rsidR="007F7901">
        <w:t xml:space="preserve"> &amp; resources</w:t>
      </w:r>
      <w:bookmarkEnd w:id="13"/>
    </w:p>
    <w:p w14:paraId="46C302D1" w14:textId="41502D79" w:rsidR="00BD1DEB" w:rsidRDefault="00B01475" w:rsidP="00CB360E">
      <w:pPr>
        <w:pStyle w:val="tableheader"/>
        <w:rPr>
          <w:rFonts w:ascii="Times New Roman" w:eastAsia="Times New Roman" w:hAnsi="Times New Roman" w:cs="Times New Roman"/>
          <w:color w:val="auto"/>
          <w:szCs w:val="36"/>
        </w:rPr>
      </w:pPr>
      <w:r>
        <w:t>P</w:t>
      </w:r>
      <w:r w:rsidR="00BD1DEB">
        <w:t>roject resources</w:t>
      </w:r>
    </w:p>
    <w:p w14:paraId="0BDB5CA6" w14:textId="2AFD68F8" w:rsidR="00BD1DEB" w:rsidRDefault="00BD1DEB" w:rsidP="00CB360E">
      <w:pPr>
        <w:pStyle w:val="ListParagraph"/>
        <w:numPr>
          <w:ilvl w:val="0"/>
          <w:numId w:val="38"/>
        </w:numPr>
      </w:pPr>
      <w:r w:rsidRPr="00500024">
        <w:t xml:space="preserve">Video demo </w:t>
      </w:r>
      <w:r w:rsidR="000F697B">
        <w:t xml:space="preserve">[where </w:t>
      </w:r>
      <w:r w:rsidR="00BD4F77">
        <w:t xml:space="preserve">did </w:t>
      </w:r>
      <w:r w:rsidR="00E42D59">
        <w:t xml:space="preserve">you place </w:t>
      </w:r>
      <w:r w:rsidR="000F697B">
        <w:t xml:space="preserve">a short video demonstration of your solution; </w:t>
      </w:r>
      <w:r w:rsidR="002063E0">
        <w:t xml:space="preserve">should be </w:t>
      </w:r>
      <w:r w:rsidR="00E42D59">
        <w:t xml:space="preserve">in the </w:t>
      </w:r>
      <w:r w:rsidR="002063E0">
        <w:t>Git</w:t>
      </w:r>
      <w:r w:rsidR="00E42D59">
        <w:t xml:space="preserve"> repository</w:t>
      </w:r>
      <w:r w:rsidR="00500024">
        <w:t>]</w:t>
      </w:r>
    </w:p>
    <w:p w14:paraId="21C400B8" w14:textId="63843F2E" w:rsidR="00B01475" w:rsidRDefault="00B01475" w:rsidP="00CB360E">
      <w:pPr>
        <w:pStyle w:val="ListParagraph"/>
        <w:numPr>
          <w:ilvl w:val="0"/>
          <w:numId w:val="38"/>
        </w:numPr>
      </w:pPr>
      <w:r>
        <w:t>Ready to use application: [</w:t>
      </w:r>
      <w:r w:rsidRPr="00972781">
        <w:rPr>
          <w:b/>
          <w:bCs/>
        </w:rPr>
        <w:t>optional</w:t>
      </w:r>
      <w:r>
        <w:t>; if you have the solution deployed in a public server, place the URL here]</w:t>
      </w:r>
    </w:p>
    <w:p w14:paraId="27EE37F9" w14:textId="3A787712" w:rsidR="00972781" w:rsidRPr="00500024" w:rsidRDefault="00972781" w:rsidP="00CB360E">
      <w:pPr>
        <w:pStyle w:val="ListParagraph"/>
        <w:numPr>
          <w:ilvl w:val="0"/>
          <w:numId w:val="38"/>
        </w:numPr>
      </w:pPr>
      <w:r>
        <w:t>QA dashboard: [</w:t>
      </w:r>
      <w:r w:rsidRPr="00972781">
        <w:rPr>
          <w:b/>
          <w:bCs/>
        </w:rPr>
        <w:t>optional</w:t>
      </w:r>
      <w:r>
        <w:t xml:space="preserve">; if you have a quality dashboard available (e.g.: </w:t>
      </w:r>
      <w:proofErr w:type="spellStart"/>
      <w:r>
        <w:t>sonarcloud</w:t>
      </w:r>
      <w:proofErr w:type="spellEnd"/>
      <w:r>
        <w:t>), place the URL here]</w:t>
      </w:r>
    </w:p>
    <w:p w14:paraId="41B7D8A2" w14:textId="77777777" w:rsidR="00BD1DEB" w:rsidRPr="000F697B" w:rsidRDefault="00BD1DEB" w:rsidP="00CB360E"/>
    <w:p w14:paraId="07729A69" w14:textId="6C24254C" w:rsidR="00BD1DEB" w:rsidRPr="00FA39F9" w:rsidRDefault="00BD1DEB" w:rsidP="00CB360E">
      <w:pPr>
        <w:pStyle w:val="tableheader"/>
        <w:rPr>
          <w:rFonts w:ascii="Times New Roman" w:hAnsi="Times New Roman" w:cs="Times New Roman"/>
          <w:color w:val="auto"/>
          <w:sz w:val="36"/>
          <w:szCs w:val="36"/>
        </w:rPr>
      </w:pPr>
      <w:r w:rsidRPr="00FA39F9">
        <w:t>Reference materials</w:t>
      </w:r>
    </w:p>
    <w:p w14:paraId="3D8A5B5E" w14:textId="703A2D9B" w:rsidR="00BD1DEB" w:rsidRDefault="00AB35BD" w:rsidP="00CB360E">
      <w:proofErr w:type="spellStart"/>
      <w:r>
        <w:t>OpenWeatherApi</w:t>
      </w:r>
      <w:proofErr w:type="spellEnd"/>
      <w:r>
        <w:t xml:space="preserve">, </w:t>
      </w:r>
      <w:hyperlink r:id="rId19" w:history="1">
        <w:r w:rsidRPr="00CF4BC0">
          <w:rPr>
            <w:rStyle w:val="Hyperlink"/>
          </w:rPr>
          <w:t>https://openweathermap.org/current</w:t>
        </w:r>
      </w:hyperlink>
    </w:p>
    <w:p w14:paraId="1F6CF08D" w14:textId="5B535381" w:rsidR="00AB35BD" w:rsidRDefault="00AB35BD" w:rsidP="00CB360E">
      <w:proofErr w:type="spellStart"/>
      <w:r>
        <w:t>OpenCageGeolocator</w:t>
      </w:r>
      <w:proofErr w:type="spellEnd"/>
      <w:r>
        <w:t xml:space="preserve">, </w:t>
      </w:r>
      <w:hyperlink r:id="rId20" w:history="1">
        <w:r w:rsidRPr="00CF4BC0">
          <w:rPr>
            <w:rStyle w:val="Hyperlink"/>
          </w:rPr>
          <w:t>https://opencagedata.com/api#quickstart</w:t>
        </w:r>
      </w:hyperlink>
    </w:p>
    <w:p w14:paraId="66A69151" w14:textId="5E58C3A7" w:rsidR="00AB35BD" w:rsidRDefault="00AB35BD" w:rsidP="00AB35BD">
      <w:proofErr w:type="spellStart"/>
      <w:r w:rsidRPr="00AB35BD">
        <w:t>Gson</w:t>
      </w:r>
      <w:proofErr w:type="spellEnd"/>
      <w:r w:rsidRPr="00AB35BD">
        <w:t xml:space="preserve"> Deserialization Cookbook</w:t>
      </w:r>
      <w:r>
        <w:t xml:space="preserve">, </w:t>
      </w:r>
      <w:hyperlink r:id="rId21" w:history="1">
        <w:r w:rsidRPr="00CF4BC0">
          <w:rPr>
            <w:rStyle w:val="Hyperlink"/>
          </w:rPr>
          <w:t>https://www.baeldung.com/gson-deserialization-guide</w:t>
        </w:r>
      </w:hyperlink>
    </w:p>
    <w:p w14:paraId="6CD780E6" w14:textId="0E655F44" w:rsidR="00AB35BD" w:rsidRDefault="00AB35BD" w:rsidP="00AB35BD">
      <w:proofErr w:type="spellStart"/>
      <w:r w:rsidRPr="00AB35BD">
        <w:t>Hamcrest</w:t>
      </w:r>
      <w:proofErr w:type="spellEnd"/>
      <w:r w:rsidRPr="00AB35BD">
        <w:t xml:space="preserve"> Collections Cookbook</w:t>
      </w:r>
      <w:r>
        <w:t>,</w:t>
      </w:r>
      <w:r w:rsidRPr="00AB35BD">
        <w:t xml:space="preserve"> </w:t>
      </w:r>
      <w:hyperlink r:id="rId22" w:history="1">
        <w:r w:rsidRPr="00CF4BC0">
          <w:rPr>
            <w:rStyle w:val="Hyperlink"/>
          </w:rPr>
          <w:t>https://www.baeldung.co</w:t>
        </w:r>
        <w:r w:rsidRPr="00CF4BC0">
          <w:rPr>
            <w:rStyle w:val="Hyperlink"/>
          </w:rPr>
          <w:t>m</w:t>
        </w:r>
        <w:r w:rsidRPr="00CF4BC0">
          <w:rPr>
            <w:rStyle w:val="Hyperlink"/>
          </w:rPr>
          <w:t>/hamcrest-collections-arrays</w:t>
        </w:r>
      </w:hyperlink>
    </w:p>
    <w:p w14:paraId="57C0AB6B" w14:textId="11367AD7" w:rsidR="00AB35BD" w:rsidRDefault="00AB35BD" w:rsidP="00AB35BD">
      <w:r w:rsidRPr="00AB35BD">
        <w:t>Integration Testing in Spring</w:t>
      </w:r>
      <w:r>
        <w:t xml:space="preserve">, </w:t>
      </w:r>
      <w:hyperlink r:id="rId23" w:history="1">
        <w:r w:rsidRPr="00CF4BC0">
          <w:rPr>
            <w:rStyle w:val="Hyperlink"/>
          </w:rPr>
          <w:t>https://www.baeldung.com/integration-testing-in-spring</w:t>
        </w:r>
      </w:hyperlink>
    </w:p>
    <w:p w14:paraId="79A9AC44" w14:textId="77777777" w:rsidR="00AB35BD" w:rsidRPr="00AB35BD" w:rsidRDefault="00AB35BD" w:rsidP="00AB35BD"/>
    <w:p w14:paraId="6049AACC" w14:textId="77777777" w:rsidR="00AB35BD" w:rsidRPr="00BD1DEB" w:rsidRDefault="00AB35BD" w:rsidP="00CB360E"/>
    <w:sectPr w:rsidR="00AB35BD" w:rsidRPr="00BD1DEB" w:rsidSect="00C44325">
      <w:headerReference w:type="default" r:id="rId24"/>
      <w:footerReference w:type="even" r:id="rId25"/>
      <w:footerReference w:type="default" r:id="rId26"/>
      <w:footerReference w:type="first" r:id="rId27"/>
      <w:pgSz w:w="11906" w:h="16838" w:code="9"/>
      <w:pgMar w:top="1134" w:right="1021" w:bottom="1134" w:left="1247" w:header="680" w:footer="68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2B4141" w14:textId="77777777" w:rsidR="000E57AB" w:rsidRDefault="000E57AB" w:rsidP="00CB360E">
      <w:r>
        <w:separator/>
      </w:r>
    </w:p>
  </w:endnote>
  <w:endnote w:type="continuationSeparator" w:id="0">
    <w:p w14:paraId="774870F5" w14:textId="77777777" w:rsidR="000E57AB" w:rsidRDefault="000E57AB" w:rsidP="00CB360E">
      <w:r>
        <w:continuationSeparator/>
      </w:r>
    </w:p>
  </w:endnote>
  <w:endnote w:type="continuationNotice" w:id="1">
    <w:p w14:paraId="0BD35C90" w14:textId="77777777" w:rsidR="000E57AB" w:rsidRDefault="000E57AB" w:rsidP="00CB360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altName w:val="Arial"/>
    <w:charset w:val="00"/>
    <w:family w:val="swiss"/>
    <w:pitch w:val="variable"/>
    <w:sig w:usb0="0000028F" w:usb1="00000002" w:usb2="00000000" w:usb3="00000000" w:csb0="0000019F" w:csb1="00000000"/>
    <w:embedRegular r:id="rId1" w:fontKey="{5C3026F9-8912-45FC-99B3-CB29228A1E49}"/>
    <w:embedBold r:id="rId2" w:fontKey="{947EFEE3-6419-46CD-82ED-0C4DBBB6E1F3}"/>
    <w:embedItalic r:id="rId3" w:fontKey="{582B7D3A-81DF-4E6D-A358-C17C1CA450F4}"/>
  </w:font>
  <w:font w:name="Arial">
    <w:panose1 w:val="020B0604020202020204"/>
    <w:charset w:val="00"/>
    <w:family w:val="swiss"/>
    <w:pitch w:val="variable"/>
    <w:sig w:usb0="E0002EFF" w:usb1="C000785B" w:usb2="00000009" w:usb3="00000000" w:csb0="000001FF" w:csb1="00000000"/>
  </w:font>
  <w:font w:name="Noto Sans">
    <w:altName w:val="Arial"/>
    <w:charset w:val="00"/>
    <w:family w:val="swiss"/>
    <w:pitch w:val="variable"/>
    <w:sig w:usb0="E00002FF" w:usb1="4000001F" w:usb2="08000029" w:usb3="00000000" w:csb0="00000001" w:csb1="00000000"/>
  </w:font>
  <w:font w:name="Arial Nova Cond">
    <w:charset w:val="00"/>
    <w:family w:val="swiss"/>
    <w:pitch w:val="variable"/>
    <w:sig w:usb0="0000028F" w:usb1="00000002" w:usb2="00000000" w:usb3="00000000" w:csb0="0000019F" w:csb1="00000000"/>
    <w:embedRegular r:id="rId4" w:fontKey="{8BF6F2D7-94B6-4C15-AEB3-1C7A3FDBCE85}"/>
    <w:embedBold r:id="rId5" w:fontKey="{8258D1FA-0697-4EEF-BD3E-46D614F00F7A}"/>
    <w:embedItalic r:id="rId6" w:fontKey="{EADFDC02-B08A-4345-BAD1-094A0BB323C3}"/>
  </w:font>
  <w:font w:name="MS Gothic">
    <w:altName w:val="ＭＳ ゴシック"/>
    <w:panose1 w:val="020B0609070205080204"/>
    <w:charset w:val="80"/>
    <w:family w:val="modern"/>
    <w:pitch w:val="fixed"/>
    <w:sig w:usb0="E00002FF" w:usb1="6AC7FDFB" w:usb2="08000012" w:usb3="00000000" w:csb0="0002009F" w:csb1="00000000"/>
  </w:font>
  <w:font w:name="Noto Sans Light">
    <w:altName w:val="Calibri"/>
    <w:charset w:val="00"/>
    <w:family w:val="swiss"/>
    <w:pitch w:val="variable"/>
    <w:sig w:usb0="E00002FF" w:usb1="4000001F" w:usb2="08000029"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Open Sans Light">
    <w:charset w:val="00"/>
    <w:family w:val="swiss"/>
    <w:pitch w:val="variable"/>
    <w:sig w:usb0="E00002EF" w:usb1="4000205B" w:usb2="00000028" w:usb3="00000000" w:csb0="0000019F" w:csb1="00000000"/>
    <w:embedRegular r:id="rId7" w:fontKey="{E1CF96C6-3AF4-4E7A-A9D8-B28852493F1F}"/>
  </w:font>
  <w:font w:name="Open Sans SemiBold">
    <w:charset w:val="00"/>
    <w:family w:val="swiss"/>
    <w:pitch w:val="variable"/>
    <w:sig w:usb0="E00002EF" w:usb1="4000205B" w:usb2="00000028" w:usb3="00000000" w:csb0="0000019F" w:csb1="00000000"/>
    <w:embedRegular r:id="rId8" w:fontKey="{A3D5FADB-8A0B-4403-8D21-8211106D0937}"/>
  </w:font>
  <w:font w:name="Linux Libertine">
    <w:altName w:val="Cambria"/>
    <w:charset w:val="00"/>
    <w:family w:val="auto"/>
    <w:pitch w:val="variable"/>
    <w:sig w:usb0="E0000AFF" w:usb1="5200E5FB" w:usb2="02000020" w:usb3="00000000" w:csb0="000001BF" w:csb1="00000000"/>
  </w:font>
  <w:font w:name="Roboto Condensed Light">
    <w:altName w:val="Arial"/>
    <w:charset w:val="00"/>
    <w:family w:val="auto"/>
    <w:pitch w:val="variable"/>
    <w:sig w:usb0="E00002FF" w:usb1="5000205B" w:usb2="00000020" w:usb3="00000000" w:csb0="0000019F" w:csb1="00000000"/>
  </w:font>
  <w:font w:name="Fira Mono">
    <w:charset w:val="00"/>
    <w:family w:val="modern"/>
    <w:pitch w:val="fixed"/>
    <w:sig w:usb0="40000287" w:usb1="02003801" w:usb2="00000000" w:usb3="00000000" w:csb0="0000009F" w:csb1="00000000"/>
    <w:embedRegular r:id="rId10" w:fontKey="{C538C22E-CAA7-4AE7-AEEB-1FB7FDBA906D}"/>
  </w:font>
  <w:font w:name="Segoe UI">
    <w:panose1 w:val="020B0502040204020203"/>
    <w:charset w:val="00"/>
    <w:family w:val="swiss"/>
    <w:pitch w:val="variable"/>
    <w:sig w:usb0="E4002EFF" w:usb1="C000E47F" w:usb2="00000009" w:usb3="00000000" w:csb0="000001FF" w:csb1="00000000"/>
    <w:embedRegular r:id="rId11" w:fontKey="{A1591E9D-23AB-44C0-BD52-98E665B0AB76}"/>
  </w:font>
  <w:font w:name="Noto Sans Blk">
    <w:altName w:val="Calibri"/>
    <w:charset w:val="00"/>
    <w:family w:val="swiss"/>
    <w:pitch w:val="variable"/>
    <w:sig w:usb0="E00002FF" w:usb1="4000001F" w:usb2="08000029"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66B8B" w14:textId="77777777" w:rsidR="00096966" w:rsidRPr="000E04ED" w:rsidRDefault="00096966" w:rsidP="00CB360E">
    <w:pPr>
      <w:pStyle w:val="Footer"/>
    </w:pPr>
    <w:r w:rsidRPr="00EA4F7E">
      <w:rPr>
        <w:rStyle w:val="pagenr"/>
        <w:rFonts w:ascii="Noto Sans Blk" w:hAnsi="Noto Sans Blk" w:cs="Noto Sans Blk"/>
      </w:rPr>
      <w:fldChar w:fldCharType="begin"/>
    </w:r>
    <w:r w:rsidRPr="00EA4F7E">
      <w:rPr>
        <w:rStyle w:val="pagenr"/>
        <w:rFonts w:ascii="Noto Sans Blk" w:hAnsi="Noto Sans Blk" w:cs="Noto Sans Blk"/>
      </w:rPr>
      <w:instrText xml:space="preserve"> PAGE   \* MERGEFORMAT </w:instrText>
    </w:r>
    <w:r w:rsidRPr="00EA4F7E">
      <w:rPr>
        <w:rStyle w:val="pagenr"/>
        <w:rFonts w:ascii="Noto Sans Blk" w:hAnsi="Noto Sans Blk" w:cs="Noto Sans Blk"/>
      </w:rPr>
      <w:fldChar w:fldCharType="separate"/>
    </w:r>
    <w:r w:rsidR="00E232C5" w:rsidRPr="00EA4F7E">
      <w:rPr>
        <w:rStyle w:val="pagenr"/>
        <w:rFonts w:ascii="Noto Sans Blk" w:hAnsi="Noto Sans Blk" w:cs="Noto Sans Blk"/>
        <w:noProof/>
      </w:rPr>
      <w:t>4</w:t>
    </w:r>
    <w:r w:rsidRPr="00EA4F7E">
      <w:rPr>
        <w:rStyle w:val="pagenr"/>
        <w:rFonts w:ascii="Noto Sans Blk" w:hAnsi="Noto Sans Blk" w:cs="Noto Sans Blk"/>
      </w:rPr>
      <w:fldChar w:fldCharType="end"/>
    </w:r>
    <w:r w:rsidRPr="00171B11">
      <w:rPr>
        <w:rStyle w:val="pagenr"/>
      </w:rPr>
      <w:t xml:space="preserve"> </w:t>
    </w:r>
    <w:r w:rsidR="00EA4F7E">
      <w:rPr>
        <w:rStyle w:val="pagenr"/>
      </w:rPr>
      <w:t>|</w:t>
    </w:r>
    <w:r w:rsidR="00A93EC5">
      <w:rPr>
        <w:rStyle w:val="pagenr"/>
      </w:rPr>
      <w:t xml:space="preserve"> </w:t>
    </w:r>
    <w:sdt>
      <w:sdtPr>
        <w:alias w:val="Title"/>
        <w:tag w:val=""/>
        <w:id w:val="973183312"/>
        <w:placeholder>
          <w:docPart w:val="C66484C4BFA246F6BDDBA4D89A32B611"/>
        </w:placeholder>
        <w:dataBinding w:prefixMappings="xmlns:ns0='http://purl.org/dc/elements/1.1/' xmlns:ns1='http://schemas.openxmlformats.org/package/2006/metadata/core-properties' " w:xpath="/ns1:coreProperties[1]/ns0:title[1]" w:storeItemID="{6C3C8BC8-F283-45AE-878A-BAB7291924A1}"/>
        <w:text/>
      </w:sdtPr>
      <w:sdtEndPr/>
      <w:sdtContent>
        <w:r w:rsidR="00506E35">
          <w:t>TQS HW</w:t>
        </w:r>
      </w:sdtContent>
    </w:sdt>
    <w:r w:rsidRPr="000E04ED">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31347" w14:textId="77777777" w:rsidR="00096966" w:rsidRPr="00EA4F7E" w:rsidRDefault="00EE2B5B" w:rsidP="00CB360E">
    <w:pPr>
      <w:pStyle w:val="FooterR"/>
    </w:pPr>
    <w:r>
      <w:tab/>
    </w:r>
    <w:r>
      <w:tab/>
    </w:r>
    <w:sdt>
      <w:sdtPr>
        <w:alias w:val="Title"/>
        <w:tag w:val=""/>
        <w:id w:val="2126181444"/>
        <w:placeholder>
          <w:docPart w:val="4BCF45B9D59044B1980A50D1EF70E109"/>
        </w:placeholder>
        <w:dataBinding w:prefixMappings="xmlns:ns0='http://purl.org/dc/elements/1.1/' xmlns:ns1='http://schemas.openxmlformats.org/package/2006/metadata/core-properties' " w:xpath="/ns1:coreProperties[1]/ns0:title[1]" w:storeItemID="{6C3C8BC8-F283-45AE-878A-BAB7291924A1}"/>
        <w:text/>
      </w:sdtPr>
      <w:sdtEndPr/>
      <w:sdtContent>
        <w:r w:rsidR="00506E35">
          <w:t>TQS HW</w:t>
        </w:r>
      </w:sdtContent>
    </w:sdt>
    <w:r w:rsidR="00F62B19" w:rsidRPr="00EA4F7E">
      <w:t xml:space="preserve"> </w:t>
    </w:r>
    <w:r w:rsidR="00C70AFE" w:rsidRPr="00EA4F7E">
      <w:t>|</w:t>
    </w:r>
    <w:r w:rsidR="00096966" w:rsidRPr="00EA4F7E">
      <w:t xml:space="preserve"> </w:t>
    </w:r>
    <w:r w:rsidR="00096966" w:rsidRPr="00EA4F7E">
      <w:fldChar w:fldCharType="begin"/>
    </w:r>
    <w:r w:rsidR="00096966" w:rsidRPr="00EA4F7E">
      <w:instrText xml:space="preserve"> PAGE   \* MERGEFORMAT </w:instrText>
    </w:r>
    <w:r w:rsidR="00096966" w:rsidRPr="00EA4F7E">
      <w:fldChar w:fldCharType="separate"/>
    </w:r>
    <w:r w:rsidR="00E232C5" w:rsidRPr="00EA4F7E">
      <w:t>5</w:t>
    </w:r>
    <w:r w:rsidR="00096966" w:rsidRPr="00EA4F7E">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DB80D" w14:textId="77777777" w:rsidR="00595D21" w:rsidRDefault="00595D21" w:rsidP="00CB360E">
    <w:pPr>
      <w:rPr>
        <w:sz w:val="2"/>
        <w:szCs w:val="2"/>
      </w:rPr>
    </w:pPr>
    <w:r>
      <w:rPr>
        <w:noProof/>
        <w:lang w:eastAsia="pt-PT" w:bidi="ar-SA"/>
      </w:rPr>
      <mc:AlternateContent>
        <mc:Choice Requires="wps">
          <w:drawing>
            <wp:anchor distT="0" distB="0" distL="63500" distR="63500" simplePos="0" relativeHeight="251658240" behindDoc="1" locked="0" layoutInCell="1" allowOverlap="1" wp14:anchorId="5B6321DD" wp14:editId="0516F19B">
              <wp:simplePos x="0" y="0"/>
              <wp:positionH relativeFrom="page">
                <wp:posOffset>810260</wp:posOffset>
              </wp:positionH>
              <wp:positionV relativeFrom="page">
                <wp:posOffset>9589135</wp:posOffset>
              </wp:positionV>
              <wp:extent cx="6126480" cy="266700"/>
              <wp:effectExtent l="635" t="0" r="0" b="2540"/>
              <wp:wrapNone/>
              <wp:docPr id="1"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648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2AC37C" w14:textId="77777777" w:rsidR="00595D21" w:rsidRDefault="00595D21" w:rsidP="00CB360E">
                          <w:r w:rsidRPr="00B930DA">
                            <w:t>© Copyright IBM Corp. 2016. All rights reserved.</w:t>
                          </w:r>
                          <w:r w:rsidRPr="00B930DA">
                            <w:tab/>
                          </w:r>
                          <w:r>
                            <w:fldChar w:fldCharType="begin"/>
                          </w:r>
                          <w:r w:rsidRPr="00B930DA">
                            <w:instrText xml:space="preserve"> PAGE \* MERGEFORMAT </w:instrText>
                          </w:r>
                          <w:r>
                            <w:fldChar w:fldCharType="separate"/>
                          </w:r>
                          <w:r>
                            <w:rPr>
                              <w:noProof/>
                            </w:rPr>
                            <w:t>8</w:t>
                          </w:r>
                          <w:r>
                            <w:fldChar w:fldCharType="end"/>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B6321DD" id="_x0000_t202" coordsize="21600,21600" o:spt="202" path="m,l,21600r21600,l21600,xe">
              <v:stroke joinstyle="miter"/>
              <v:path gradientshapeok="t" o:connecttype="rect"/>
            </v:shapetype>
            <v:shape id="Text Box 19" o:spid="_x0000_s1026" type="#_x0000_t202" style="position:absolute;left:0;text-align:left;margin-left:63.8pt;margin-top:755.05pt;width:482.4pt;height:21pt;z-index:-251658240;visibility:visible;mso-wrap-style:squar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HQv6AEAALcDAAAOAAAAZHJzL2Uyb0RvYy54bWysU9tu2zAMfR+wfxD0vtgJBq8z4hRdiwwD&#10;ugvQ7gMYWY6F2aJGKbGzrx8lx1nXvg17EWiSOjrnkF5fj30njpq8QVvJ5SKXQluFtbH7Sn5/3L65&#10;ksIHsDV0aHUlT9rL683rV+vBlXqFLXa1JsEg1peDq2QbgiuzzKtW9+AX6LTlYoPUQ+BP2mc1wcDo&#10;fZet8rzIBqTaESrtPWfvpqLcJPym0Sp8bRqvg+gqydxCOimdu3hmmzWUewLXGnWmAf/Aogdj+dEL&#10;1B0EEAcyL6B6owg9NmGhsM+waYzSSQOrWebP1Dy04HTSwuZ4d7HJ/z9Y9eX4jYSpeXZSWOh5RI96&#10;DOIDjmL5PtozOF9y14PjvjByPrZGqd7do/rhhcXbFuxe3xDh0Gqomd4y3syeXJ1wfATZDZ+x5nfg&#10;EDABjQ31EZDdEIzOYzpdRhO5KE4Wy1Xx9opLimuroniXp9llUM63HfnwUWMvYlBJ4tEndDje+xDZ&#10;QDm3xMcsbk3XpfF39q8EN8ZMYh8JT9TDuBvPbuywPrEOwmmbePs5aJF+STHwJlXS/zwAaSm6T5a9&#10;iGs3BzQHuzkAq/hqJYMUU3gbpvU8ODL7lpFnt2/Yr61JUqKxE4szT96OpPC8yXH9nn6nrj//2+Y3&#10;AAAA//8DAFBLAwQUAAYACAAAACEAUPceQ+AAAAAOAQAADwAAAGRycy9kb3ducmV2LnhtbEyPzU7D&#10;MBCE70i8g7VIXFDrH9HQhjgVQnDhRuHCzY2XJCJeR7GbhD49zonednZHs98U+9l1bMQhtJ40yLUA&#10;hlR521Kt4fPjdbUFFqIhazpPqOEXA+zL66vC5NZP9I7jIdYshVDIjYYmxj7nPFQNOhPWvkdKt28/&#10;OBOTHGpuBzOlcNdxJUTGnWkpfWhMj88NVj+Hk9OQzS/93dsO1XSuupG+zlJGlFrf3sxPj8AizvHf&#10;DAt+QocyMR39iWxgXdLqIUvWNGykkMAWi9ipe2DHZbdREnhZ8Msa5R8AAAD//wMAUEsBAi0AFAAG&#10;AAgAAAAhALaDOJL+AAAA4QEAABMAAAAAAAAAAAAAAAAAAAAAAFtDb250ZW50X1R5cGVzXS54bWxQ&#10;SwECLQAUAAYACAAAACEAOP0h/9YAAACUAQAACwAAAAAAAAAAAAAAAAAvAQAAX3JlbHMvLnJlbHNQ&#10;SwECLQAUAAYACAAAACEAyUx0L+gBAAC3AwAADgAAAAAAAAAAAAAAAAAuAgAAZHJzL2Uyb0RvYy54&#10;bWxQSwECLQAUAAYACAAAACEAUPceQ+AAAAAOAQAADwAAAAAAAAAAAAAAAABCBAAAZHJzL2Rvd25y&#10;ZXYueG1sUEsFBgAAAAAEAAQA8wAAAE8FAAAAAA==&#10;" filled="f" stroked="f">
              <v:textbox style="mso-fit-shape-to-text:t" inset="0,0,0,0">
                <w:txbxContent>
                  <w:p w14:paraId="012AC37C" w14:textId="77777777" w:rsidR="00595D21" w:rsidRDefault="00595D21" w:rsidP="00CB360E">
                    <w:r w:rsidRPr="00B930DA">
                      <w:t>© Copyright IBM Corp. 2016. All rights reserved.</w:t>
                    </w:r>
                    <w:r w:rsidRPr="00B930DA">
                      <w:tab/>
                    </w:r>
                    <w:r>
                      <w:fldChar w:fldCharType="begin"/>
                    </w:r>
                    <w:r w:rsidRPr="00B930DA">
                      <w:instrText xml:space="preserve"> PAGE \* MERGEFORMAT </w:instrText>
                    </w:r>
                    <w:r>
                      <w:fldChar w:fldCharType="separate"/>
                    </w:r>
                    <w:r>
                      <w:rPr>
                        <w:noProof/>
                      </w:rPr>
                      <w:t>8</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603E1D" w14:textId="77777777" w:rsidR="000E57AB" w:rsidRDefault="000E57AB" w:rsidP="00CB360E">
      <w:r>
        <w:separator/>
      </w:r>
    </w:p>
  </w:footnote>
  <w:footnote w:type="continuationSeparator" w:id="0">
    <w:p w14:paraId="117CED58" w14:textId="77777777" w:rsidR="000E57AB" w:rsidRDefault="000E57AB" w:rsidP="00CB360E">
      <w:r>
        <w:continuationSeparator/>
      </w:r>
    </w:p>
  </w:footnote>
  <w:footnote w:type="continuationNotice" w:id="1">
    <w:p w14:paraId="1329DFE4" w14:textId="77777777" w:rsidR="000E57AB" w:rsidRDefault="000E57AB" w:rsidP="00CB360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65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5"/>
      <w:gridCol w:w="1559"/>
      <w:gridCol w:w="3274"/>
    </w:tblGrid>
    <w:tr w:rsidR="00F5010B" w14:paraId="460F846F" w14:textId="77777777" w:rsidTr="00480A35">
      <w:tc>
        <w:tcPr>
          <w:tcW w:w="4825" w:type="dxa"/>
        </w:tcPr>
        <w:p w14:paraId="43545D00" w14:textId="77777777" w:rsidR="00FA6C3E" w:rsidRPr="005F372A" w:rsidRDefault="0097411E" w:rsidP="00480A35">
          <w:pPr>
            <w:pStyle w:val="Header"/>
            <w:ind w:left="0"/>
            <w:rPr>
              <w:lang w:val="pt-PT"/>
            </w:rPr>
          </w:pPr>
          <w:r w:rsidRPr="005F372A">
            <w:rPr>
              <w:lang w:val="pt-PT"/>
            </w:rPr>
            <w:t>45426 Teste e Qualidade de Software</w:t>
          </w:r>
        </w:p>
      </w:tc>
      <w:tc>
        <w:tcPr>
          <w:tcW w:w="1559" w:type="dxa"/>
        </w:tcPr>
        <w:p w14:paraId="1680A1A5" w14:textId="77777777" w:rsidR="00F5010B" w:rsidRPr="005F372A" w:rsidRDefault="00F5010B" w:rsidP="00CB360E">
          <w:pPr>
            <w:pStyle w:val="Header"/>
            <w:rPr>
              <w:lang w:val="pt-PT"/>
            </w:rPr>
          </w:pPr>
        </w:p>
      </w:tc>
      <w:tc>
        <w:tcPr>
          <w:tcW w:w="3274" w:type="dxa"/>
        </w:tcPr>
        <w:p w14:paraId="5FC5E5D8" w14:textId="77777777" w:rsidR="00F5010B" w:rsidRDefault="00F5010B" w:rsidP="00CB360E">
          <w:pPr>
            <w:pStyle w:val="Header"/>
          </w:pPr>
          <w:r>
            <w:rPr>
              <w:noProof/>
              <w:lang w:eastAsia="pt-PT"/>
            </w:rPr>
            <w:drawing>
              <wp:inline distT="0" distB="0" distL="0" distR="0" wp14:anchorId="286F5577" wp14:editId="522E759E">
                <wp:extent cx="1576316" cy="293426"/>
                <wp:effectExtent l="0" t="0" r="5080" b="0"/>
                <wp:docPr id="2" name="Picture 176" descr="deti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1591887" cy="296325"/>
                        </a:xfrm>
                        <a:prstGeom prst="rect">
                          <a:avLst/>
                        </a:prstGeom>
                        <a:noFill/>
                        <a:ln>
                          <a:noFill/>
                          <a:prstDash/>
                        </a:ln>
                      </pic:spPr>
                    </pic:pic>
                  </a:graphicData>
                </a:graphic>
              </wp:inline>
            </w:drawing>
          </w:r>
        </w:p>
      </w:tc>
    </w:tr>
  </w:tbl>
  <w:p w14:paraId="5C585E8E" w14:textId="77777777" w:rsidR="00F5010B" w:rsidRDefault="00F5010B" w:rsidP="00CB36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6144F"/>
    <w:multiLevelType w:val="hybridMultilevel"/>
    <w:tmpl w:val="8BAA6014"/>
    <w:lvl w:ilvl="0" w:tplc="DF3A437C">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1" w15:restartNumberingAfterBreak="0">
    <w:nsid w:val="046A7643"/>
    <w:multiLevelType w:val="hybridMultilevel"/>
    <w:tmpl w:val="5B424502"/>
    <w:lvl w:ilvl="0" w:tplc="6C045434">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2" w15:restartNumberingAfterBreak="0">
    <w:nsid w:val="06B85F3B"/>
    <w:multiLevelType w:val="multilevel"/>
    <w:tmpl w:val="4332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1517D"/>
    <w:multiLevelType w:val="hybridMultilevel"/>
    <w:tmpl w:val="EC726366"/>
    <w:lvl w:ilvl="0" w:tplc="6EF66108">
      <w:start w:val="1"/>
      <w:numFmt w:val="lowerLetter"/>
      <w:lvlText w:val="%1)"/>
      <w:lvlJc w:val="left"/>
      <w:pPr>
        <w:ind w:left="927" w:hanging="360"/>
      </w:pPr>
      <w:rPr>
        <w:rFonts w:hint="default"/>
      </w:rPr>
    </w:lvl>
    <w:lvl w:ilvl="1" w:tplc="08160019" w:tentative="1">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4" w15:restartNumberingAfterBreak="0">
    <w:nsid w:val="0AD23EFD"/>
    <w:multiLevelType w:val="multilevel"/>
    <w:tmpl w:val="864817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CDC066E"/>
    <w:multiLevelType w:val="multilevel"/>
    <w:tmpl w:val="23A8530C"/>
    <w:lvl w:ilvl="0">
      <w:start w:val="3"/>
      <w:numFmt w:val="decimal"/>
      <w:lvlText w:val="Lab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5D5394D"/>
    <w:multiLevelType w:val="multilevel"/>
    <w:tmpl w:val="1FD6C5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6527A71"/>
    <w:multiLevelType w:val="hybridMultilevel"/>
    <w:tmpl w:val="39386840"/>
    <w:lvl w:ilvl="0" w:tplc="9A4CF67A">
      <w:start w:val="1"/>
      <w:numFmt w:val="lowerLetter"/>
      <w:lvlText w:val="%1)"/>
      <w:lvlJc w:val="left"/>
      <w:pPr>
        <w:ind w:left="927" w:hanging="360"/>
      </w:pPr>
      <w:rPr>
        <w:rFonts w:hint="default"/>
      </w:rPr>
    </w:lvl>
    <w:lvl w:ilvl="1" w:tplc="08160019" w:tentative="1">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8" w15:restartNumberingAfterBreak="0">
    <w:nsid w:val="1679481E"/>
    <w:multiLevelType w:val="hybridMultilevel"/>
    <w:tmpl w:val="DDF0E176"/>
    <w:lvl w:ilvl="0" w:tplc="6C045434">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9" w15:restartNumberingAfterBreak="0">
    <w:nsid w:val="1BF8316A"/>
    <w:multiLevelType w:val="hybridMultilevel"/>
    <w:tmpl w:val="F5F2F20C"/>
    <w:lvl w:ilvl="0" w:tplc="8D765BAA">
      <w:start w:val="1"/>
      <w:numFmt w:val="upperLetter"/>
      <w:lvlText w:val="%1)"/>
      <w:lvlJc w:val="left"/>
      <w:pPr>
        <w:ind w:left="1068" w:hanging="360"/>
      </w:pPr>
      <w:rPr>
        <w:rFonts w:hint="default"/>
      </w:r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10" w15:restartNumberingAfterBreak="0">
    <w:nsid w:val="1F8D119D"/>
    <w:multiLevelType w:val="hybridMultilevel"/>
    <w:tmpl w:val="B5948BE8"/>
    <w:lvl w:ilvl="0" w:tplc="08160001">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11" w15:restartNumberingAfterBreak="0">
    <w:nsid w:val="216561CE"/>
    <w:multiLevelType w:val="multilevel"/>
    <w:tmpl w:val="B9684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319275B"/>
    <w:multiLevelType w:val="hybridMultilevel"/>
    <w:tmpl w:val="C24EDA80"/>
    <w:lvl w:ilvl="0" w:tplc="7D2688B4">
      <w:numFmt w:val="bullet"/>
      <w:lvlText w:val="-"/>
      <w:lvlJc w:val="left"/>
      <w:pPr>
        <w:ind w:left="927" w:hanging="360"/>
      </w:pPr>
      <w:rPr>
        <w:rFonts w:ascii="Arial Nova" w:eastAsia="Arial" w:hAnsi="Arial Nova" w:cs="Noto Sans"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298636BF"/>
    <w:multiLevelType w:val="hybridMultilevel"/>
    <w:tmpl w:val="132A7684"/>
    <w:lvl w:ilvl="0" w:tplc="DF3A437C">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14" w15:restartNumberingAfterBreak="0">
    <w:nsid w:val="30E577B6"/>
    <w:multiLevelType w:val="hybridMultilevel"/>
    <w:tmpl w:val="CCA43418"/>
    <w:lvl w:ilvl="0" w:tplc="6D9450C8">
      <w:start w:val="1"/>
      <w:numFmt w:val="decimal"/>
      <w:lvlText w:val="%1."/>
      <w:lvlJc w:val="left"/>
      <w:pPr>
        <w:ind w:left="1068" w:hanging="360"/>
      </w:pPr>
      <w:rPr>
        <w:rFonts w:hint="default"/>
      </w:r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15" w15:restartNumberingAfterBreak="0">
    <w:nsid w:val="31C768AC"/>
    <w:multiLevelType w:val="hybridMultilevel"/>
    <w:tmpl w:val="D70EB42A"/>
    <w:lvl w:ilvl="0" w:tplc="6C045434">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16" w15:restartNumberingAfterBreak="0">
    <w:nsid w:val="33783EA2"/>
    <w:multiLevelType w:val="hybridMultilevel"/>
    <w:tmpl w:val="CCA43418"/>
    <w:lvl w:ilvl="0" w:tplc="6D9450C8">
      <w:start w:val="1"/>
      <w:numFmt w:val="decimal"/>
      <w:lvlText w:val="%1."/>
      <w:lvlJc w:val="left"/>
      <w:pPr>
        <w:ind w:left="1068" w:hanging="360"/>
      </w:pPr>
      <w:rPr>
        <w:rFonts w:hint="default"/>
      </w:r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17" w15:restartNumberingAfterBreak="0">
    <w:nsid w:val="3AA934E9"/>
    <w:multiLevelType w:val="hybridMultilevel"/>
    <w:tmpl w:val="35600C42"/>
    <w:lvl w:ilvl="0" w:tplc="DF3A437C">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18" w15:restartNumberingAfterBreak="0">
    <w:nsid w:val="3B532278"/>
    <w:multiLevelType w:val="hybridMultilevel"/>
    <w:tmpl w:val="426A5ECE"/>
    <w:lvl w:ilvl="0" w:tplc="08160017">
      <w:start w:val="1"/>
      <w:numFmt w:val="lowerLetter"/>
      <w:lvlText w:val="%1)"/>
      <w:lvlJc w:val="left"/>
      <w:pPr>
        <w:ind w:left="1287" w:hanging="360"/>
      </w:pPr>
    </w:lvl>
    <w:lvl w:ilvl="1" w:tplc="08160019" w:tentative="1">
      <w:start w:val="1"/>
      <w:numFmt w:val="lowerLetter"/>
      <w:lvlText w:val="%2."/>
      <w:lvlJc w:val="left"/>
      <w:pPr>
        <w:ind w:left="2007" w:hanging="360"/>
      </w:pPr>
    </w:lvl>
    <w:lvl w:ilvl="2" w:tplc="0816001B" w:tentative="1">
      <w:start w:val="1"/>
      <w:numFmt w:val="lowerRoman"/>
      <w:lvlText w:val="%3."/>
      <w:lvlJc w:val="right"/>
      <w:pPr>
        <w:ind w:left="2727" w:hanging="180"/>
      </w:pPr>
    </w:lvl>
    <w:lvl w:ilvl="3" w:tplc="0816000F" w:tentative="1">
      <w:start w:val="1"/>
      <w:numFmt w:val="decimal"/>
      <w:lvlText w:val="%4."/>
      <w:lvlJc w:val="left"/>
      <w:pPr>
        <w:ind w:left="3447" w:hanging="360"/>
      </w:pPr>
    </w:lvl>
    <w:lvl w:ilvl="4" w:tplc="08160019" w:tentative="1">
      <w:start w:val="1"/>
      <w:numFmt w:val="lowerLetter"/>
      <w:lvlText w:val="%5."/>
      <w:lvlJc w:val="left"/>
      <w:pPr>
        <w:ind w:left="4167" w:hanging="360"/>
      </w:pPr>
    </w:lvl>
    <w:lvl w:ilvl="5" w:tplc="0816001B" w:tentative="1">
      <w:start w:val="1"/>
      <w:numFmt w:val="lowerRoman"/>
      <w:lvlText w:val="%6."/>
      <w:lvlJc w:val="right"/>
      <w:pPr>
        <w:ind w:left="4887" w:hanging="180"/>
      </w:pPr>
    </w:lvl>
    <w:lvl w:ilvl="6" w:tplc="0816000F" w:tentative="1">
      <w:start w:val="1"/>
      <w:numFmt w:val="decimal"/>
      <w:lvlText w:val="%7."/>
      <w:lvlJc w:val="left"/>
      <w:pPr>
        <w:ind w:left="5607" w:hanging="360"/>
      </w:pPr>
    </w:lvl>
    <w:lvl w:ilvl="7" w:tplc="08160019" w:tentative="1">
      <w:start w:val="1"/>
      <w:numFmt w:val="lowerLetter"/>
      <w:lvlText w:val="%8."/>
      <w:lvlJc w:val="left"/>
      <w:pPr>
        <w:ind w:left="6327" w:hanging="360"/>
      </w:pPr>
    </w:lvl>
    <w:lvl w:ilvl="8" w:tplc="0816001B" w:tentative="1">
      <w:start w:val="1"/>
      <w:numFmt w:val="lowerRoman"/>
      <w:lvlText w:val="%9."/>
      <w:lvlJc w:val="right"/>
      <w:pPr>
        <w:ind w:left="7047" w:hanging="180"/>
      </w:pPr>
    </w:lvl>
  </w:abstractNum>
  <w:abstractNum w:abstractNumId="19" w15:restartNumberingAfterBreak="0">
    <w:nsid w:val="41BB54CE"/>
    <w:multiLevelType w:val="hybridMultilevel"/>
    <w:tmpl w:val="408A6B4A"/>
    <w:lvl w:ilvl="0" w:tplc="6C045434">
      <w:start w:val="1"/>
      <w:numFmt w:val="bullet"/>
      <w:lvlText w:val=""/>
      <w:lvlJc w:val="left"/>
      <w:pPr>
        <w:ind w:left="927" w:hanging="360"/>
      </w:pPr>
      <w:rPr>
        <w:rFonts w:ascii="Symbol" w:hAnsi="Symbol" w:hint="default"/>
      </w:rPr>
    </w:lvl>
    <w:lvl w:ilvl="1" w:tplc="08160003" w:tentative="1">
      <w:start w:val="1"/>
      <w:numFmt w:val="bullet"/>
      <w:lvlText w:val="o"/>
      <w:lvlJc w:val="left"/>
      <w:pPr>
        <w:ind w:left="1647" w:hanging="360"/>
      </w:pPr>
      <w:rPr>
        <w:rFonts w:ascii="Courier New" w:hAnsi="Courier New" w:cs="Courier New" w:hint="default"/>
      </w:rPr>
    </w:lvl>
    <w:lvl w:ilvl="2" w:tplc="08160005" w:tentative="1">
      <w:start w:val="1"/>
      <w:numFmt w:val="bullet"/>
      <w:lvlText w:val=""/>
      <w:lvlJc w:val="left"/>
      <w:pPr>
        <w:ind w:left="2367" w:hanging="360"/>
      </w:pPr>
      <w:rPr>
        <w:rFonts w:ascii="Wingdings" w:hAnsi="Wingdings" w:hint="default"/>
      </w:rPr>
    </w:lvl>
    <w:lvl w:ilvl="3" w:tplc="08160001" w:tentative="1">
      <w:start w:val="1"/>
      <w:numFmt w:val="bullet"/>
      <w:lvlText w:val=""/>
      <w:lvlJc w:val="left"/>
      <w:pPr>
        <w:ind w:left="3087" w:hanging="360"/>
      </w:pPr>
      <w:rPr>
        <w:rFonts w:ascii="Symbol" w:hAnsi="Symbol" w:hint="default"/>
      </w:rPr>
    </w:lvl>
    <w:lvl w:ilvl="4" w:tplc="08160003" w:tentative="1">
      <w:start w:val="1"/>
      <w:numFmt w:val="bullet"/>
      <w:lvlText w:val="o"/>
      <w:lvlJc w:val="left"/>
      <w:pPr>
        <w:ind w:left="3807" w:hanging="360"/>
      </w:pPr>
      <w:rPr>
        <w:rFonts w:ascii="Courier New" w:hAnsi="Courier New" w:cs="Courier New" w:hint="default"/>
      </w:rPr>
    </w:lvl>
    <w:lvl w:ilvl="5" w:tplc="08160005" w:tentative="1">
      <w:start w:val="1"/>
      <w:numFmt w:val="bullet"/>
      <w:lvlText w:val=""/>
      <w:lvlJc w:val="left"/>
      <w:pPr>
        <w:ind w:left="4527" w:hanging="360"/>
      </w:pPr>
      <w:rPr>
        <w:rFonts w:ascii="Wingdings" w:hAnsi="Wingdings" w:hint="default"/>
      </w:rPr>
    </w:lvl>
    <w:lvl w:ilvl="6" w:tplc="08160001" w:tentative="1">
      <w:start w:val="1"/>
      <w:numFmt w:val="bullet"/>
      <w:lvlText w:val=""/>
      <w:lvlJc w:val="left"/>
      <w:pPr>
        <w:ind w:left="5247" w:hanging="360"/>
      </w:pPr>
      <w:rPr>
        <w:rFonts w:ascii="Symbol" w:hAnsi="Symbol" w:hint="default"/>
      </w:rPr>
    </w:lvl>
    <w:lvl w:ilvl="7" w:tplc="08160003" w:tentative="1">
      <w:start w:val="1"/>
      <w:numFmt w:val="bullet"/>
      <w:lvlText w:val="o"/>
      <w:lvlJc w:val="left"/>
      <w:pPr>
        <w:ind w:left="5967" w:hanging="360"/>
      </w:pPr>
      <w:rPr>
        <w:rFonts w:ascii="Courier New" w:hAnsi="Courier New" w:cs="Courier New" w:hint="default"/>
      </w:rPr>
    </w:lvl>
    <w:lvl w:ilvl="8" w:tplc="08160005" w:tentative="1">
      <w:start w:val="1"/>
      <w:numFmt w:val="bullet"/>
      <w:lvlText w:val=""/>
      <w:lvlJc w:val="left"/>
      <w:pPr>
        <w:ind w:left="6687" w:hanging="360"/>
      </w:pPr>
      <w:rPr>
        <w:rFonts w:ascii="Wingdings" w:hAnsi="Wingdings" w:hint="default"/>
      </w:rPr>
    </w:lvl>
  </w:abstractNum>
  <w:abstractNum w:abstractNumId="20" w15:restartNumberingAfterBreak="0">
    <w:nsid w:val="465E5A68"/>
    <w:multiLevelType w:val="hybridMultilevel"/>
    <w:tmpl w:val="DB68B6A4"/>
    <w:lvl w:ilvl="0" w:tplc="3AD4590E">
      <w:start w:val="1"/>
      <w:numFmt w:val="bullet"/>
      <w:lvlText w:val="-"/>
      <w:lvlJc w:val="left"/>
      <w:pPr>
        <w:ind w:left="1287" w:hanging="360"/>
      </w:pPr>
      <w:rPr>
        <w:rFonts w:ascii="Arial Nova" w:eastAsia="Arial" w:hAnsi="Arial Nova" w:cs="Noto Sans"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21" w15:restartNumberingAfterBreak="0">
    <w:nsid w:val="4757236F"/>
    <w:multiLevelType w:val="hybridMultilevel"/>
    <w:tmpl w:val="777C4CCE"/>
    <w:lvl w:ilvl="0" w:tplc="6D9450C8">
      <w:start w:val="1"/>
      <w:numFmt w:val="decimal"/>
      <w:lvlText w:val="%1."/>
      <w:lvlJc w:val="left"/>
      <w:pPr>
        <w:ind w:left="927" w:hanging="360"/>
      </w:pPr>
      <w:rPr>
        <w:rFonts w:hint="default"/>
      </w:rPr>
    </w:lvl>
    <w:lvl w:ilvl="1" w:tplc="08160019" w:tentative="1">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22" w15:restartNumberingAfterBreak="0">
    <w:nsid w:val="4BC17D1F"/>
    <w:multiLevelType w:val="hybridMultilevel"/>
    <w:tmpl w:val="E32239B0"/>
    <w:lvl w:ilvl="0" w:tplc="08160001">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23" w15:restartNumberingAfterBreak="0">
    <w:nsid w:val="4FBD561C"/>
    <w:multiLevelType w:val="multilevel"/>
    <w:tmpl w:val="ED9C3B2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03F499F"/>
    <w:multiLevelType w:val="hybridMultilevel"/>
    <w:tmpl w:val="5EF07C40"/>
    <w:lvl w:ilvl="0" w:tplc="C09CBCCC">
      <w:start w:val="1"/>
      <w:numFmt w:val="lowerLetter"/>
      <w:lvlText w:val="%1)"/>
      <w:lvlJc w:val="left"/>
      <w:pPr>
        <w:ind w:left="927" w:hanging="360"/>
      </w:pPr>
      <w:rPr>
        <w:rFonts w:hint="default"/>
      </w:rPr>
    </w:lvl>
    <w:lvl w:ilvl="1" w:tplc="08160019" w:tentative="1">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25" w15:restartNumberingAfterBreak="0">
    <w:nsid w:val="51F26488"/>
    <w:multiLevelType w:val="hybridMultilevel"/>
    <w:tmpl w:val="DE088818"/>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53CF7D6D"/>
    <w:multiLevelType w:val="hybridMultilevel"/>
    <w:tmpl w:val="64881B74"/>
    <w:lvl w:ilvl="0" w:tplc="76841516">
      <w:start w:val="1"/>
      <w:numFmt w:val="lowerLetter"/>
      <w:lvlText w:val="%1)"/>
      <w:lvlJc w:val="left"/>
      <w:pPr>
        <w:ind w:left="927" w:hanging="360"/>
      </w:pPr>
      <w:rPr>
        <w:rFonts w:hint="default"/>
      </w:rPr>
    </w:lvl>
    <w:lvl w:ilvl="1" w:tplc="08160019" w:tentative="1">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27" w15:restartNumberingAfterBreak="0">
    <w:nsid w:val="5FE94624"/>
    <w:multiLevelType w:val="hybridMultilevel"/>
    <w:tmpl w:val="2BFA9B90"/>
    <w:lvl w:ilvl="0" w:tplc="DF3A437C">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28" w15:restartNumberingAfterBreak="0">
    <w:nsid w:val="61542A8F"/>
    <w:multiLevelType w:val="multilevel"/>
    <w:tmpl w:val="0816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9" w15:restartNumberingAfterBreak="0">
    <w:nsid w:val="66C73221"/>
    <w:multiLevelType w:val="multilevel"/>
    <w:tmpl w:val="915871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683754DE"/>
    <w:multiLevelType w:val="hybridMultilevel"/>
    <w:tmpl w:val="D38ADEEE"/>
    <w:lvl w:ilvl="0" w:tplc="DA5ECC18">
      <w:start w:val="1"/>
      <w:numFmt w:val="lowerLetter"/>
      <w:pStyle w:val="ListParagraph"/>
      <w:lvlText w:val="%1)"/>
      <w:lvlJc w:val="left"/>
      <w:pPr>
        <w:ind w:left="927" w:hanging="360"/>
      </w:pPr>
      <w:rPr>
        <w:rFonts w:hint="default"/>
      </w:rPr>
    </w:lvl>
    <w:lvl w:ilvl="1" w:tplc="08160019">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31" w15:restartNumberingAfterBreak="0">
    <w:nsid w:val="69831447"/>
    <w:multiLevelType w:val="hybridMultilevel"/>
    <w:tmpl w:val="266ED088"/>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32" w15:restartNumberingAfterBreak="0">
    <w:nsid w:val="6AE762C7"/>
    <w:multiLevelType w:val="multilevel"/>
    <w:tmpl w:val="ED9C3B20"/>
    <w:lvl w:ilvl="0">
      <w:start w:val="1"/>
      <w:numFmt w:val="bullet"/>
      <w:lvlText w:val=""/>
      <w:lvlJc w:val="left"/>
      <w:pPr>
        <w:ind w:left="927" w:hanging="360"/>
      </w:pPr>
      <w:rPr>
        <w:rFonts w:ascii="Symbol" w:hAnsi="Symbol" w:hint="default"/>
        <w:u w:val="none"/>
      </w:rPr>
    </w:lvl>
    <w:lvl w:ilvl="1">
      <w:start w:val="1"/>
      <w:numFmt w:val="bullet"/>
      <w:lvlText w:val="○"/>
      <w:lvlJc w:val="left"/>
      <w:pPr>
        <w:ind w:left="1647" w:hanging="360"/>
      </w:pPr>
      <w:rPr>
        <w:u w:val="none"/>
      </w:rPr>
    </w:lvl>
    <w:lvl w:ilvl="2">
      <w:start w:val="1"/>
      <w:numFmt w:val="bullet"/>
      <w:lvlText w:val="■"/>
      <w:lvlJc w:val="left"/>
      <w:pPr>
        <w:ind w:left="2367" w:hanging="360"/>
      </w:pPr>
      <w:rPr>
        <w:u w:val="none"/>
      </w:rPr>
    </w:lvl>
    <w:lvl w:ilvl="3">
      <w:start w:val="1"/>
      <w:numFmt w:val="bullet"/>
      <w:lvlText w:val="●"/>
      <w:lvlJc w:val="left"/>
      <w:pPr>
        <w:ind w:left="3087" w:hanging="360"/>
      </w:pPr>
      <w:rPr>
        <w:u w:val="none"/>
      </w:rPr>
    </w:lvl>
    <w:lvl w:ilvl="4">
      <w:start w:val="1"/>
      <w:numFmt w:val="bullet"/>
      <w:lvlText w:val="○"/>
      <w:lvlJc w:val="left"/>
      <w:pPr>
        <w:ind w:left="3807" w:hanging="360"/>
      </w:pPr>
      <w:rPr>
        <w:u w:val="none"/>
      </w:rPr>
    </w:lvl>
    <w:lvl w:ilvl="5">
      <w:start w:val="1"/>
      <w:numFmt w:val="bullet"/>
      <w:lvlText w:val="■"/>
      <w:lvlJc w:val="left"/>
      <w:pPr>
        <w:ind w:left="4527" w:hanging="360"/>
      </w:pPr>
      <w:rPr>
        <w:u w:val="none"/>
      </w:rPr>
    </w:lvl>
    <w:lvl w:ilvl="6">
      <w:start w:val="1"/>
      <w:numFmt w:val="bullet"/>
      <w:lvlText w:val="●"/>
      <w:lvlJc w:val="left"/>
      <w:pPr>
        <w:ind w:left="5247" w:hanging="360"/>
      </w:pPr>
      <w:rPr>
        <w:u w:val="none"/>
      </w:rPr>
    </w:lvl>
    <w:lvl w:ilvl="7">
      <w:start w:val="1"/>
      <w:numFmt w:val="bullet"/>
      <w:lvlText w:val="○"/>
      <w:lvlJc w:val="left"/>
      <w:pPr>
        <w:ind w:left="5967" w:hanging="360"/>
      </w:pPr>
      <w:rPr>
        <w:u w:val="none"/>
      </w:rPr>
    </w:lvl>
    <w:lvl w:ilvl="8">
      <w:start w:val="1"/>
      <w:numFmt w:val="bullet"/>
      <w:lvlText w:val="■"/>
      <w:lvlJc w:val="left"/>
      <w:pPr>
        <w:ind w:left="6687" w:hanging="360"/>
      </w:pPr>
      <w:rPr>
        <w:u w:val="none"/>
      </w:rPr>
    </w:lvl>
  </w:abstractNum>
  <w:abstractNum w:abstractNumId="33" w15:restartNumberingAfterBreak="0">
    <w:nsid w:val="6B08622F"/>
    <w:multiLevelType w:val="hybridMultilevel"/>
    <w:tmpl w:val="C296875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6D5B057F"/>
    <w:multiLevelType w:val="hybridMultilevel"/>
    <w:tmpl w:val="F372129A"/>
    <w:lvl w:ilvl="0" w:tplc="0816000F">
      <w:start w:val="1"/>
      <w:numFmt w:val="decimal"/>
      <w:lvlText w:val="%1."/>
      <w:lvlJc w:val="left"/>
      <w:pPr>
        <w:ind w:left="1068" w:hanging="360"/>
      </w:p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35" w15:restartNumberingAfterBreak="0">
    <w:nsid w:val="71BE4A91"/>
    <w:multiLevelType w:val="hybridMultilevel"/>
    <w:tmpl w:val="CB1699AE"/>
    <w:lvl w:ilvl="0" w:tplc="04090017">
      <w:start w:val="1"/>
      <w:numFmt w:val="lowerLetter"/>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6" w15:restartNumberingAfterBreak="0">
    <w:nsid w:val="7D3F2B7E"/>
    <w:multiLevelType w:val="multilevel"/>
    <w:tmpl w:val="68C84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E8E57C7"/>
    <w:multiLevelType w:val="hybridMultilevel"/>
    <w:tmpl w:val="7BE20780"/>
    <w:lvl w:ilvl="0" w:tplc="DF3A437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5"/>
  </w:num>
  <w:num w:numId="2">
    <w:abstractNumId w:val="30"/>
  </w:num>
  <w:num w:numId="3">
    <w:abstractNumId w:val="23"/>
  </w:num>
  <w:num w:numId="4">
    <w:abstractNumId w:val="11"/>
  </w:num>
  <w:num w:numId="5">
    <w:abstractNumId w:val="36"/>
  </w:num>
  <w:num w:numId="6">
    <w:abstractNumId w:val="0"/>
  </w:num>
  <w:num w:numId="7">
    <w:abstractNumId w:val="35"/>
  </w:num>
  <w:num w:numId="8">
    <w:abstractNumId w:val="32"/>
  </w:num>
  <w:num w:numId="9">
    <w:abstractNumId w:val="37"/>
  </w:num>
  <w:num w:numId="10">
    <w:abstractNumId w:val="25"/>
  </w:num>
  <w:num w:numId="11">
    <w:abstractNumId w:val="13"/>
  </w:num>
  <w:num w:numId="12">
    <w:abstractNumId w:val="27"/>
  </w:num>
  <w:num w:numId="13">
    <w:abstractNumId w:val="7"/>
  </w:num>
  <w:num w:numId="14">
    <w:abstractNumId w:val="24"/>
  </w:num>
  <w:num w:numId="15">
    <w:abstractNumId w:val="21"/>
  </w:num>
  <w:num w:numId="16">
    <w:abstractNumId w:val="1"/>
  </w:num>
  <w:num w:numId="17">
    <w:abstractNumId w:val="17"/>
  </w:num>
  <w:num w:numId="18">
    <w:abstractNumId w:val="34"/>
  </w:num>
  <w:num w:numId="19">
    <w:abstractNumId w:val="18"/>
  </w:num>
  <w:num w:numId="20">
    <w:abstractNumId w:val="22"/>
  </w:num>
  <w:num w:numId="21">
    <w:abstractNumId w:val="8"/>
  </w:num>
  <w:num w:numId="22">
    <w:abstractNumId w:val="31"/>
  </w:num>
  <w:num w:numId="23">
    <w:abstractNumId w:val="15"/>
  </w:num>
  <w:num w:numId="24">
    <w:abstractNumId w:val="26"/>
  </w:num>
  <w:num w:numId="25">
    <w:abstractNumId w:val="3"/>
  </w:num>
  <w:num w:numId="26">
    <w:abstractNumId w:val="20"/>
  </w:num>
  <w:num w:numId="27">
    <w:abstractNumId w:val="19"/>
  </w:num>
  <w:num w:numId="28">
    <w:abstractNumId w:val="29"/>
  </w:num>
  <w:num w:numId="29">
    <w:abstractNumId w:val="6"/>
  </w:num>
  <w:num w:numId="30">
    <w:abstractNumId w:val="4"/>
  </w:num>
  <w:num w:numId="31">
    <w:abstractNumId w:val="16"/>
  </w:num>
  <w:num w:numId="32">
    <w:abstractNumId w:val="9"/>
  </w:num>
  <w:num w:numId="33">
    <w:abstractNumId w:val="30"/>
  </w:num>
  <w:num w:numId="34">
    <w:abstractNumId w:val="30"/>
  </w:num>
  <w:num w:numId="35">
    <w:abstractNumId w:val="14"/>
  </w:num>
  <w:num w:numId="36">
    <w:abstractNumId w:val="28"/>
  </w:num>
  <w:num w:numId="37">
    <w:abstractNumId w:val="2"/>
  </w:num>
  <w:num w:numId="38">
    <w:abstractNumId w:val="10"/>
  </w:num>
  <w:num w:numId="39">
    <w:abstractNumId w:val="12"/>
  </w:num>
  <w:num w:numId="40">
    <w:abstractNumId w:val="3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mirrorMargins/>
  <w:proofState w:spelling="clean" w:grammar="clean"/>
  <w:defaultTabStop w:val="708"/>
  <w:hyphenationZone w:val="425"/>
  <w:evenAndOddHeaders/>
  <w:drawingGridHorizontalSpacing w:val="181"/>
  <w:drawingGridVerticalSpacing w:val="181"/>
  <w:characterSpacingControl w:val="compressPunctuation"/>
  <w:hdrShapeDefaults>
    <o:shapedefaults v:ext="edit" spidmax="2049"/>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F1C"/>
    <w:rsid w:val="00000556"/>
    <w:rsid w:val="00001F91"/>
    <w:rsid w:val="0000316C"/>
    <w:rsid w:val="00004CF1"/>
    <w:rsid w:val="000061AB"/>
    <w:rsid w:val="000072EA"/>
    <w:rsid w:val="00007583"/>
    <w:rsid w:val="0001008A"/>
    <w:rsid w:val="00010FEB"/>
    <w:rsid w:val="000118BB"/>
    <w:rsid w:val="00016E4C"/>
    <w:rsid w:val="00017551"/>
    <w:rsid w:val="00017C0E"/>
    <w:rsid w:val="000211A1"/>
    <w:rsid w:val="000231CC"/>
    <w:rsid w:val="000239B4"/>
    <w:rsid w:val="00023DEC"/>
    <w:rsid w:val="00024342"/>
    <w:rsid w:val="000243E9"/>
    <w:rsid w:val="00030131"/>
    <w:rsid w:val="000319EF"/>
    <w:rsid w:val="00032516"/>
    <w:rsid w:val="00033573"/>
    <w:rsid w:val="0003490C"/>
    <w:rsid w:val="00035830"/>
    <w:rsid w:val="0003790E"/>
    <w:rsid w:val="00040368"/>
    <w:rsid w:val="00042A4E"/>
    <w:rsid w:val="00044AF9"/>
    <w:rsid w:val="00046819"/>
    <w:rsid w:val="00046D47"/>
    <w:rsid w:val="000533EA"/>
    <w:rsid w:val="00053916"/>
    <w:rsid w:val="00056031"/>
    <w:rsid w:val="00056EF1"/>
    <w:rsid w:val="00057796"/>
    <w:rsid w:val="000606FF"/>
    <w:rsid w:val="000634E1"/>
    <w:rsid w:val="00063BC8"/>
    <w:rsid w:val="00065F10"/>
    <w:rsid w:val="000661FB"/>
    <w:rsid w:val="00067DB7"/>
    <w:rsid w:val="00067F23"/>
    <w:rsid w:val="00071143"/>
    <w:rsid w:val="000713D6"/>
    <w:rsid w:val="000719DD"/>
    <w:rsid w:val="000734ED"/>
    <w:rsid w:val="00073DB6"/>
    <w:rsid w:val="000746B7"/>
    <w:rsid w:val="000751AB"/>
    <w:rsid w:val="000752CB"/>
    <w:rsid w:val="000752FA"/>
    <w:rsid w:val="0007704A"/>
    <w:rsid w:val="00077199"/>
    <w:rsid w:val="0007759A"/>
    <w:rsid w:val="00077EF0"/>
    <w:rsid w:val="00081377"/>
    <w:rsid w:val="000817D3"/>
    <w:rsid w:val="00082074"/>
    <w:rsid w:val="00083852"/>
    <w:rsid w:val="000840D3"/>
    <w:rsid w:val="00085900"/>
    <w:rsid w:val="00085BF1"/>
    <w:rsid w:val="00086836"/>
    <w:rsid w:val="00090B06"/>
    <w:rsid w:val="00091B18"/>
    <w:rsid w:val="000924DB"/>
    <w:rsid w:val="000936FA"/>
    <w:rsid w:val="000950B3"/>
    <w:rsid w:val="0009545D"/>
    <w:rsid w:val="00096966"/>
    <w:rsid w:val="000A0A0E"/>
    <w:rsid w:val="000A3204"/>
    <w:rsid w:val="000A46C8"/>
    <w:rsid w:val="000B0E5D"/>
    <w:rsid w:val="000B18E2"/>
    <w:rsid w:val="000B37F0"/>
    <w:rsid w:val="000B455C"/>
    <w:rsid w:val="000B5859"/>
    <w:rsid w:val="000C00C5"/>
    <w:rsid w:val="000C1A66"/>
    <w:rsid w:val="000C2872"/>
    <w:rsid w:val="000C380F"/>
    <w:rsid w:val="000C3850"/>
    <w:rsid w:val="000C43B6"/>
    <w:rsid w:val="000C591E"/>
    <w:rsid w:val="000C5C83"/>
    <w:rsid w:val="000C6424"/>
    <w:rsid w:val="000D10A5"/>
    <w:rsid w:val="000D17F8"/>
    <w:rsid w:val="000D293D"/>
    <w:rsid w:val="000D377D"/>
    <w:rsid w:val="000D67B0"/>
    <w:rsid w:val="000D6F75"/>
    <w:rsid w:val="000E04ED"/>
    <w:rsid w:val="000E0C06"/>
    <w:rsid w:val="000E31F2"/>
    <w:rsid w:val="000E336A"/>
    <w:rsid w:val="000E41A6"/>
    <w:rsid w:val="000E57AB"/>
    <w:rsid w:val="000E7D3F"/>
    <w:rsid w:val="000F1D95"/>
    <w:rsid w:val="000F20FF"/>
    <w:rsid w:val="000F3C62"/>
    <w:rsid w:val="000F697B"/>
    <w:rsid w:val="00100025"/>
    <w:rsid w:val="00100337"/>
    <w:rsid w:val="00100423"/>
    <w:rsid w:val="00100E4C"/>
    <w:rsid w:val="00102BF6"/>
    <w:rsid w:val="001035BF"/>
    <w:rsid w:val="00104EF8"/>
    <w:rsid w:val="00105A66"/>
    <w:rsid w:val="00106503"/>
    <w:rsid w:val="00110027"/>
    <w:rsid w:val="00110503"/>
    <w:rsid w:val="00111099"/>
    <w:rsid w:val="00111D55"/>
    <w:rsid w:val="001150FE"/>
    <w:rsid w:val="00115F68"/>
    <w:rsid w:val="00116310"/>
    <w:rsid w:val="00117575"/>
    <w:rsid w:val="00120C4B"/>
    <w:rsid w:val="00123308"/>
    <w:rsid w:val="00123C4D"/>
    <w:rsid w:val="00124032"/>
    <w:rsid w:val="00124346"/>
    <w:rsid w:val="00124BA9"/>
    <w:rsid w:val="00126C92"/>
    <w:rsid w:val="001270DE"/>
    <w:rsid w:val="001271A5"/>
    <w:rsid w:val="0012780E"/>
    <w:rsid w:val="00130440"/>
    <w:rsid w:val="0013149F"/>
    <w:rsid w:val="00131AEF"/>
    <w:rsid w:val="00132F79"/>
    <w:rsid w:val="0013417A"/>
    <w:rsid w:val="00134D93"/>
    <w:rsid w:val="00137439"/>
    <w:rsid w:val="001375EE"/>
    <w:rsid w:val="00137B71"/>
    <w:rsid w:val="00140792"/>
    <w:rsid w:val="00142BFC"/>
    <w:rsid w:val="00142ED6"/>
    <w:rsid w:val="00144525"/>
    <w:rsid w:val="001453A3"/>
    <w:rsid w:val="00145728"/>
    <w:rsid w:val="00145908"/>
    <w:rsid w:val="00146C70"/>
    <w:rsid w:val="00150BA3"/>
    <w:rsid w:val="00152A6E"/>
    <w:rsid w:val="00152EBE"/>
    <w:rsid w:val="00153A26"/>
    <w:rsid w:val="001542F7"/>
    <w:rsid w:val="00154616"/>
    <w:rsid w:val="0016034D"/>
    <w:rsid w:val="00162BE4"/>
    <w:rsid w:val="00163EDF"/>
    <w:rsid w:val="001648A8"/>
    <w:rsid w:val="00164B25"/>
    <w:rsid w:val="001652F5"/>
    <w:rsid w:val="00165369"/>
    <w:rsid w:val="00166F3B"/>
    <w:rsid w:val="00167397"/>
    <w:rsid w:val="001700EB"/>
    <w:rsid w:val="00171B11"/>
    <w:rsid w:val="00171EA0"/>
    <w:rsid w:val="0017357F"/>
    <w:rsid w:val="0017482D"/>
    <w:rsid w:val="00175DC1"/>
    <w:rsid w:val="00180E3A"/>
    <w:rsid w:val="00182BAF"/>
    <w:rsid w:val="00184FAD"/>
    <w:rsid w:val="001858FE"/>
    <w:rsid w:val="0019180E"/>
    <w:rsid w:val="00191C51"/>
    <w:rsid w:val="001931D2"/>
    <w:rsid w:val="0019365B"/>
    <w:rsid w:val="00193EF9"/>
    <w:rsid w:val="00194B3F"/>
    <w:rsid w:val="00194B53"/>
    <w:rsid w:val="0019799D"/>
    <w:rsid w:val="001A0A41"/>
    <w:rsid w:val="001A1379"/>
    <w:rsid w:val="001A266E"/>
    <w:rsid w:val="001A2AAB"/>
    <w:rsid w:val="001A3F90"/>
    <w:rsid w:val="001A4C67"/>
    <w:rsid w:val="001A6581"/>
    <w:rsid w:val="001B1710"/>
    <w:rsid w:val="001B36D1"/>
    <w:rsid w:val="001B4187"/>
    <w:rsid w:val="001B6340"/>
    <w:rsid w:val="001C1932"/>
    <w:rsid w:val="001C2062"/>
    <w:rsid w:val="001C2798"/>
    <w:rsid w:val="001C3261"/>
    <w:rsid w:val="001C4F01"/>
    <w:rsid w:val="001C5620"/>
    <w:rsid w:val="001C5CDE"/>
    <w:rsid w:val="001C6F74"/>
    <w:rsid w:val="001D2563"/>
    <w:rsid w:val="001D2DBF"/>
    <w:rsid w:val="001D3056"/>
    <w:rsid w:val="001D31B8"/>
    <w:rsid w:val="001D5BAE"/>
    <w:rsid w:val="001D605F"/>
    <w:rsid w:val="001D6248"/>
    <w:rsid w:val="001E08BC"/>
    <w:rsid w:val="001E0DF5"/>
    <w:rsid w:val="001E2DF0"/>
    <w:rsid w:val="001E3245"/>
    <w:rsid w:val="001E45D3"/>
    <w:rsid w:val="001E4892"/>
    <w:rsid w:val="001E5C6B"/>
    <w:rsid w:val="001E5EE2"/>
    <w:rsid w:val="001E60C1"/>
    <w:rsid w:val="001E63EC"/>
    <w:rsid w:val="001E6ED4"/>
    <w:rsid w:val="001F0068"/>
    <w:rsid w:val="001F1888"/>
    <w:rsid w:val="001F1ED5"/>
    <w:rsid w:val="001F395A"/>
    <w:rsid w:val="001F5EF2"/>
    <w:rsid w:val="001F6352"/>
    <w:rsid w:val="001F73B5"/>
    <w:rsid w:val="001F79ED"/>
    <w:rsid w:val="00200EBA"/>
    <w:rsid w:val="00201791"/>
    <w:rsid w:val="00201FBC"/>
    <w:rsid w:val="00203A41"/>
    <w:rsid w:val="0020571D"/>
    <w:rsid w:val="00205B60"/>
    <w:rsid w:val="002063E0"/>
    <w:rsid w:val="0021036E"/>
    <w:rsid w:val="0021045E"/>
    <w:rsid w:val="002111F2"/>
    <w:rsid w:val="002120C4"/>
    <w:rsid w:val="00212D37"/>
    <w:rsid w:val="002134F4"/>
    <w:rsid w:val="00214D1D"/>
    <w:rsid w:val="00215331"/>
    <w:rsid w:val="00215606"/>
    <w:rsid w:val="002169D6"/>
    <w:rsid w:val="00220F65"/>
    <w:rsid w:val="002216E6"/>
    <w:rsid w:val="00221E12"/>
    <w:rsid w:val="00222DF7"/>
    <w:rsid w:val="00224BB3"/>
    <w:rsid w:val="002252C2"/>
    <w:rsid w:val="0022775C"/>
    <w:rsid w:val="00232466"/>
    <w:rsid w:val="00232DDA"/>
    <w:rsid w:val="00234036"/>
    <w:rsid w:val="00235152"/>
    <w:rsid w:val="00237D92"/>
    <w:rsid w:val="00240222"/>
    <w:rsid w:val="00240709"/>
    <w:rsid w:val="00240ECC"/>
    <w:rsid w:val="00241485"/>
    <w:rsid w:val="002427A4"/>
    <w:rsid w:val="00244519"/>
    <w:rsid w:val="00244D2C"/>
    <w:rsid w:val="002463BE"/>
    <w:rsid w:val="002542E0"/>
    <w:rsid w:val="00254B1A"/>
    <w:rsid w:val="00256E6B"/>
    <w:rsid w:val="002576BA"/>
    <w:rsid w:val="002578EF"/>
    <w:rsid w:val="00260454"/>
    <w:rsid w:val="00260526"/>
    <w:rsid w:val="00262B0F"/>
    <w:rsid w:val="00262C35"/>
    <w:rsid w:val="0026406C"/>
    <w:rsid w:val="0026588F"/>
    <w:rsid w:val="00265CD1"/>
    <w:rsid w:val="002660AF"/>
    <w:rsid w:val="00270383"/>
    <w:rsid w:val="00270CA5"/>
    <w:rsid w:val="00270DF3"/>
    <w:rsid w:val="00273D15"/>
    <w:rsid w:val="002768DC"/>
    <w:rsid w:val="00276D24"/>
    <w:rsid w:val="00276E67"/>
    <w:rsid w:val="00280C11"/>
    <w:rsid w:val="00280ED8"/>
    <w:rsid w:val="00281843"/>
    <w:rsid w:val="00282F9B"/>
    <w:rsid w:val="002848F0"/>
    <w:rsid w:val="00285235"/>
    <w:rsid w:val="00286E55"/>
    <w:rsid w:val="0028731A"/>
    <w:rsid w:val="002873FD"/>
    <w:rsid w:val="002904ED"/>
    <w:rsid w:val="002915C8"/>
    <w:rsid w:val="00291F81"/>
    <w:rsid w:val="00293256"/>
    <w:rsid w:val="00296373"/>
    <w:rsid w:val="0029749E"/>
    <w:rsid w:val="002A0B83"/>
    <w:rsid w:val="002A23F6"/>
    <w:rsid w:val="002A2B48"/>
    <w:rsid w:val="002A2B4C"/>
    <w:rsid w:val="002A30D6"/>
    <w:rsid w:val="002A33D0"/>
    <w:rsid w:val="002A3AD4"/>
    <w:rsid w:val="002A662F"/>
    <w:rsid w:val="002A6885"/>
    <w:rsid w:val="002B12F7"/>
    <w:rsid w:val="002B2901"/>
    <w:rsid w:val="002B2AE0"/>
    <w:rsid w:val="002B31DB"/>
    <w:rsid w:val="002B57BA"/>
    <w:rsid w:val="002C0137"/>
    <w:rsid w:val="002C0D9A"/>
    <w:rsid w:val="002C1040"/>
    <w:rsid w:val="002C2FBB"/>
    <w:rsid w:val="002C52AE"/>
    <w:rsid w:val="002C54BA"/>
    <w:rsid w:val="002C6244"/>
    <w:rsid w:val="002D2057"/>
    <w:rsid w:val="002D5035"/>
    <w:rsid w:val="002D5332"/>
    <w:rsid w:val="002D5D4D"/>
    <w:rsid w:val="002D6B6A"/>
    <w:rsid w:val="002D7076"/>
    <w:rsid w:val="002E0197"/>
    <w:rsid w:val="002E1F7A"/>
    <w:rsid w:val="002E1FC4"/>
    <w:rsid w:val="002E204A"/>
    <w:rsid w:val="002E64B6"/>
    <w:rsid w:val="002E79EA"/>
    <w:rsid w:val="002F03FE"/>
    <w:rsid w:val="002F1011"/>
    <w:rsid w:val="002F3459"/>
    <w:rsid w:val="002F375D"/>
    <w:rsid w:val="002F3FDA"/>
    <w:rsid w:val="002F5735"/>
    <w:rsid w:val="002F66FD"/>
    <w:rsid w:val="00301346"/>
    <w:rsid w:val="00302F83"/>
    <w:rsid w:val="00305FC0"/>
    <w:rsid w:val="0030639B"/>
    <w:rsid w:val="003063BB"/>
    <w:rsid w:val="00311041"/>
    <w:rsid w:val="003116B0"/>
    <w:rsid w:val="003129A6"/>
    <w:rsid w:val="00312C26"/>
    <w:rsid w:val="003130C0"/>
    <w:rsid w:val="00315814"/>
    <w:rsid w:val="00316C59"/>
    <w:rsid w:val="00317210"/>
    <w:rsid w:val="00324C35"/>
    <w:rsid w:val="00324C60"/>
    <w:rsid w:val="00324CE1"/>
    <w:rsid w:val="00324DBB"/>
    <w:rsid w:val="003250F8"/>
    <w:rsid w:val="00325512"/>
    <w:rsid w:val="0032635D"/>
    <w:rsid w:val="00331675"/>
    <w:rsid w:val="00331D0D"/>
    <w:rsid w:val="00331DC1"/>
    <w:rsid w:val="003335CA"/>
    <w:rsid w:val="00334155"/>
    <w:rsid w:val="00334F7C"/>
    <w:rsid w:val="0033546F"/>
    <w:rsid w:val="00336496"/>
    <w:rsid w:val="0034314E"/>
    <w:rsid w:val="00343BF0"/>
    <w:rsid w:val="00343EDC"/>
    <w:rsid w:val="00345B80"/>
    <w:rsid w:val="003460A1"/>
    <w:rsid w:val="0034783B"/>
    <w:rsid w:val="0035051C"/>
    <w:rsid w:val="00350609"/>
    <w:rsid w:val="00350A9C"/>
    <w:rsid w:val="00350B9D"/>
    <w:rsid w:val="00354B70"/>
    <w:rsid w:val="0035587B"/>
    <w:rsid w:val="003559B0"/>
    <w:rsid w:val="0036071C"/>
    <w:rsid w:val="00361578"/>
    <w:rsid w:val="00361901"/>
    <w:rsid w:val="0036223B"/>
    <w:rsid w:val="00363A8E"/>
    <w:rsid w:val="003657A5"/>
    <w:rsid w:val="00366BD9"/>
    <w:rsid w:val="00367AD6"/>
    <w:rsid w:val="00371B06"/>
    <w:rsid w:val="00371B20"/>
    <w:rsid w:val="00372116"/>
    <w:rsid w:val="00372A2F"/>
    <w:rsid w:val="00373932"/>
    <w:rsid w:val="003739B7"/>
    <w:rsid w:val="00373A25"/>
    <w:rsid w:val="00374D05"/>
    <w:rsid w:val="0037613B"/>
    <w:rsid w:val="003807A2"/>
    <w:rsid w:val="003830A0"/>
    <w:rsid w:val="0038386B"/>
    <w:rsid w:val="00384137"/>
    <w:rsid w:val="003845B7"/>
    <w:rsid w:val="0038698B"/>
    <w:rsid w:val="00386B04"/>
    <w:rsid w:val="0039051B"/>
    <w:rsid w:val="0039065A"/>
    <w:rsid w:val="00390CA8"/>
    <w:rsid w:val="003921E2"/>
    <w:rsid w:val="003927AB"/>
    <w:rsid w:val="003939B4"/>
    <w:rsid w:val="00394F41"/>
    <w:rsid w:val="00395817"/>
    <w:rsid w:val="00396251"/>
    <w:rsid w:val="00396710"/>
    <w:rsid w:val="003967B8"/>
    <w:rsid w:val="00396C68"/>
    <w:rsid w:val="003A3BA9"/>
    <w:rsid w:val="003A52DB"/>
    <w:rsid w:val="003A6C2C"/>
    <w:rsid w:val="003A757A"/>
    <w:rsid w:val="003B038F"/>
    <w:rsid w:val="003B0A78"/>
    <w:rsid w:val="003B5596"/>
    <w:rsid w:val="003B5743"/>
    <w:rsid w:val="003B6A6B"/>
    <w:rsid w:val="003B796C"/>
    <w:rsid w:val="003B7A42"/>
    <w:rsid w:val="003B7B52"/>
    <w:rsid w:val="003C0251"/>
    <w:rsid w:val="003C69AE"/>
    <w:rsid w:val="003D16FA"/>
    <w:rsid w:val="003D48A9"/>
    <w:rsid w:val="003D55CC"/>
    <w:rsid w:val="003D572F"/>
    <w:rsid w:val="003E0B1C"/>
    <w:rsid w:val="003E173F"/>
    <w:rsid w:val="003E3FFA"/>
    <w:rsid w:val="003E4F09"/>
    <w:rsid w:val="003E5DB6"/>
    <w:rsid w:val="003E6103"/>
    <w:rsid w:val="003E6245"/>
    <w:rsid w:val="003E6600"/>
    <w:rsid w:val="003F1255"/>
    <w:rsid w:val="003F325F"/>
    <w:rsid w:val="003F4205"/>
    <w:rsid w:val="003F4412"/>
    <w:rsid w:val="003F7308"/>
    <w:rsid w:val="00400193"/>
    <w:rsid w:val="00400C4B"/>
    <w:rsid w:val="00401500"/>
    <w:rsid w:val="00401A03"/>
    <w:rsid w:val="00402221"/>
    <w:rsid w:val="0041313F"/>
    <w:rsid w:val="004135B5"/>
    <w:rsid w:val="0041495B"/>
    <w:rsid w:val="00415036"/>
    <w:rsid w:val="00415236"/>
    <w:rsid w:val="00415C75"/>
    <w:rsid w:val="00415C7A"/>
    <w:rsid w:val="004218E4"/>
    <w:rsid w:val="00422D38"/>
    <w:rsid w:val="00422FD9"/>
    <w:rsid w:val="004237AC"/>
    <w:rsid w:val="00423AAA"/>
    <w:rsid w:val="00423CF7"/>
    <w:rsid w:val="00424484"/>
    <w:rsid w:val="004272D6"/>
    <w:rsid w:val="00431C69"/>
    <w:rsid w:val="00435774"/>
    <w:rsid w:val="00436B78"/>
    <w:rsid w:val="00445EFC"/>
    <w:rsid w:val="00446C62"/>
    <w:rsid w:val="00457B72"/>
    <w:rsid w:val="00457D59"/>
    <w:rsid w:val="0046145D"/>
    <w:rsid w:val="00463F37"/>
    <w:rsid w:val="00464480"/>
    <w:rsid w:val="00467D88"/>
    <w:rsid w:val="00471039"/>
    <w:rsid w:val="0047334D"/>
    <w:rsid w:val="00473420"/>
    <w:rsid w:val="0047402A"/>
    <w:rsid w:val="0047425F"/>
    <w:rsid w:val="00474A09"/>
    <w:rsid w:val="00480A35"/>
    <w:rsid w:val="00480F35"/>
    <w:rsid w:val="00483E83"/>
    <w:rsid w:val="00484A8F"/>
    <w:rsid w:val="00485F58"/>
    <w:rsid w:val="00486F1C"/>
    <w:rsid w:val="00491D96"/>
    <w:rsid w:val="00493AE2"/>
    <w:rsid w:val="00493E55"/>
    <w:rsid w:val="00496DBE"/>
    <w:rsid w:val="004A082D"/>
    <w:rsid w:val="004A2B5E"/>
    <w:rsid w:val="004A3BCB"/>
    <w:rsid w:val="004A78E7"/>
    <w:rsid w:val="004B3F4F"/>
    <w:rsid w:val="004B4833"/>
    <w:rsid w:val="004B5FDC"/>
    <w:rsid w:val="004B7014"/>
    <w:rsid w:val="004B78E6"/>
    <w:rsid w:val="004C2134"/>
    <w:rsid w:val="004C3060"/>
    <w:rsid w:val="004C391B"/>
    <w:rsid w:val="004C3984"/>
    <w:rsid w:val="004D01E3"/>
    <w:rsid w:val="004D11F1"/>
    <w:rsid w:val="004D1E2B"/>
    <w:rsid w:val="004D28F8"/>
    <w:rsid w:val="004D33C6"/>
    <w:rsid w:val="004D41F8"/>
    <w:rsid w:val="004D6BB4"/>
    <w:rsid w:val="004D6E4C"/>
    <w:rsid w:val="004E0293"/>
    <w:rsid w:val="004E11BE"/>
    <w:rsid w:val="004E2AB1"/>
    <w:rsid w:val="004E36C6"/>
    <w:rsid w:val="004E6342"/>
    <w:rsid w:val="004E6451"/>
    <w:rsid w:val="004E758C"/>
    <w:rsid w:val="004E7AF7"/>
    <w:rsid w:val="004F5976"/>
    <w:rsid w:val="00500024"/>
    <w:rsid w:val="00500399"/>
    <w:rsid w:val="005003F9"/>
    <w:rsid w:val="0050225E"/>
    <w:rsid w:val="00504CCF"/>
    <w:rsid w:val="005056F3"/>
    <w:rsid w:val="00505706"/>
    <w:rsid w:val="0050690B"/>
    <w:rsid w:val="00506A3F"/>
    <w:rsid w:val="00506E35"/>
    <w:rsid w:val="005115F3"/>
    <w:rsid w:val="00512076"/>
    <w:rsid w:val="00512EAE"/>
    <w:rsid w:val="00515DA1"/>
    <w:rsid w:val="00517BBF"/>
    <w:rsid w:val="005204D0"/>
    <w:rsid w:val="00520E8C"/>
    <w:rsid w:val="0052188F"/>
    <w:rsid w:val="00521F53"/>
    <w:rsid w:val="00523A87"/>
    <w:rsid w:val="00523FE0"/>
    <w:rsid w:val="00524A24"/>
    <w:rsid w:val="00527E2A"/>
    <w:rsid w:val="00527E34"/>
    <w:rsid w:val="00532C3A"/>
    <w:rsid w:val="00533F46"/>
    <w:rsid w:val="00535D6E"/>
    <w:rsid w:val="00536C05"/>
    <w:rsid w:val="00537ECB"/>
    <w:rsid w:val="005403FE"/>
    <w:rsid w:val="005407FF"/>
    <w:rsid w:val="00541926"/>
    <w:rsid w:val="005472D8"/>
    <w:rsid w:val="00547BD8"/>
    <w:rsid w:val="00550218"/>
    <w:rsid w:val="00551705"/>
    <w:rsid w:val="005527D0"/>
    <w:rsid w:val="0055444F"/>
    <w:rsid w:val="00555DE9"/>
    <w:rsid w:val="00557148"/>
    <w:rsid w:val="00560451"/>
    <w:rsid w:val="0056095E"/>
    <w:rsid w:val="00563D7B"/>
    <w:rsid w:val="00564A77"/>
    <w:rsid w:val="005661A5"/>
    <w:rsid w:val="0056757E"/>
    <w:rsid w:val="005700EF"/>
    <w:rsid w:val="00570453"/>
    <w:rsid w:val="005708D7"/>
    <w:rsid w:val="00571EC6"/>
    <w:rsid w:val="00572002"/>
    <w:rsid w:val="00572F5B"/>
    <w:rsid w:val="005739BB"/>
    <w:rsid w:val="005762ED"/>
    <w:rsid w:val="005812BB"/>
    <w:rsid w:val="00581464"/>
    <w:rsid w:val="00582B72"/>
    <w:rsid w:val="00584B90"/>
    <w:rsid w:val="00585769"/>
    <w:rsid w:val="00585AB9"/>
    <w:rsid w:val="00587540"/>
    <w:rsid w:val="00590FE1"/>
    <w:rsid w:val="00591BB5"/>
    <w:rsid w:val="00591BD2"/>
    <w:rsid w:val="00592191"/>
    <w:rsid w:val="00593A2F"/>
    <w:rsid w:val="00593FC6"/>
    <w:rsid w:val="0059584E"/>
    <w:rsid w:val="00595899"/>
    <w:rsid w:val="00595D21"/>
    <w:rsid w:val="00595FFE"/>
    <w:rsid w:val="00596B7B"/>
    <w:rsid w:val="00597173"/>
    <w:rsid w:val="005A12BA"/>
    <w:rsid w:val="005A2078"/>
    <w:rsid w:val="005A2A70"/>
    <w:rsid w:val="005A4FFF"/>
    <w:rsid w:val="005A7154"/>
    <w:rsid w:val="005B005E"/>
    <w:rsid w:val="005B2912"/>
    <w:rsid w:val="005B29C0"/>
    <w:rsid w:val="005B4B2D"/>
    <w:rsid w:val="005B577A"/>
    <w:rsid w:val="005B788B"/>
    <w:rsid w:val="005C045C"/>
    <w:rsid w:val="005C05A1"/>
    <w:rsid w:val="005C10C3"/>
    <w:rsid w:val="005C1760"/>
    <w:rsid w:val="005C1EC7"/>
    <w:rsid w:val="005C25F6"/>
    <w:rsid w:val="005C2FBC"/>
    <w:rsid w:val="005C4789"/>
    <w:rsid w:val="005C5F16"/>
    <w:rsid w:val="005C6C4F"/>
    <w:rsid w:val="005C7649"/>
    <w:rsid w:val="005C798A"/>
    <w:rsid w:val="005D130E"/>
    <w:rsid w:val="005D1D11"/>
    <w:rsid w:val="005D273A"/>
    <w:rsid w:val="005D3270"/>
    <w:rsid w:val="005D34DA"/>
    <w:rsid w:val="005D4E10"/>
    <w:rsid w:val="005D6285"/>
    <w:rsid w:val="005D74CC"/>
    <w:rsid w:val="005E0048"/>
    <w:rsid w:val="005E1297"/>
    <w:rsid w:val="005E31B1"/>
    <w:rsid w:val="005E7001"/>
    <w:rsid w:val="005F1A81"/>
    <w:rsid w:val="005F351F"/>
    <w:rsid w:val="005F372A"/>
    <w:rsid w:val="005F7039"/>
    <w:rsid w:val="005F7CA3"/>
    <w:rsid w:val="005F7E27"/>
    <w:rsid w:val="006001C7"/>
    <w:rsid w:val="006003CA"/>
    <w:rsid w:val="00605811"/>
    <w:rsid w:val="00612DD3"/>
    <w:rsid w:val="00612FEE"/>
    <w:rsid w:val="00613509"/>
    <w:rsid w:val="00620067"/>
    <w:rsid w:val="00620362"/>
    <w:rsid w:val="006227F7"/>
    <w:rsid w:val="00630192"/>
    <w:rsid w:val="00630361"/>
    <w:rsid w:val="00630504"/>
    <w:rsid w:val="00631EFD"/>
    <w:rsid w:val="00634A29"/>
    <w:rsid w:val="0063530A"/>
    <w:rsid w:val="0063576C"/>
    <w:rsid w:val="006367D2"/>
    <w:rsid w:val="00637EEF"/>
    <w:rsid w:val="006406E1"/>
    <w:rsid w:val="00640CA9"/>
    <w:rsid w:val="00641AD8"/>
    <w:rsid w:val="00641DFB"/>
    <w:rsid w:val="00642542"/>
    <w:rsid w:val="00642850"/>
    <w:rsid w:val="006453F4"/>
    <w:rsid w:val="00645478"/>
    <w:rsid w:val="00645D4F"/>
    <w:rsid w:val="00646404"/>
    <w:rsid w:val="006467C5"/>
    <w:rsid w:val="006517DF"/>
    <w:rsid w:val="0065218D"/>
    <w:rsid w:val="006523B4"/>
    <w:rsid w:val="006544BF"/>
    <w:rsid w:val="00654BD9"/>
    <w:rsid w:val="00654D1E"/>
    <w:rsid w:val="0065771D"/>
    <w:rsid w:val="00660CBF"/>
    <w:rsid w:val="00661C39"/>
    <w:rsid w:val="00662835"/>
    <w:rsid w:val="00663039"/>
    <w:rsid w:val="00663D26"/>
    <w:rsid w:val="0066413C"/>
    <w:rsid w:val="00664922"/>
    <w:rsid w:val="00665874"/>
    <w:rsid w:val="00666F13"/>
    <w:rsid w:val="006671E4"/>
    <w:rsid w:val="0066799F"/>
    <w:rsid w:val="00670E03"/>
    <w:rsid w:val="00670E52"/>
    <w:rsid w:val="006710AB"/>
    <w:rsid w:val="006718B0"/>
    <w:rsid w:val="00671CEF"/>
    <w:rsid w:val="00671D80"/>
    <w:rsid w:val="00671FDC"/>
    <w:rsid w:val="00672E79"/>
    <w:rsid w:val="006752EB"/>
    <w:rsid w:val="00682371"/>
    <w:rsid w:val="00686A9B"/>
    <w:rsid w:val="00686AD8"/>
    <w:rsid w:val="00687086"/>
    <w:rsid w:val="00691ABA"/>
    <w:rsid w:val="00692B65"/>
    <w:rsid w:val="00692B78"/>
    <w:rsid w:val="006952E6"/>
    <w:rsid w:val="00695A9A"/>
    <w:rsid w:val="0069630B"/>
    <w:rsid w:val="006A172F"/>
    <w:rsid w:val="006A41CE"/>
    <w:rsid w:val="006A6080"/>
    <w:rsid w:val="006A61AD"/>
    <w:rsid w:val="006B2DD1"/>
    <w:rsid w:val="006B2DD2"/>
    <w:rsid w:val="006B2FA7"/>
    <w:rsid w:val="006B3D6C"/>
    <w:rsid w:val="006B3E6E"/>
    <w:rsid w:val="006B55BA"/>
    <w:rsid w:val="006B7299"/>
    <w:rsid w:val="006C198F"/>
    <w:rsid w:val="006C19E0"/>
    <w:rsid w:val="006C1E31"/>
    <w:rsid w:val="006C282E"/>
    <w:rsid w:val="006C2A33"/>
    <w:rsid w:val="006C344F"/>
    <w:rsid w:val="006C38A2"/>
    <w:rsid w:val="006C4105"/>
    <w:rsid w:val="006C4375"/>
    <w:rsid w:val="006C445B"/>
    <w:rsid w:val="006C47C9"/>
    <w:rsid w:val="006C5044"/>
    <w:rsid w:val="006C54A6"/>
    <w:rsid w:val="006D0EB3"/>
    <w:rsid w:val="006D1729"/>
    <w:rsid w:val="006D1991"/>
    <w:rsid w:val="006D2560"/>
    <w:rsid w:val="006D3233"/>
    <w:rsid w:val="006D4AE7"/>
    <w:rsid w:val="006D4C7F"/>
    <w:rsid w:val="006D4FD4"/>
    <w:rsid w:val="006D70BC"/>
    <w:rsid w:val="006D754F"/>
    <w:rsid w:val="006D7ABA"/>
    <w:rsid w:val="006D7F88"/>
    <w:rsid w:val="006E1D53"/>
    <w:rsid w:val="006E1D62"/>
    <w:rsid w:val="006E342C"/>
    <w:rsid w:val="006E346A"/>
    <w:rsid w:val="006E35FB"/>
    <w:rsid w:val="006E4223"/>
    <w:rsid w:val="006E5A06"/>
    <w:rsid w:val="006E5F1D"/>
    <w:rsid w:val="006E68C2"/>
    <w:rsid w:val="006E7D3A"/>
    <w:rsid w:val="006F3887"/>
    <w:rsid w:val="006F49C9"/>
    <w:rsid w:val="00703FD5"/>
    <w:rsid w:val="00703FF6"/>
    <w:rsid w:val="007040BD"/>
    <w:rsid w:val="00704A44"/>
    <w:rsid w:val="00704C8B"/>
    <w:rsid w:val="0071123C"/>
    <w:rsid w:val="007130B7"/>
    <w:rsid w:val="0071467A"/>
    <w:rsid w:val="007162BE"/>
    <w:rsid w:val="00717106"/>
    <w:rsid w:val="00721E17"/>
    <w:rsid w:val="00722022"/>
    <w:rsid w:val="00725DCE"/>
    <w:rsid w:val="00726FDA"/>
    <w:rsid w:val="007305AB"/>
    <w:rsid w:val="007321DB"/>
    <w:rsid w:val="00733ACB"/>
    <w:rsid w:val="00736A00"/>
    <w:rsid w:val="00736DAE"/>
    <w:rsid w:val="007434A9"/>
    <w:rsid w:val="00747BC3"/>
    <w:rsid w:val="00752CFD"/>
    <w:rsid w:val="00752F2B"/>
    <w:rsid w:val="007538DC"/>
    <w:rsid w:val="007539FC"/>
    <w:rsid w:val="00754BA8"/>
    <w:rsid w:val="007607CE"/>
    <w:rsid w:val="00761641"/>
    <w:rsid w:val="00761F40"/>
    <w:rsid w:val="00762AA0"/>
    <w:rsid w:val="00767235"/>
    <w:rsid w:val="0076762E"/>
    <w:rsid w:val="00767A94"/>
    <w:rsid w:val="00771061"/>
    <w:rsid w:val="0077117F"/>
    <w:rsid w:val="007714DA"/>
    <w:rsid w:val="00771E90"/>
    <w:rsid w:val="007721B4"/>
    <w:rsid w:val="007724B5"/>
    <w:rsid w:val="007807F7"/>
    <w:rsid w:val="00780B5A"/>
    <w:rsid w:val="00780BCF"/>
    <w:rsid w:val="00781C35"/>
    <w:rsid w:val="00783AA0"/>
    <w:rsid w:val="00783DB2"/>
    <w:rsid w:val="00785457"/>
    <w:rsid w:val="00786978"/>
    <w:rsid w:val="00787465"/>
    <w:rsid w:val="00790E50"/>
    <w:rsid w:val="00794066"/>
    <w:rsid w:val="0079428C"/>
    <w:rsid w:val="00794362"/>
    <w:rsid w:val="0079514C"/>
    <w:rsid w:val="00796361"/>
    <w:rsid w:val="00796659"/>
    <w:rsid w:val="007A47A9"/>
    <w:rsid w:val="007A5041"/>
    <w:rsid w:val="007B0D6D"/>
    <w:rsid w:val="007B10E0"/>
    <w:rsid w:val="007B1504"/>
    <w:rsid w:val="007B17AB"/>
    <w:rsid w:val="007B25CC"/>
    <w:rsid w:val="007B7DF2"/>
    <w:rsid w:val="007C0BAC"/>
    <w:rsid w:val="007C190B"/>
    <w:rsid w:val="007C220F"/>
    <w:rsid w:val="007C3876"/>
    <w:rsid w:val="007C434C"/>
    <w:rsid w:val="007C772D"/>
    <w:rsid w:val="007D13FF"/>
    <w:rsid w:val="007D3034"/>
    <w:rsid w:val="007D6E0F"/>
    <w:rsid w:val="007D6FCD"/>
    <w:rsid w:val="007D711C"/>
    <w:rsid w:val="007D7BF5"/>
    <w:rsid w:val="007E0FFA"/>
    <w:rsid w:val="007E2B92"/>
    <w:rsid w:val="007E7DDE"/>
    <w:rsid w:val="007F0390"/>
    <w:rsid w:val="007F0C47"/>
    <w:rsid w:val="007F4CFB"/>
    <w:rsid w:val="007F520A"/>
    <w:rsid w:val="007F6A15"/>
    <w:rsid w:val="007F7901"/>
    <w:rsid w:val="007F7E2D"/>
    <w:rsid w:val="008055B5"/>
    <w:rsid w:val="00805A59"/>
    <w:rsid w:val="008065AA"/>
    <w:rsid w:val="00806E86"/>
    <w:rsid w:val="008100DD"/>
    <w:rsid w:val="00810397"/>
    <w:rsid w:val="008110ED"/>
    <w:rsid w:val="00812D0D"/>
    <w:rsid w:val="0081677A"/>
    <w:rsid w:val="0082067D"/>
    <w:rsid w:val="00822BC4"/>
    <w:rsid w:val="00822DDF"/>
    <w:rsid w:val="0082544D"/>
    <w:rsid w:val="0082614A"/>
    <w:rsid w:val="008320B4"/>
    <w:rsid w:val="008322A5"/>
    <w:rsid w:val="008334DF"/>
    <w:rsid w:val="0083604E"/>
    <w:rsid w:val="0083675B"/>
    <w:rsid w:val="00837295"/>
    <w:rsid w:val="00840091"/>
    <w:rsid w:val="00840B5C"/>
    <w:rsid w:val="00842203"/>
    <w:rsid w:val="00842521"/>
    <w:rsid w:val="0084337D"/>
    <w:rsid w:val="00843A08"/>
    <w:rsid w:val="00844F97"/>
    <w:rsid w:val="00844FBF"/>
    <w:rsid w:val="00845EDA"/>
    <w:rsid w:val="00846E25"/>
    <w:rsid w:val="00851787"/>
    <w:rsid w:val="00851D31"/>
    <w:rsid w:val="00851E30"/>
    <w:rsid w:val="00852EFD"/>
    <w:rsid w:val="008532E2"/>
    <w:rsid w:val="008553BC"/>
    <w:rsid w:val="008558BD"/>
    <w:rsid w:val="00855955"/>
    <w:rsid w:val="00856CE8"/>
    <w:rsid w:val="00860052"/>
    <w:rsid w:val="00860DBD"/>
    <w:rsid w:val="00865475"/>
    <w:rsid w:val="00867B1A"/>
    <w:rsid w:val="0087097A"/>
    <w:rsid w:val="00870C46"/>
    <w:rsid w:val="00871BB3"/>
    <w:rsid w:val="008729F3"/>
    <w:rsid w:val="00874A83"/>
    <w:rsid w:val="00875819"/>
    <w:rsid w:val="008779B7"/>
    <w:rsid w:val="008805A2"/>
    <w:rsid w:val="008833F1"/>
    <w:rsid w:val="00884652"/>
    <w:rsid w:val="00885C24"/>
    <w:rsid w:val="0088730C"/>
    <w:rsid w:val="00890D32"/>
    <w:rsid w:val="00894865"/>
    <w:rsid w:val="008960F8"/>
    <w:rsid w:val="00897AC6"/>
    <w:rsid w:val="008A0587"/>
    <w:rsid w:val="008A10EE"/>
    <w:rsid w:val="008A12BD"/>
    <w:rsid w:val="008A6140"/>
    <w:rsid w:val="008B0A62"/>
    <w:rsid w:val="008B1041"/>
    <w:rsid w:val="008B36B0"/>
    <w:rsid w:val="008B6163"/>
    <w:rsid w:val="008C0402"/>
    <w:rsid w:val="008C2561"/>
    <w:rsid w:val="008C30A1"/>
    <w:rsid w:val="008C531C"/>
    <w:rsid w:val="008C6BB1"/>
    <w:rsid w:val="008C7120"/>
    <w:rsid w:val="008D165A"/>
    <w:rsid w:val="008D1735"/>
    <w:rsid w:val="008D1B86"/>
    <w:rsid w:val="008D2EBA"/>
    <w:rsid w:val="008D469B"/>
    <w:rsid w:val="008D66E7"/>
    <w:rsid w:val="008D6E92"/>
    <w:rsid w:val="008D7189"/>
    <w:rsid w:val="008D7709"/>
    <w:rsid w:val="008E01EC"/>
    <w:rsid w:val="008E38F6"/>
    <w:rsid w:val="008E4D3A"/>
    <w:rsid w:val="008E7897"/>
    <w:rsid w:val="008F00DE"/>
    <w:rsid w:val="008F010C"/>
    <w:rsid w:val="008F20C2"/>
    <w:rsid w:val="008F32DE"/>
    <w:rsid w:val="008F3AEC"/>
    <w:rsid w:val="008F3AFA"/>
    <w:rsid w:val="008F4F00"/>
    <w:rsid w:val="00902309"/>
    <w:rsid w:val="00902BBB"/>
    <w:rsid w:val="00903E41"/>
    <w:rsid w:val="00907948"/>
    <w:rsid w:val="00912123"/>
    <w:rsid w:val="0091312C"/>
    <w:rsid w:val="00914370"/>
    <w:rsid w:val="009152AD"/>
    <w:rsid w:val="00920968"/>
    <w:rsid w:val="0092537E"/>
    <w:rsid w:val="009258E0"/>
    <w:rsid w:val="00927DC8"/>
    <w:rsid w:val="00930861"/>
    <w:rsid w:val="00930D9D"/>
    <w:rsid w:val="00932AA2"/>
    <w:rsid w:val="00932CBB"/>
    <w:rsid w:val="00932F8C"/>
    <w:rsid w:val="009346BB"/>
    <w:rsid w:val="00935578"/>
    <w:rsid w:val="00935A14"/>
    <w:rsid w:val="009369D4"/>
    <w:rsid w:val="009369ED"/>
    <w:rsid w:val="00937C87"/>
    <w:rsid w:val="00940D9D"/>
    <w:rsid w:val="00941EFF"/>
    <w:rsid w:val="00942F5B"/>
    <w:rsid w:val="009432B5"/>
    <w:rsid w:val="009434DE"/>
    <w:rsid w:val="00944DAF"/>
    <w:rsid w:val="009455F0"/>
    <w:rsid w:val="009456D7"/>
    <w:rsid w:val="00945FE1"/>
    <w:rsid w:val="00946234"/>
    <w:rsid w:val="009475A1"/>
    <w:rsid w:val="00947A40"/>
    <w:rsid w:val="009512CE"/>
    <w:rsid w:val="00957F1C"/>
    <w:rsid w:val="00960BAA"/>
    <w:rsid w:val="009611A9"/>
    <w:rsid w:val="00963330"/>
    <w:rsid w:val="009640C5"/>
    <w:rsid w:val="0096730A"/>
    <w:rsid w:val="0097275D"/>
    <w:rsid w:val="00972781"/>
    <w:rsid w:val="00972FFF"/>
    <w:rsid w:val="00973DDA"/>
    <w:rsid w:val="0097411E"/>
    <w:rsid w:val="00974B26"/>
    <w:rsid w:val="00974BBA"/>
    <w:rsid w:val="00976575"/>
    <w:rsid w:val="009815AC"/>
    <w:rsid w:val="0098216F"/>
    <w:rsid w:val="00983F1E"/>
    <w:rsid w:val="0098566F"/>
    <w:rsid w:val="00987769"/>
    <w:rsid w:val="00992637"/>
    <w:rsid w:val="00992D60"/>
    <w:rsid w:val="00994C25"/>
    <w:rsid w:val="009979A6"/>
    <w:rsid w:val="009A15AD"/>
    <w:rsid w:val="009A24A2"/>
    <w:rsid w:val="009A3EB2"/>
    <w:rsid w:val="009A3F6F"/>
    <w:rsid w:val="009A4952"/>
    <w:rsid w:val="009A49C2"/>
    <w:rsid w:val="009A4E2D"/>
    <w:rsid w:val="009A5D65"/>
    <w:rsid w:val="009B2070"/>
    <w:rsid w:val="009B309B"/>
    <w:rsid w:val="009B3211"/>
    <w:rsid w:val="009B6266"/>
    <w:rsid w:val="009B74FE"/>
    <w:rsid w:val="009C18FF"/>
    <w:rsid w:val="009C4A40"/>
    <w:rsid w:val="009C64B2"/>
    <w:rsid w:val="009C7076"/>
    <w:rsid w:val="009C73D3"/>
    <w:rsid w:val="009D0E5B"/>
    <w:rsid w:val="009D1575"/>
    <w:rsid w:val="009D19A7"/>
    <w:rsid w:val="009D20C9"/>
    <w:rsid w:val="009D302A"/>
    <w:rsid w:val="009D4C08"/>
    <w:rsid w:val="009D5718"/>
    <w:rsid w:val="009D630D"/>
    <w:rsid w:val="009D7047"/>
    <w:rsid w:val="009D7E08"/>
    <w:rsid w:val="009E2D12"/>
    <w:rsid w:val="009E3B67"/>
    <w:rsid w:val="009E3C6A"/>
    <w:rsid w:val="009E457A"/>
    <w:rsid w:val="009E4E26"/>
    <w:rsid w:val="009E5296"/>
    <w:rsid w:val="009E53B1"/>
    <w:rsid w:val="009E586E"/>
    <w:rsid w:val="009E6770"/>
    <w:rsid w:val="009E7CC7"/>
    <w:rsid w:val="009F1197"/>
    <w:rsid w:val="009F1A23"/>
    <w:rsid w:val="009F418C"/>
    <w:rsid w:val="009F5846"/>
    <w:rsid w:val="009F5F20"/>
    <w:rsid w:val="00A00BD2"/>
    <w:rsid w:val="00A00C4A"/>
    <w:rsid w:val="00A00D52"/>
    <w:rsid w:val="00A02694"/>
    <w:rsid w:val="00A027D3"/>
    <w:rsid w:val="00A02F47"/>
    <w:rsid w:val="00A0439E"/>
    <w:rsid w:val="00A0488C"/>
    <w:rsid w:val="00A04970"/>
    <w:rsid w:val="00A058F7"/>
    <w:rsid w:val="00A06CDB"/>
    <w:rsid w:val="00A07A4B"/>
    <w:rsid w:val="00A1148D"/>
    <w:rsid w:val="00A12C6C"/>
    <w:rsid w:val="00A142E7"/>
    <w:rsid w:val="00A1440B"/>
    <w:rsid w:val="00A1515B"/>
    <w:rsid w:val="00A15548"/>
    <w:rsid w:val="00A15A46"/>
    <w:rsid w:val="00A15D16"/>
    <w:rsid w:val="00A16C6D"/>
    <w:rsid w:val="00A209BA"/>
    <w:rsid w:val="00A20D55"/>
    <w:rsid w:val="00A20E91"/>
    <w:rsid w:val="00A20EC5"/>
    <w:rsid w:val="00A21BC4"/>
    <w:rsid w:val="00A24551"/>
    <w:rsid w:val="00A26248"/>
    <w:rsid w:val="00A27A95"/>
    <w:rsid w:val="00A27E43"/>
    <w:rsid w:val="00A27FE3"/>
    <w:rsid w:val="00A304DC"/>
    <w:rsid w:val="00A308C9"/>
    <w:rsid w:val="00A309DA"/>
    <w:rsid w:val="00A319AE"/>
    <w:rsid w:val="00A3263F"/>
    <w:rsid w:val="00A326F2"/>
    <w:rsid w:val="00A33C2D"/>
    <w:rsid w:val="00A33DC6"/>
    <w:rsid w:val="00A36EE6"/>
    <w:rsid w:val="00A37D51"/>
    <w:rsid w:val="00A439E7"/>
    <w:rsid w:val="00A44B21"/>
    <w:rsid w:val="00A51554"/>
    <w:rsid w:val="00A51D8A"/>
    <w:rsid w:val="00A51DCF"/>
    <w:rsid w:val="00A55421"/>
    <w:rsid w:val="00A558C8"/>
    <w:rsid w:val="00A6151C"/>
    <w:rsid w:val="00A62C44"/>
    <w:rsid w:val="00A6461D"/>
    <w:rsid w:val="00A654BA"/>
    <w:rsid w:val="00A65AFA"/>
    <w:rsid w:val="00A7167A"/>
    <w:rsid w:val="00A72782"/>
    <w:rsid w:val="00A75C4F"/>
    <w:rsid w:val="00A76E31"/>
    <w:rsid w:val="00A77422"/>
    <w:rsid w:val="00A80ACA"/>
    <w:rsid w:val="00A8167C"/>
    <w:rsid w:val="00A8230D"/>
    <w:rsid w:val="00A83A3B"/>
    <w:rsid w:val="00A907B6"/>
    <w:rsid w:val="00A912BD"/>
    <w:rsid w:val="00A91DA2"/>
    <w:rsid w:val="00A93EC5"/>
    <w:rsid w:val="00A960A4"/>
    <w:rsid w:val="00AA0F24"/>
    <w:rsid w:val="00AA2E19"/>
    <w:rsid w:val="00AA53D4"/>
    <w:rsid w:val="00AA71B7"/>
    <w:rsid w:val="00AA74AB"/>
    <w:rsid w:val="00AB1393"/>
    <w:rsid w:val="00AB17BD"/>
    <w:rsid w:val="00AB1E94"/>
    <w:rsid w:val="00AB2997"/>
    <w:rsid w:val="00AB2ABC"/>
    <w:rsid w:val="00AB3067"/>
    <w:rsid w:val="00AB35BD"/>
    <w:rsid w:val="00AB4823"/>
    <w:rsid w:val="00AB4B66"/>
    <w:rsid w:val="00AB513F"/>
    <w:rsid w:val="00AB53F1"/>
    <w:rsid w:val="00AB7339"/>
    <w:rsid w:val="00AC014D"/>
    <w:rsid w:val="00AC0DCC"/>
    <w:rsid w:val="00AC140B"/>
    <w:rsid w:val="00AC213B"/>
    <w:rsid w:val="00AC32FF"/>
    <w:rsid w:val="00AC3DAE"/>
    <w:rsid w:val="00AC5BA6"/>
    <w:rsid w:val="00AD0BAB"/>
    <w:rsid w:val="00AD12B0"/>
    <w:rsid w:val="00AD178E"/>
    <w:rsid w:val="00AD25A8"/>
    <w:rsid w:val="00AD2A9F"/>
    <w:rsid w:val="00AD3151"/>
    <w:rsid w:val="00AD4BDD"/>
    <w:rsid w:val="00AD4E5E"/>
    <w:rsid w:val="00AD550A"/>
    <w:rsid w:val="00AD6070"/>
    <w:rsid w:val="00AD64E6"/>
    <w:rsid w:val="00AD7A71"/>
    <w:rsid w:val="00AE0448"/>
    <w:rsid w:val="00AE3A81"/>
    <w:rsid w:val="00AE4362"/>
    <w:rsid w:val="00AE4A7A"/>
    <w:rsid w:val="00AE6D08"/>
    <w:rsid w:val="00AE6E3A"/>
    <w:rsid w:val="00AE7250"/>
    <w:rsid w:val="00AF022B"/>
    <w:rsid w:val="00AF71F3"/>
    <w:rsid w:val="00B00EC8"/>
    <w:rsid w:val="00B01475"/>
    <w:rsid w:val="00B04586"/>
    <w:rsid w:val="00B05537"/>
    <w:rsid w:val="00B05696"/>
    <w:rsid w:val="00B056B1"/>
    <w:rsid w:val="00B07CA3"/>
    <w:rsid w:val="00B108D2"/>
    <w:rsid w:val="00B113F1"/>
    <w:rsid w:val="00B12EEE"/>
    <w:rsid w:val="00B13FC7"/>
    <w:rsid w:val="00B14CEF"/>
    <w:rsid w:val="00B167CB"/>
    <w:rsid w:val="00B1712D"/>
    <w:rsid w:val="00B17187"/>
    <w:rsid w:val="00B210A8"/>
    <w:rsid w:val="00B212F1"/>
    <w:rsid w:val="00B22CCB"/>
    <w:rsid w:val="00B24115"/>
    <w:rsid w:val="00B248CE"/>
    <w:rsid w:val="00B263C1"/>
    <w:rsid w:val="00B26905"/>
    <w:rsid w:val="00B26C4A"/>
    <w:rsid w:val="00B27CF4"/>
    <w:rsid w:val="00B32417"/>
    <w:rsid w:val="00B34F74"/>
    <w:rsid w:val="00B36F01"/>
    <w:rsid w:val="00B37B5B"/>
    <w:rsid w:val="00B37F6B"/>
    <w:rsid w:val="00B40626"/>
    <w:rsid w:val="00B410A8"/>
    <w:rsid w:val="00B41D39"/>
    <w:rsid w:val="00B41FF7"/>
    <w:rsid w:val="00B4288A"/>
    <w:rsid w:val="00B43117"/>
    <w:rsid w:val="00B444E0"/>
    <w:rsid w:val="00B46D5B"/>
    <w:rsid w:val="00B47975"/>
    <w:rsid w:val="00B539FA"/>
    <w:rsid w:val="00B53AF5"/>
    <w:rsid w:val="00B55E83"/>
    <w:rsid w:val="00B56B1E"/>
    <w:rsid w:val="00B56F9F"/>
    <w:rsid w:val="00B64DA4"/>
    <w:rsid w:val="00B66162"/>
    <w:rsid w:val="00B67602"/>
    <w:rsid w:val="00B67C92"/>
    <w:rsid w:val="00B71A2C"/>
    <w:rsid w:val="00B71D43"/>
    <w:rsid w:val="00B72016"/>
    <w:rsid w:val="00B726DC"/>
    <w:rsid w:val="00B72940"/>
    <w:rsid w:val="00B73773"/>
    <w:rsid w:val="00B7466B"/>
    <w:rsid w:val="00B76F9F"/>
    <w:rsid w:val="00B805BB"/>
    <w:rsid w:val="00B80C45"/>
    <w:rsid w:val="00B81436"/>
    <w:rsid w:val="00B81B74"/>
    <w:rsid w:val="00B8267C"/>
    <w:rsid w:val="00B826C6"/>
    <w:rsid w:val="00B84071"/>
    <w:rsid w:val="00B84E11"/>
    <w:rsid w:val="00B85225"/>
    <w:rsid w:val="00B861B1"/>
    <w:rsid w:val="00B90B88"/>
    <w:rsid w:val="00B9123F"/>
    <w:rsid w:val="00B91DD2"/>
    <w:rsid w:val="00B91F88"/>
    <w:rsid w:val="00B930DA"/>
    <w:rsid w:val="00B93776"/>
    <w:rsid w:val="00B93A37"/>
    <w:rsid w:val="00B93D8B"/>
    <w:rsid w:val="00B94928"/>
    <w:rsid w:val="00B95CC4"/>
    <w:rsid w:val="00B96930"/>
    <w:rsid w:val="00BA0636"/>
    <w:rsid w:val="00BA1E14"/>
    <w:rsid w:val="00BA2547"/>
    <w:rsid w:val="00BA2F41"/>
    <w:rsid w:val="00BA342B"/>
    <w:rsid w:val="00BA6445"/>
    <w:rsid w:val="00BB0933"/>
    <w:rsid w:val="00BB18C1"/>
    <w:rsid w:val="00BB27DF"/>
    <w:rsid w:val="00BB5373"/>
    <w:rsid w:val="00BB55C5"/>
    <w:rsid w:val="00BB584A"/>
    <w:rsid w:val="00BB5DBF"/>
    <w:rsid w:val="00BB7DFD"/>
    <w:rsid w:val="00BC0F9C"/>
    <w:rsid w:val="00BC1F89"/>
    <w:rsid w:val="00BC31CD"/>
    <w:rsid w:val="00BC3374"/>
    <w:rsid w:val="00BC511B"/>
    <w:rsid w:val="00BC6351"/>
    <w:rsid w:val="00BC64F7"/>
    <w:rsid w:val="00BC67D0"/>
    <w:rsid w:val="00BD1DEB"/>
    <w:rsid w:val="00BD2559"/>
    <w:rsid w:val="00BD28C3"/>
    <w:rsid w:val="00BD2EA8"/>
    <w:rsid w:val="00BD4F77"/>
    <w:rsid w:val="00BD61DE"/>
    <w:rsid w:val="00BD72D2"/>
    <w:rsid w:val="00BD749A"/>
    <w:rsid w:val="00BE0379"/>
    <w:rsid w:val="00BE11B6"/>
    <w:rsid w:val="00BE1E69"/>
    <w:rsid w:val="00BE4B96"/>
    <w:rsid w:val="00BE5733"/>
    <w:rsid w:val="00BE5E96"/>
    <w:rsid w:val="00BF2E69"/>
    <w:rsid w:val="00BF32AA"/>
    <w:rsid w:val="00BF3979"/>
    <w:rsid w:val="00BF4904"/>
    <w:rsid w:val="00BF5DD6"/>
    <w:rsid w:val="00BF60B7"/>
    <w:rsid w:val="00BF62EC"/>
    <w:rsid w:val="00BF6B3C"/>
    <w:rsid w:val="00BF7B72"/>
    <w:rsid w:val="00BF7B92"/>
    <w:rsid w:val="00BF7FB5"/>
    <w:rsid w:val="00C014C7"/>
    <w:rsid w:val="00C014F7"/>
    <w:rsid w:val="00C026C6"/>
    <w:rsid w:val="00C05459"/>
    <w:rsid w:val="00C05BE9"/>
    <w:rsid w:val="00C067FF"/>
    <w:rsid w:val="00C0787D"/>
    <w:rsid w:val="00C11CB4"/>
    <w:rsid w:val="00C11F75"/>
    <w:rsid w:val="00C1327A"/>
    <w:rsid w:val="00C205C0"/>
    <w:rsid w:val="00C21302"/>
    <w:rsid w:val="00C23B06"/>
    <w:rsid w:val="00C2604B"/>
    <w:rsid w:val="00C26DE7"/>
    <w:rsid w:val="00C31D16"/>
    <w:rsid w:val="00C31E49"/>
    <w:rsid w:val="00C3202F"/>
    <w:rsid w:val="00C32720"/>
    <w:rsid w:val="00C32814"/>
    <w:rsid w:val="00C3310E"/>
    <w:rsid w:val="00C352B9"/>
    <w:rsid w:val="00C36381"/>
    <w:rsid w:val="00C3699E"/>
    <w:rsid w:val="00C40A3B"/>
    <w:rsid w:val="00C41FDC"/>
    <w:rsid w:val="00C44325"/>
    <w:rsid w:val="00C44EE5"/>
    <w:rsid w:val="00C45016"/>
    <w:rsid w:val="00C459CE"/>
    <w:rsid w:val="00C45E18"/>
    <w:rsid w:val="00C52891"/>
    <w:rsid w:val="00C53395"/>
    <w:rsid w:val="00C5392D"/>
    <w:rsid w:val="00C5435D"/>
    <w:rsid w:val="00C552A8"/>
    <w:rsid w:val="00C56117"/>
    <w:rsid w:val="00C562AB"/>
    <w:rsid w:val="00C57665"/>
    <w:rsid w:val="00C60E52"/>
    <w:rsid w:val="00C63F83"/>
    <w:rsid w:val="00C66710"/>
    <w:rsid w:val="00C70AFE"/>
    <w:rsid w:val="00C720CE"/>
    <w:rsid w:val="00C72819"/>
    <w:rsid w:val="00C749F7"/>
    <w:rsid w:val="00C75CD6"/>
    <w:rsid w:val="00C77405"/>
    <w:rsid w:val="00C808E8"/>
    <w:rsid w:val="00C8237C"/>
    <w:rsid w:val="00C82B44"/>
    <w:rsid w:val="00C90501"/>
    <w:rsid w:val="00C940A7"/>
    <w:rsid w:val="00C94D4F"/>
    <w:rsid w:val="00C95C32"/>
    <w:rsid w:val="00C9699F"/>
    <w:rsid w:val="00CA096A"/>
    <w:rsid w:val="00CA286F"/>
    <w:rsid w:val="00CA3A0B"/>
    <w:rsid w:val="00CA4832"/>
    <w:rsid w:val="00CA67A1"/>
    <w:rsid w:val="00CA6DA1"/>
    <w:rsid w:val="00CB00C1"/>
    <w:rsid w:val="00CB01D5"/>
    <w:rsid w:val="00CB0B98"/>
    <w:rsid w:val="00CB1401"/>
    <w:rsid w:val="00CB2A09"/>
    <w:rsid w:val="00CB32D1"/>
    <w:rsid w:val="00CB360E"/>
    <w:rsid w:val="00CB3D3D"/>
    <w:rsid w:val="00CB51A3"/>
    <w:rsid w:val="00CB5748"/>
    <w:rsid w:val="00CB7599"/>
    <w:rsid w:val="00CB7638"/>
    <w:rsid w:val="00CB769C"/>
    <w:rsid w:val="00CB7D50"/>
    <w:rsid w:val="00CC37A4"/>
    <w:rsid w:val="00CC615A"/>
    <w:rsid w:val="00CC6324"/>
    <w:rsid w:val="00CC7D5C"/>
    <w:rsid w:val="00CD3980"/>
    <w:rsid w:val="00CD55C0"/>
    <w:rsid w:val="00CE18AC"/>
    <w:rsid w:val="00CE2592"/>
    <w:rsid w:val="00CE27F8"/>
    <w:rsid w:val="00CE387E"/>
    <w:rsid w:val="00CE3B20"/>
    <w:rsid w:val="00CE3DD5"/>
    <w:rsid w:val="00CE5E67"/>
    <w:rsid w:val="00CF2344"/>
    <w:rsid w:val="00CF2B43"/>
    <w:rsid w:val="00CF2D7A"/>
    <w:rsid w:val="00CF3176"/>
    <w:rsid w:val="00CF401B"/>
    <w:rsid w:val="00CF421B"/>
    <w:rsid w:val="00CF4D84"/>
    <w:rsid w:val="00CF4FD2"/>
    <w:rsid w:val="00CF7B14"/>
    <w:rsid w:val="00D00EA0"/>
    <w:rsid w:val="00D01173"/>
    <w:rsid w:val="00D03BEE"/>
    <w:rsid w:val="00D065B1"/>
    <w:rsid w:val="00D072B8"/>
    <w:rsid w:val="00D0740D"/>
    <w:rsid w:val="00D11837"/>
    <w:rsid w:val="00D11AEC"/>
    <w:rsid w:val="00D11DA1"/>
    <w:rsid w:val="00D13F92"/>
    <w:rsid w:val="00D14C54"/>
    <w:rsid w:val="00D15175"/>
    <w:rsid w:val="00D15304"/>
    <w:rsid w:val="00D1646D"/>
    <w:rsid w:val="00D17237"/>
    <w:rsid w:val="00D1768F"/>
    <w:rsid w:val="00D22BD0"/>
    <w:rsid w:val="00D24146"/>
    <w:rsid w:val="00D24B61"/>
    <w:rsid w:val="00D251C1"/>
    <w:rsid w:val="00D25BCA"/>
    <w:rsid w:val="00D25D68"/>
    <w:rsid w:val="00D2601E"/>
    <w:rsid w:val="00D31480"/>
    <w:rsid w:val="00D32C0C"/>
    <w:rsid w:val="00D3577B"/>
    <w:rsid w:val="00D35CF6"/>
    <w:rsid w:val="00D36AF6"/>
    <w:rsid w:val="00D36EAC"/>
    <w:rsid w:val="00D3791F"/>
    <w:rsid w:val="00D41DD9"/>
    <w:rsid w:val="00D42825"/>
    <w:rsid w:val="00D4299D"/>
    <w:rsid w:val="00D42A5C"/>
    <w:rsid w:val="00D447E0"/>
    <w:rsid w:val="00D46F07"/>
    <w:rsid w:val="00D47126"/>
    <w:rsid w:val="00D47DE5"/>
    <w:rsid w:val="00D50DFE"/>
    <w:rsid w:val="00D514F5"/>
    <w:rsid w:val="00D523D6"/>
    <w:rsid w:val="00D52C1A"/>
    <w:rsid w:val="00D53C65"/>
    <w:rsid w:val="00D5501F"/>
    <w:rsid w:val="00D55236"/>
    <w:rsid w:val="00D65ABE"/>
    <w:rsid w:val="00D65E9E"/>
    <w:rsid w:val="00D66594"/>
    <w:rsid w:val="00D67BBB"/>
    <w:rsid w:val="00D67C86"/>
    <w:rsid w:val="00D71135"/>
    <w:rsid w:val="00D72C44"/>
    <w:rsid w:val="00D72D2E"/>
    <w:rsid w:val="00D74E77"/>
    <w:rsid w:val="00D7567C"/>
    <w:rsid w:val="00D76AB8"/>
    <w:rsid w:val="00D77551"/>
    <w:rsid w:val="00D77E5A"/>
    <w:rsid w:val="00D77EC9"/>
    <w:rsid w:val="00D83108"/>
    <w:rsid w:val="00D833CF"/>
    <w:rsid w:val="00D840D6"/>
    <w:rsid w:val="00D84607"/>
    <w:rsid w:val="00D8613E"/>
    <w:rsid w:val="00D93A5C"/>
    <w:rsid w:val="00D94767"/>
    <w:rsid w:val="00D95FF2"/>
    <w:rsid w:val="00D975CF"/>
    <w:rsid w:val="00DA19C7"/>
    <w:rsid w:val="00DA2859"/>
    <w:rsid w:val="00DA2CEB"/>
    <w:rsid w:val="00DA313E"/>
    <w:rsid w:val="00DA4195"/>
    <w:rsid w:val="00DA62B5"/>
    <w:rsid w:val="00DB0CE0"/>
    <w:rsid w:val="00DB1019"/>
    <w:rsid w:val="00DB4979"/>
    <w:rsid w:val="00DB5DB3"/>
    <w:rsid w:val="00DB64AC"/>
    <w:rsid w:val="00DB71F8"/>
    <w:rsid w:val="00DC0B20"/>
    <w:rsid w:val="00DD0F24"/>
    <w:rsid w:val="00DD1876"/>
    <w:rsid w:val="00DD2273"/>
    <w:rsid w:val="00DD3913"/>
    <w:rsid w:val="00DD3E5C"/>
    <w:rsid w:val="00DD55B9"/>
    <w:rsid w:val="00DD5C47"/>
    <w:rsid w:val="00DD5CD7"/>
    <w:rsid w:val="00DD79F5"/>
    <w:rsid w:val="00DE0B81"/>
    <w:rsid w:val="00DE16CB"/>
    <w:rsid w:val="00DE1C93"/>
    <w:rsid w:val="00DE1E6A"/>
    <w:rsid w:val="00DE20C7"/>
    <w:rsid w:val="00DE24ED"/>
    <w:rsid w:val="00DE4F30"/>
    <w:rsid w:val="00DE620E"/>
    <w:rsid w:val="00DE662E"/>
    <w:rsid w:val="00DE7C24"/>
    <w:rsid w:val="00DF0324"/>
    <w:rsid w:val="00DF183A"/>
    <w:rsid w:val="00DF328A"/>
    <w:rsid w:val="00DF38DB"/>
    <w:rsid w:val="00DF3BF8"/>
    <w:rsid w:val="00DF48CC"/>
    <w:rsid w:val="00DF58DF"/>
    <w:rsid w:val="00DF7271"/>
    <w:rsid w:val="00E00DDE"/>
    <w:rsid w:val="00E0106F"/>
    <w:rsid w:val="00E01A00"/>
    <w:rsid w:val="00E031B9"/>
    <w:rsid w:val="00E045B4"/>
    <w:rsid w:val="00E07B81"/>
    <w:rsid w:val="00E106C1"/>
    <w:rsid w:val="00E11262"/>
    <w:rsid w:val="00E13E6D"/>
    <w:rsid w:val="00E1521E"/>
    <w:rsid w:val="00E17025"/>
    <w:rsid w:val="00E17F6A"/>
    <w:rsid w:val="00E17FD1"/>
    <w:rsid w:val="00E20EEE"/>
    <w:rsid w:val="00E2206E"/>
    <w:rsid w:val="00E232C5"/>
    <w:rsid w:val="00E2338E"/>
    <w:rsid w:val="00E23DB9"/>
    <w:rsid w:val="00E24E29"/>
    <w:rsid w:val="00E255D3"/>
    <w:rsid w:val="00E25ECF"/>
    <w:rsid w:val="00E26998"/>
    <w:rsid w:val="00E27063"/>
    <w:rsid w:val="00E313E6"/>
    <w:rsid w:val="00E351C6"/>
    <w:rsid w:val="00E42D59"/>
    <w:rsid w:val="00E44FD9"/>
    <w:rsid w:val="00E5090B"/>
    <w:rsid w:val="00E51C3A"/>
    <w:rsid w:val="00E57D81"/>
    <w:rsid w:val="00E6163F"/>
    <w:rsid w:val="00E617D7"/>
    <w:rsid w:val="00E61DD0"/>
    <w:rsid w:val="00E61F04"/>
    <w:rsid w:val="00E66ADC"/>
    <w:rsid w:val="00E66DF6"/>
    <w:rsid w:val="00E70138"/>
    <w:rsid w:val="00E7168D"/>
    <w:rsid w:val="00E72901"/>
    <w:rsid w:val="00E72B0A"/>
    <w:rsid w:val="00E72D7B"/>
    <w:rsid w:val="00E73651"/>
    <w:rsid w:val="00E74F9F"/>
    <w:rsid w:val="00E75131"/>
    <w:rsid w:val="00E7517B"/>
    <w:rsid w:val="00E75970"/>
    <w:rsid w:val="00E7729F"/>
    <w:rsid w:val="00E77B42"/>
    <w:rsid w:val="00E80000"/>
    <w:rsid w:val="00E806AC"/>
    <w:rsid w:val="00E816E8"/>
    <w:rsid w:val="00E81BDD"/>
    <w:rsid w:val="00E82F2D"/>
    <w:rsid w:val="00E84019"/>
    <w:rsid w:val="00E92205"/>
    <w:rsid w:val="00E93A42"/>
    <w:rsid w:val="00E95968"/>
    <w:rsid w:val="00EA0039"/>
    <w:rsid w:val="00EA1324"/>
    <w:rsid w:val="00EA13F7"/>
    <w:rsid w:val="00EA25B4"/>
    <w:rsid w:val="00EA28AC"/>
    <w:rsid w:val="00EA3C04"/>
    <w:rsid w:val="00EA4F7E"/>
    <w:rsid w:val="00EB1F34"/>
    <w:rsid w:val="00EB437E"/>
    <w:rsid w:val="00EB573E"/>
    <w:rsid w:val="00EB5E1B"/>
    <w:rsid w:val="00EB7BF8"/>
    <w:rsid w:val="00EB7DF9"/>
    <w:rsid w:val="00EC0DA2"/>
    <w:rsid w:val="00EC1870"/>
    <w:rsid w:val="00EC694E"/>
    <w:rsid w:val="00EC7481"/>
    <w:rsid w:val="00ED0C15"/>
    <w:rsid w:val="00ED0D15"/>
    <w:rsid w:val="00ED3F62"/>
    <w:rsid w:val="00ED4610"/>
    <w:rsid w:val="00ED761D"/>
    <w:rsid w:val="00EE0B07"/>
    <w:rsid w:val="00EE10B0"/>
    <w:rsid w:val="00EE2161"/>
    <w:rsid w:val="00EE21C9"/>
    <w:rsid w:val="00EE2B5B"/>
    <w:rsid w:val="00EF0407"/>
    <w:rsid w:val="00EF0543"/>
    <w:rsid w:val="00EF5900"/>
    <w:rsid w:val="00EF70F2"/>
    <w:rsid w:val="00F00980"/>
    <w:rsid w:val="00F01761"/>
    <w:rsid w:val="00F01B4B"/>
    <w:rsid w:val="00F031D0"/>
    <w:rsid w:val="00F04135"/>
    <w:rsid w:val="00F050D7"/>
    <w:rsid w:val="00F0643E"/>
    <w:rsid w:val="00F10D44"/>
    <w:rsid w:val="00F12BC5"/>
    <w:rsid w:val="00F12F15"/>
    <w:rsid w:val="00F14648"/>
    <w:rsid w:val="00F163A6"/>
    <w:rsid w:val="00F22337"/>
    <w:rsid w:val="00F22DEF"/>
    <w:rsid w:val="00F24A2D"/>
    <w:rsid w:val="00F2679A"/>
    <w:rsid w:val="00F271C2"/>
    <w:rsid w:val="00F300BB"/>
    <w:rsid w:val="00F303AB"/>
    <w:rsid w:val="00F30A7D"/>
    <w:rsid w:val="00F30F20"/>
    <w:rsid w:val="00F3289B"/>
    <w:rsid w:val="00F35008"/>
    <w:rsid w:val="00F35B3B"/>
    <w:rsid w:val="00F35ECB"/>
    <w:rsid w:val="00F35F14"/>
    <w:rsid w:val="00F41E24"/>
    <w:rsid w:val="00F4290B"/>
    <w:rsid w:val="00F43462"/>
    <w:rsid w:val="00F4439E"/>
    <w:rsid w:val="00F446FB"/>
    <w:rsid w:val="00F44C16"/>
    <w:rsid w:val="00F44D30"/>
    <w:rsid w:val="00F47B40"/>
    <w:rsid w:val="00F47B87"/>
    <w:rsid w:val="00F5010B"/>
    <w:rsid w:val="00F53153"/>
    <w:rsid w:val="00F54A75"/>
    <w:rsid w:val="00F54A7A"/>
    <w:rsid w:val="00F57858"/>
    <w:rsid w:val="00F61079"/>
    <w:rsid w:val="00F62B19"/>
    <w:rsid w:val="00F63F5A"/>
    <w:rsid w:val="00F66376"/>
    <w:rsid w:val="00F71800"/>
    <w:rsid w:val="00F72021"/>
    <w:rsid w:val="00F72AE1"/>
    <w:rsid w:val="00F73E7D"/>
    <w:rsid w:val="00F74150"/>
    <w:rsid w:val="00F77322"/>
    <w:rsid w:val="00F8131F"/>
    <w:rsid w:val="00F81576"/>
    <w:rsid w:val="00F84D1B"/>
    <w:rsid w:val="00F87783"/>
    <w:rsid w:val="00F913EA"/>
    <w:rsid w:val="00F9273D"/>
    <w:rsid w:val="00F93B12"/>
    <w:rsid w:val="00F93D47"/>
    <w:rsid w:val="00F95242"/>
    <w:rsid w:val="00F95DA8"/>
    <w:rsid w:val="00F962B6"/>
    <w:rsid w:val="00FA39F9"/>
    <w:rsid w:val="00FA3A00"/>
    <w:rsid w:val="00FA6C3E"/>
    <w:rsid w:val="00FA784E"/>
    <w:rsid w:val="00FB15CC"/>
    <w:rsid w:val="00FB2362"/>
    <w:rsid w:val="00FB2BB1"/>
    <w:rsid w:val="00FB2EBE"/>
    <w:rsid w:val="00FB4469"/>
    <w:rsid w:val="00FB5364"/>
    <w:rsid w:val="00FC014A"/>
    <w:rsid w:val="00FC12A5"/>
    <w:rsid w:val="00FC2A3F"/>
    <w:rsid w:val="00FC2CE0"/>
    <w:rsid w:val="00FC2D1F"/>
    <w:rsid w:val="00FC3A8E"/>
    <w:rsid w:val="00FC4043"/>
    <w:rsid w:val="00FC4466"/>
    <w:rsid w:val="00FC4943"/>
    <w:rsid w:val="00FC54AB"/>
    <w:rsid w:val="00FD288D"/>
    <w:rsid w:val="00FD2D13"/>
    <w:rsid w:val="00FD4A19"/>
    <w:rsid w:val="00FD4B45"/>
    <w:rsid w:val="00FD4EE6"/>
    <w:rsid w:val="00FD5145"/>
    <w:rsid w:val="00FD6123"/>
    <w:rsid w:val="00FD6501"/>
    <w:rsid w:val="00FD747C"/>
    <w:rsid w:val="00FD75E7"/>
    <w:rsid w:val="00FE2E13"/>
    <w:rsid w:val="00FE349E"/>
    <w:rsid w:val="00FE3C33"/>
    <w:rsid w:val="00FE4906"/>
    <w:rsid w:val="00FE578E"/>
    <w:rsid w:val="00FE611F"/>
    <w:rsid w:val="00FE751C"/>
    <w:rsid w:val="00FF2ED9"/>
    <w:rsid w:val="00FF3387"/>
    <w:rsid w:val="00FF3A10"/>
    <w:rsid w:val="00FF5D64"/>
    <w:rsid w:val="00FF784F"/>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178944"/>
  <w15:docId w15:val="{DA2B3608-587A-4822-AC0A-132874C84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en-U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60E"/>
    <w:pPr>
      <w:widowControl/>
      <w:spacing w:line="264" w:lineRule="auto"/>
      <w:ind w:left="567"/>
      <w:contextualSpacing/>
    </w:pPr>
    <w:rPr>
      <w:rFonts w:asciiTheme="minorHAnsi" w:eastAsia="Arial" w:hAnsiTheme="minorHAnsi" w:cs="Noto Sans"/>
      <w:color w:val="000000"/>
      <w:sz w:val="22"/>
      <w:szCs w:val="22"/>
    </w:rPr>
  </w:style>
  <w:style w:type="paragraph" w:styleId="Heading1">
    <w:name w:val="heading 1"/>
    <w:basedOn w:val="Normal"/>
    <w:next w:val="Normal"/>
    <w:link w:val="Heading1Char"/>
    <w:uiPriority w:val="9"/>
    <w:rsid w:val="00424484"/>
    <w:pPr>
      <w:keepNext/>
      <w:keepLines/>
      <w:numPr>
        <w:numId w:val="36"/>
      </w:numPr>
      <w:suppressAutoHyphens/>
      <w:spacing w:before="480" w:after="240" w:line="320" w:lineRule="exact"/>
      <w:ind w:right="567"/>
      <w:contextualSpacing w:val="0"/>
      <w:outlineLvl w:val="0"/>
    </w:pPr>
    <w:rPr>
      <w:rFonts w:ascii="Arial Nova Cond" w:hAnsi="Arial Nova Cond"/>
      <w:b/>
      <w:bCs/>
      <w:sz w:val="28"/>
      <w:szCs w:val="28"/>
    </w:rPr>
  </w:style>
  <w:style w:type="paragraph" w:styleId="Heading2">
    <w:name w:val="heading 2"/>
    <w:basedOn w:val="Normal"/>
    <w:next w:val="Normal"/>
    <w:link w:val="Heading2Char"/>
    <w:uiPriority w:val="9"/>
    <w:unhideWhenUsed/>
    <w:qFormat/>
    <w:rsid w:val="00424484"/>
    <w:pPr>
      <w:keepNext/>
      <w:keepLines/>
      <w:numPr>
        <w:ilvl w:val="1"/>
        <w:numId w:val="36"/>
      </w:numPr>
      <w:tabs>
        <w:tab w:val="left" w:pos="713"/>
      </w:tabs>
      <w:suppressAutoHyphens/>
      <w:spacing w:before="480" w:after="240" w:line="290" w:lineRule="exact"/>
      <w:ind w:right="567"/>
      <w:contextualSpacing w:val="0"/>
      <w:outlineLvl w:val="1"/>
    </w:pPr>
    <w:rPr>
      <w:rFonts w:ascii="Arial Nova Cond" w:hAnsi="Arial Nova Cond"/>
      <w:b/>
      <w:bCs/>
    </w:rPr>
  </w:style>
  <w:style w:type="paragraph" w:styleId="Heading3">
    <w:name w:val="heading 3"/>
    <w:basedOn w:val="Heading2"/>
    <w:next w:val="Normal"/>
    <w:link w:val="Heading3Char"/>
    <w:uiPriority w:val="9"/>
    <w:unhideWhenUsed/>
    <w:qFormat/>
    <w:rsid w:val="00424484"/>
    <w:pPr>
      <w:numPr>
        <w:ilvl w:val="2"/>
      </w:numPr>
      <w:outlineLvl w:val="2"/>
    </w:pPr>
    <w:rPr>
      <w:b w:val="0"/>
      <w:color w:val="595959" w:themeColor="text1" w:themeTint="A6"/>
    </w:rPr>
  </w:style>
  <w:style w:type="paragraph" w:styleId="Heading4">
    <w:name w:val="heading 4"/>
    <w:basedOn w:val="Normal"/>
    <w:next w:val="Normal"/>
    <w:link w:val="Heading4Char"/>
    <w:uiPriority w:val="9"/>
    <w:semiHidden/>
    <w:unhideWhenUsed/>
    <w:rsid w:val="00761F40"/>
    <w:pPr>
      <w:keepNext/>
      <w:keepLines/>
      <w:numPr>
        <w:ilvl w:val="3"/>
        <w:numId w:val="36"/>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61F40"/>
    <w:pPr>
      <w:keepNext/>
      <w:keepLines/>
      <w:numPr>
        <w:ilvl w:val="4"/>
        <w:numId w:val="36"/>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61F40"/>
    <w:pPr>
      <w:keepNext/>
      <w:keepLines/>
      <w:numPr>
        <w:ilvl w:val="5"/>
        <w:numId w:val="36"/>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61F40"/>
    <w:pPr>
      <w:keepNext/>
      <w:keepLines/>
      <w:numPr>
        <w:ilvl w:val="6"/>
        <w:numId w:val="36"/>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61F40"/>
    <w:pPr>
      <w:keepNext/>
      <w:keepLines/>
      <w:numPr>
        <w:ilvl w:val="7"/>
        <w:numId w:val="3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61F40"/>
    <w:pPr>
      <w:keepNext/>
      <w:keepLines/>
      <w:numPr>
        <w:ilvl w:val="8"/>
        <w:numId w:val="3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484"/>
    <w:rPr>
      <w:rFonts w:ascii="Arial Nova Cond" w:eastAsia="Arial" w:hAnsi="Arial Nova Cond" w:cs="Noto Sans"/>
      <w:b/>
      <w:bCs/>
      <w:color w:val="000000"/>
      <w:sz w:val="28"/>
      <w:szCs w:val="28"/>
    </w:rPr>
  </w:style>
  <w:style w:type="character" w:customStyle="1" w:styleId="Heading2Char">
    <w:name w:val="Heading 2 Char"/>
    <w:basedOn w:val="DefaultParagraphFont"/>
    <w:link w:val="Heading2"/>
    <w:uiPriority w:val="9"/>
    <w:rsid w:val="00424484"/>
    <w:rPr>
      <w:rFonts w:ascii="Arial Nova Cond" w:eastAsia="Arial" w:hAnsi="Arial Nova Cond" w:cs="Noto Sans"/>
      <w:b/>
      <w:bCs/>
      <w:color w:val="000000"/>
      <w:sz w:val="22"/>
      <w:szCs w:val="22"/>
    </w:rPr>
  </w:style>
  <w:style w:type="character" w:customStyle="1" w:styleId="Heading3Char">
    <w:name w:val="Heading 3 Char"/>
    <w:basedOn w:val="DefaultParagraphFont"/>
    <w:link w:val="Heading3"/>
    <w:uiPriority w:val="9"/>
    <w:rsid w:val="00424484"/>
    <w:rPr>
      <w:rFonts w:ascii="Arial Nova Cond" w:eastAsia="Arial" w:hAnsi="Arial Nova Cond" w:cs="Noto Sans"/>
      <w:bCs/>
      <w:color w:val="595959" w:themeColor="text1" w:themeTint="A6"/>
      <w:sz w:val="22"/>
      <w:szCs w:val="22"/>
    </w:rPr>
  </w:style>
  <w:style w:type="character" w:customStyle="1" w:styleId="Heading4Char">
    <w:name w:val="Heading 4 Char"/>
    <w:basedOn w:val="DefaultParagraphFont"/>
    <w:link w:val="Heading4"/>
    <w:uiPriority w:val="9"/>
    <w:semiHidden/>
    <w:rsid w:val="00761F40"/>
    <w:rPr>
      <w:rFonts w:asciiTheme="majorHAnsi" w:eastAsiaTheme="majorEastAsia" w:hAnsiTheme="majorHAnsi" w:cstheme="majorBidi"/>
      <w:i/>
      <w:iCs/>
      <w:color w:val="2E74B5" w:themeColor="accent1" w:themeShade="BF"/>
      <w:sz w:val="20"/>
      <w:szCs w:val="18"/>
      <w:lang w:val="pt-PT"/>
    </w:rPr>
  </w:style>
  <w:style w:type="character" w:customStyle="1" w:styleId="Heading5Char">
    <w:name w:val="Heading 5 Char"/>
    <w:basedOn w:val="DefaultParagraphFont"/>
    <w:link w:val="Heading5"/>
    <w:uiPriority w:val="9"/>
    <w:semiHidden/>
    <w:rsid w:val="00761F40"/>
    <w:rPr>
      <w:rFonts w:asciiTheme="majorHAnsi" w:eastAsiaTheme="majorEastAsia" w:hAnsiTheme="majorHAnsi" w:cstheme="majorBidi"/>
      <w:color w:val="2E74B5" w:themeColor="accent1" w:themeShade="BF"/>
      <w:sz w:val="20"/>
      <w:szCs w:val="18"/>
      <w:lang w:val="pt-PT"/>
    </w:rPr>
  </w:style>
  <w:style w:type="character" w:customStyle="1" w:styleId="Heading6Char">
    <w:name w:val="Heading 6 Char"/>
    <w:basedOn w:val="DefaultParagraphFont"/>
    <w:link w:val="Heading6"/>
    <w:uiPriority w:val="9"/>
    <w:semiHidden/>
    <w:rsid w:val="00761F40"/>
    <w:rPr>
      <w:rFonts w:asciiTheme="majorHAnsi" w:eastAsiaTheme="majorEastAsia" w:hAnsiTheme="majorHAnsi" w:cstheme="majorBidi"/>
      <w:color w:val="1F4D78" w:themeColor="accent1" w:themeShade="7F"/>
      <w:sz w:val="20"/>
      <w:szCs w:val="18"/>
      <w:lang w:val="pt-PT"/>
    </w:rPr>
  </w:style>
  <w:style w:type="character" w:customStyle="1" w:styleId="Heading7Char">
    <w:name w:val="Heading 7 Char"/>
    <w:basedOn w:val="DefaultParagraphFont"/>
    <w:link w:val="Heading7"/>
    <w:uiPriority w:val="9"/>
    <w:semiHidden/>
    <w:rsid w:val="00761F40"/>
    <w:rPr>
      <w:rFonts w:asciiTheme="majorHAnsi" w:eastAsiaTheme="majorEastAsia" w:hAnsiTheme="majorHAnsi" w:cstheme="majorBidi"/>
      <w:i/>
      <w:iCs/>
      <w:color w:val="1F4D78" w:themeColor="accent1" w:themeShade="7F"/>
      <w:sz w:val="20"/>
      <w:szCs w:val="18"/>
      <w:lang w:val="pt-PT"/>
    </w:rPr>
  </w:style>
  <w:style w:type="character" w:customStyle="1" w:styleId="Heading8Char">
    <w:name w:val="Heading 8 Char"/>
    <w:basedOn w:val="DefaultParagraphFont"/>
    <w:link w:val="Heading8"/>
    <w:uiPriority w:val="9"/>
    <w:semiHidden/>
    <w:rsid w:val="00761F40"/>
    <w:rPr>
      <w:rFonts w:asciiTheme="majorHAnsi" w:eastAsiaTheme="majorEastAsia" w:hAnsiTheme="majorHAnsi" w:cstheme="majorBidi"/>
      <w:color w:val="272727" w:themeColor="text1" w:themeTint="D8"/>
      <w:sz w:val="21"/>
      <w:szCs w:val="21"/>
      <w:lang w:val="pt-PT"/>
    </w:rPr>
  </w:style>
  <w:style w:type="character" w:customStyle="1" w:styleId="Heading9Char">
    <w:name w:val="Heading 9 Char"/>
    <w:basedOn w:val="DefaultParagraphFont"/>
    <w:link w:val="Heading9"/>
    <w:uiPriority w:val="9"/>
    <w:semiHidden/>
    <w:rsid w:val="00761F40"/>
    <w:rPr>
      <w:rFonts w:asciiTheme="majorHAnsi" w:eastAsiaTheme="majorEastAsia" w:hAnsiTheme="majorHAnsi" w:cstheme="majorBidi"/>
      <w:i/>
      <w:iCs/>
      <w:color w:val="272727" w:themeColor="text1" w:themeTint="D8"/>
      <w:sz w:val="21"/>
      <w:szCs w:val="21"/>
      <w:lang w:val="pt-PT"/>
    </w:rPr>
  </w:style>
  <w:style w:type="paragraph" w:styleId="ListParagraph">
    <w:name w:val="List Paragraph"/>
    <w:basedOn w:val="Normal"/>
    <w:uiPriority w:val="34"/>
    <w:qFormat/>
    <w:rsid w:val="00B56B1E"/>
    <w:pPr>
      <w:numPr>
        <w:numId w:val="2"/>
      </w:numPr>
      <w:spacing w:before="60"/>
      <w:contextualSpacing w:val="0"/>
    </w:pPr>
  </w:style>
  <w:style w:type="paragraph" w:styleId="Header">
    <w:name w:val="header"/>
    <w:basedOn w:val="Normal"/>
    <w:link w:val="HeaderChar"/>
    <w:uiPriority w:val="99"/>
    <w:unhideWhenUsed/>
    <w:rsid w:val="00214D1D"/>
    <w:pPr>
      <w:tabs>
        <w:tab w:val="center" w:pos="4513"/>
        <w:tab w:val="right" w:pos="9026"/>
      </w:tabs>
      <w:spacing w:line="240" w:lineRule="auto"/>
    </w:pPr>
  </w:style>
  <w:style w:type="character" w:customStyle="1" w:styleId="HeaderChar">
    <w:name w:val="Header Char"/>
    <w:basedOn w:val="DefaultParagraphFont"/>
    <w:link w:val="Header"/>
    <w:uiPriority w:val="99"/>
    <w:rsid w:val="00214D1D"/>
    <w:rPr>
      <w:rFonts w:ascii="Arial" w:eastAsia="Arial" w:hAnsi="Arial" w:cs="Arial"/>
      <w:color w:val="000000"/>
      <w:sz w:val="19"/>
      <w:szCs w:val="19"/>
    </w:rPr>
  </w:style>
  <w:style w:type="paragraph" w:styleId="Footer">
    <w:name w:val="footer"/>
    <w:basedOn w:val="Normal"/>
    <w:link w:val="FooterChar"/>
    <w:uiPriority w:val="99"/>
    <w:unhideWhenUsed/>
    <w:rsid w:val="00EA4F7E"/>
    <w:pPr>
      <w:tabs>
        <w:tab w:val="center" w:pos="4680"/>
        <w:tab w:val="right" w:pos="9360"/>
      </w:tabs>
      <w:spacing w:line="240" w:lineRule="auto"/>
      <w:ind w:left="0"/>
    </w:pPr>
    <w:rPr>
      <w:rFonts w:ascii="Noto Sans Light" w:eastAsiaTheme="minorEastAsia" w:hAnsi="Noto Sans Light" w:cs="Open Sans Light"/>
      <w:caps/>
      <w:color w:val="auto"/>
      <w:sz w:val="18"/>
      <w:lang w:bidi="ar-SA"/>
    </w:rPr>
  </w:style>
  <w:style w:type="character" w:customStyle="1" w:styleId="FooterChar">
    <w:name w:val="Footer Char"/>
    <w:basedOn w:val="DefaultParagraphFont"/>
    <w:link w:val="Footer"/>
    <w:uiPriority w:val="99"/>
    <w:rsid w:val="00EA4F7E"/>
    <w:rPr>
      <w:rFonts w:ascii="Noto Sans Light" w:eastAsiaTheme="minorEastAsia" w:hAnsi="Noto Sans Light" w:cs="Open Sans Light"/>
      <w:caps/>
      <w:sz w:val="18"/>
      <w:szCs w:val="18"/>
      <w:lang w:val="pt-PT" w:bidi="ar-SA"/>
    </w:rPr>
  </w:style>
  <w:style w:type="character" w:styleId="PlaceholderText">
    <w:name w:val="Placeholder Text"/>
    <w:basedOn w:val="DefaultParagraphFont"/>
    <w:uiPriority w:val="99"/>
    <w:semiHidden/>
    <w:rsid w:val="00761F40"/>
    <w:rPr>
      <w:color w:val="808080"/>
    </w:rPr>
  </w:style>
  <w:style w:type="character" w:customStyle="1" w:styleId="pagenr">
    <w:name w:val="page_nr"/>
    <w:basedOn w:val="DefaultParagraphFont"/>
    <w:uiPriority w:val="1"/>
    <w:rsid w:val="00171B11"/>
    <w:rPr>
      <w:rFonts w:ascii="Open Sans SemiBold" w:hAnsi="Open Sans SemiBold" w:cs="Open Sans SemiBold"/>
      <w:sz w:val="20"/>
      <w:szCs w:val="20"/>
    </w:rPr>
  </w:style>
  <w:style w:type="paragraph" w:customStyle="1" w:styleId="FooterR">
    <w:name w:val="Footer_R"/>
    <w:basedOn w:val="Footer"/>
    <w:rsid w:val="00EA4F7E"/>
    <w:pPr>
      <w:jc w:val="right"/>
    </w:pPr>
  </w:style>
  <w:style w:type="paragraph" w:customStyle="1" w:styleId="headinginner">
    <w:name w:val="heading_inner"/>
    <w:basedOn w:val="Normal"/>
    <w:next w:val="Normal"/>
    <w:qFormat/>
    <w:rsid w:val="00B24115"/>
    <w:pPr>
      <w:keepNext/>
      <w:keepLines/>
      <w:spacing w:before="240"/>
      <w:ind w:left="1418" w:hanging="851"/>
    </w:pPr>
    <w:rPr>
      <w:rFonts w:ascii="Arial Nova Cond" w:hAnsi="Arial Nova Cond"/>
      <w:b/>
      <w:bCs/>
    </w:rPr>
  </w:style>
  <w:style w:type="character" w:styleId="Hyperlink">
    <w:name w:val="Hyperlink"/>
    <w:basedOn w:val="DefaultParagraphFont"/>
    <w:uiPriority w:val="99"/>
    <w:unhideWhenUsed/>
    <w:rsid w:val="00512076"/>
    <w:rPr>
      <w:color w:val="0563C1" w:themeColor="hyperlink"/>
      <w:u w:val="single"/>
    </w:rPr>
  </w:style>
  <w:style w:type="paragraph" w:styleId="Title">
    <w:name w:val="Title"/>
    <w:basedOn w:val="Heading1"/>
    <w:next w:val="Normal"/>
    <w:link w:val="TitleChar"/>
    <w:uiPriority w:val="10"/>
    <w:rsid w:val="001F1888"/>
    <w:pPr>
      <w:numPr>
        <w:numId w:val="0"/>
      </w:numPr>
      <w:spacing w:before="1200"/>
      <w:jc w:val="both"/>
    </w:pPr>
    <w:rPr>
      <w:b w:val="0"/>
      <w:sz w:val="44"/>
      <w:szCs w:val="44"/>
    </w:rPr>
  </w:style>
  <w:style w:type="character" w:customStyle="1" w:styleId="TitleChar">
    <w:name w:val="Title Char"/>
    <w:basedOn w:val="DefaultParagraphFont"/>
    <w:link w:val="Title"/>
    <w:uiPriority w:val="10"/>
    <w:rsid w:val="001F1888"/>
    <w:rPr>
      <w:rFonts w:ascii="Arial Nova Cond" w:eastAsia="Arial" w:hAnsi="Arial Nova Cond" w:cs="Noto Sans"/>
      <w:bCs/>
      <w:color w:val="000000"/>
      <w:sz w:val="44"/>
      <w:szCs w:val="44"/>
    </w:rPr>
  </w:style>
  <w:style w:type="paragraph" w:styleId="TOC1">
    <w:name w:val="toc 1"/>
    <w:basedOn w:val="Normal"/>
    <w:next w:val="Normal"/>
    <w:autoRedefine/>
    <w:uiPriority w:val="39"/>
    <w:unhideWhenUsed/>
    <w:rsid w:val="004E758C"/>
    <w:pPr>
      <w:tabs>
        <w:tab w:val="right" w:leader="dot" w:pos="9742"/>
      </w:tabs>
      <w:spacing w:before="240" w:line="240" w:lineRule="auto"/>
      <w:ind w:left="142"/>
    </w:pPr>
    <w:rPr>
      <w:rFonts w:eastAsiaTheme="minorEastAsia" w:cs="Linux Libertine"/>
      <w:b/>
      <w:bCs/>
      <w:noProof/>
      <w:color w:val="auto"/>
      <w:lang w:eastAsia="pt-PT"/>
    </w:rPr>
  </w:style>
  <w:style w:type="paragraph" w:styleId="TOC2">
    <w:name w:val="toc 2"/>
    <w:basedOn w:val="Normal"/>
    <w:next w:val="Normal"/>
    <w:autoRedefine/>
    <w:uiPriority w:val="39"/>
    <w:unhideWhenUsed/>
    <w:rsid w:val="004E758C"/>
    <w:pPr>
      <w:tabs>
        <w:tab w:val="left" w:pos="1418"/>
        <w:tab w:val="right" w:leader="dot" w:pos="9742"/>
      </w:tabs>
      <w:spacing w:line="240" w:lineRule="auto"/>
      <w:jc w:val="both"/>
    </w:pPr>
    <w:rPr>
      <w:rFonts w:eastAsiaTheme="minorEastAsia" w:cs="Linux Libertine"/>
      <w:noProof/>
      <w:color w:val="auto"/>
      <w:lang w:eastAsia="pt-PT"/>
    </w:rPr>
  </w:style>
  <w:style w:type="paragraph" w:styleId="TOC3">
    <w:name w:val="toc 3"/>
    <w:basedOn w:val="Normal"/>
    <w:next w:val="Normal"/>
    <w:autoRedefine/>
    <w:uiPriority w:val="39"/>
    <w:unhideWhenUsed/>
    <w:rsid w:val="006227F7"/>
    <w:pPr>
      <w:tabs>
        <w:tab w:val="right" w:pos="9638"/>
      </w:tabs>
      <w:spacing w:after="100"/>
      <w:ind w:firstLine="426"/>
    </w:pPr>
  </w:style>
  <w:style w:type="paragraph" w:customStyle="1" w:styleId="Heading2withbreak">
    <w:name w:val="Heading_2_with_break"/>
    <w:basedOn w:val="Heading2"/>
    <w:rsid w:val="00D41DD9"/>
    <w:pPr>
      <w:pageBreakBefore/>
      <w:ind w:left="578" w:hanging="578"/>
    </w:pPr>
  </w:style>
  <w:style w:type="paragraph" w:customStyle="1" w:styleId="Author">
    <w:name w:val="Author"/>
    <w:basedOn w:val="Normal"/>
    <w:rsid w:val="00551705"/>
    <w:pPr>
      <w:spacing w:after="480"/>
    </w:pPr>
    <w:rPr>
      <w:rFonts w:ascii="Roboto Condensed Light" w:hAnsi="Roboto Condensed Light"/>
    </w:rPr>
  </w:style>
  <w:style w:type="paragraph" w:styleId="TOCHeading">
    <w:name w:val="TOC Heading"/>
    <w:basedOn w:val="Heading1"/>
    <w:next w:val="Normal"/>
    <w:uiPriority w:val="39"/>
    <w:unhideWhenUsed/>
    <w:qFormat/>
    <w:rsid w:val="000E41A6"/>
    <w:pPr>
      <w:numPr>
        <w:numId w:val="0"/>
      </w:numPr>
      <w:suppressAutoHyphens w:val="0"/>
      <w:spacing w:after="0"/>
      <w:ind w:right="0"/>
      <w:jc w:val="both"/>
      <w:outlineLvl w:val="9"/>
    </w:pPr>
    <w:rPr>
      <w:rFonts w:asciiTheme="majorHAnsi" w:eastAsiaTheme="majorEastAsia" w:hAnsiTheme="majorHAnsi" w:cstheme="majorBidi"/>
      <w:b w:val="0"/>
      <w:color w:val="2E74B5" w:themeColor="accent1" w:themeShade="BF"/>
      <w:lang w:eastAsia="pt-PT" w:bidi="ar-SA"/>
    </w:rPr>
  </w:style>
  <w:style w:type="paragraph" w:customStyle="1" w:styleId="Code">
    <w:name w:val="Code"/>
    <w:basedOn w:val="Normal"/>
    <w:qFormat/>
    <w:rsid w:val="00843A08"/>
    <w:pPr>
      <w:spacing w:before="60" w:after="120" w:line="240" w:lineRule="auto"/>
    </w:pPr>
    <w:rPr>
      <w:rFonts w:ascii="Fira Mono" w:hAnsi="Fira Mono"/>
      <w:sz w:val="18"/>
    </w:rPr>
  </w:style>
  <w:style w:type="character" w:styleId="UnresolvedMention">
    <w:name w:val="Unresolved Mention"/>
    <w:basedOn w:val="DefaultParagraphFont"/>
    <w:uiPriority w:val="99"/>
    <w:semiHidden/>
    <w:unhideWhenUsed/>
    <w:rsid w:val="00E84019"/>
    <w:rPr>
      <w:color w:val="605E5C"/>
      <w:shd w:val="clear" w:color="auto" w:fill="E1DFDD"/>
    </w:rPr>
  </w:style>
  <w:style w:type="character" w:styleId="FollowedHyperlink">
    <w:name w:val="FollowedHyperlink"/>
    <w:basedOn w:val="DefaultParagraphFont"/>
    <w:uiPriority w:val="99"/>
    <w:semiHidden/>
    <w:unhideWhenUsed/>
    <w:rsid w:val="00E84019"/>
    <w:rPr>
      <w:color w:val="954F72" w:themeColor="followedHyperlink"/>
      <w:u w:val="single"/>
    </w:rPr>
  </w:style>
  <w:style w:type="paragraph" w:styleId="BalloonText">
    <w:name w:val="Balloon Text"/>
    <w:basedOn w:val="Normal"/>
    <w:link w:val="BalloonTextChar"/>
    <w:uiPriority w:val="99"/>
    <w:semiHidden/>
    <w:unhideWhenUsed/>
    <w:rsid w:val="00E66ADC"/>
    <w:pPr>
      <w:spacing w:line="240" w:lineRule="auto"/>
    </w:pPr>
    <w:rPr>
      <w:rFonts w:ascii="Segoe UI" w:hAnsi="Segoe UI" w:cs="Segoe UI"/>
      <w:sz w:val="18"/>
    </w:rPr>
  </w:style>
  <w:style w:type="character" w:customStyle="1" w:styleId="BalloonTextChar">
    <w:name w:val="Balloon Text Char"/>
    <w:basedOn w:val="DefaultParagraphFont"/>
    <w:link w:val="BalloonText"/>
    <w:uiPriority w:val="99"/>
    <w:semiHidden/>
    <w:rsid w:val="00E66ADC"/>
    <w:rPr>
      <w:rFonts w:ascii="Segoe UI" w:eastAsia="Arial" w:hAnsi="Segoe UI" w:cs="Segoe UI"/>
      <w:color w:val="000000"/>
      <w:sz w:val="18"/>
      <w:szCs w:val="18"/>
      <w:lang w:val="pt-PT"/>
    </w:rPr>
  </w:style>
  <w:style w:type="paragraph" w:customStyle="1" w:styleId="codeindent">
    <w:name w:val="code_indent"/>
    <w:basedOn w:val="Code"/>
    <w:qFormat/>
    <w:rsid w:val="00386B04"/>
    <w:pPr>
      <w:ind w:left="952"/>
    </w:pPr>
  </w:style>
  <w:style w:type="paragraph" w:styleId="HTMLPreformatted">
    <w:name w:val="HTML Preformatted"/>
    <w:basedOn w:val="Normal"/>
    <w:link w:val="HTMLPreformattedChar"/>
    <w:uiPriority w:val="99"/>
    <w:semiHidden/>
    <w:unhideWhenUsed/>
    <w:rsid w:val="00A31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pPr>
    <w:rPr>
      <w:rFonts w:ascii="Courier New" w:eastAsia="Times New Roman" w:hAnsi="Courier New" w:cs="Courier New"/>
      <w:color w:val="auto"/>
      <w:szCs w:val="20"/>
      <w:lang w:eastAsia="pt-PT" w:bidi="ar-SA"/>
    </w:rPr>
  </w:style>
  <w:style w:type="character" w:customStyle="1" w:styleId="HTMLPreformattedChar">
    <w:name w:val="HTML Preformatted Char"/>
    <w:basedOn w:val="DefaultParagraphFont"/>
    <w:link w:val="HTMLPreformatted"/>
    <w:uiPriority w:val="99"/>
    <w:semiHidden/>
    <w:rsid w:val="00A319AE"/>
    <w:rPr>
      <w:rFonts w:ascii="Courier New" w:hAnsi="Courier New" w:cs="Courier New"/>
      <w:sz w:val="20"/>
      <w:szCs w:val="20"/>
      <w:lang w:val="pt-PT" w:eastAsia="pt-PT" w:bidi="ar-SA"/>
    </w:rPr>
  </w:style>
  <w:style w:type="paragraph" w:customStyle="1" w:styleId="normalindent">
    <w:name w:val="normal_indent"/>
    <w:basedOn w:val="Normal"/>
    <w:qFormat/>
    <w:rsid w:val="00386B04"/>
    <w:pPr>
      <w:ind w:left="938"/>
    </w:pPr>
  </w:style>
  <w:style w:type="table" w:styleId="TableGrid">
    <w:name w:val="Table Grid"/>
    <w:basedOn w:val="TableNormal"/>
    <w:uiPriority w:val="59"/>
    <w:rsid w:val="00F50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D1729"/>
    <w:rPr>
      <w:b/>
      <w:bCs/>
    </w:rPr>
  </w:style>
  <w:style w:type="character" w:styleId="Emphasis">
    <w:name w:val="Emphasis"/>
    <w:basedOn w:val="DefaultParagraphFont"/>
    <w:uiPriority w:val="20"/>
    <w:qFormat/>
    <w:rsid w:val="0096730A"/>
    <w:rPr>
      <w:i/>
      <w:iCs/>
    </w:rPr>
  </w:style>
  <w:style w:type="paragraph" w:customStyle="1" w:styleId="remarks-to-remove">
    <w:name w:val="remarks-to-remove"/>
    <w:basedOn w:val="Normal"/>
    <w:next w:val="Normal"/>
    <w:qFormat/>
    <w:rsid w:val="001B4187"/>
    <w:rPr>
      <w:color w:val="7030A0"/>
    </w:rPr>
  </w:style>
  <w:style w:type="character" w:styleId="HTMLTypewriter">
    <w:name w:val="HTML Typewriter"/>
    <w:basedOn w:val="DefaultParagraphFont"/>
    <w:uiPriority w:val="99"/>
    <w:semiHidden/>
    <w:unhideWhenUsed/>
    <w:rsid w:val="003116B0"/>
    <w:rPr>
      <w:rFonts w:ascii="Courier New" w:eastAsia="Times New Roman" w:hAnsi="Courier New" w:cs="Courier New"/>
      <w:sz w:val="20"/>
      <w:szCs w:val="20"/>
    </w:rPr>
  </w:style>
  <w:style w:type="paragraph" w:styleId="FootnoteText">
    <w:name w:val="footnote text"/>
    <w:basedOn w:val="Normal"/>
    <w:link w:val="FootnoteTextChar"/>
    <w:uiPriority w:val="99"/>
    <w:semiHidden/>
    <w:unhideWhenUsed/>
    <w:rsid w:val="00CF3176"/>
    <w:pPr>
      <w:spacing w:line="240" w:lineRule="auto"/>
    </w:pPr>
    <w:rPr>
      <w:szCs w:val="20"/>
    </w:rPr>
  </w:style>
  <w:style w:type="character" w:customStyle="1" w:styleId="FootnoteTextChar">
    <w:name w:val="Footnote Text Char"/>
    <w:basedOn w:val="DefaultParagraphFont"/>
    <w:link w:val="FootnoteText"/>
    <w:uiPriority w:val="99"/>
    <w:semiHidden/>
    <w:rsid w:val="00CF3176"/>
    <w:rPr>
      <w:rFonts w:ascii="Arial Nova" w:eastAsia="Arial" w:hAnsi="Arial Nova" w:cs="Noto Sans"/>
      <w:color w:val="000000"/>
      <w:sz w:val="20"/>
      <w:szCs w:val="20"/>
      <w:lang w:val="pt-PT"/>
    </w:rPr>
  </w:style>
  <w:style w:type="character" w:styleId="FootnoteReference">
    <w:name w:val="footnote reference"/>
    <w:basedOn w:val="DefaultParagraphFont"/>
    <w:uiPriority w:val="99"/>
    <w:semiHidden/>
    <w:unhideWhenUsed/>
    <w:rsid w:val="00CF3176"/>
    <w:rPr>
      <w:vertAlign w:val="superscript"/>
    </w:rPr>
  </w:style>
  <w:style w:type="paragraph" w:styleId="Caption">
    <w:name w:val="caption"/>
    <w:basedOn w:val="Normal"/>
    <w:next w:val="Normal"/>
    <w:uiPriority w:val="35"/>
    <w:unhideWhenUsed/>
    <w:qFormat/>
    <w:rsid w:val="00C82B44"/>
    <w:pPr>
      <w:spacing w:after="200" w:line="240" w:lineRule="auto"/>
    </w:pPr>
    <w:rPr>
      <w:i/>
      <w:iCs/>
      <w:color w:val="44546A" w:themeColor="text2"/>
      <w:sz w:val="18"/>
    </w:rPr>
  </w:style>
  <w:style w:type="paragraph" w:customStyle="1" w:styleId="tableinside">
    <w:name w:val="table_inside"/>
    <w:basedOn w:val="Normal"/>
    <w:qFormat/>
    <w:rsid w:val="0097411E"/>
    <w:pPr>
      <w:ind w:left="0"/>
    </w:pPr>
  </w:style>
  <w:style w:type="paragraph" w:customStyle="1" w:styleId="tableheader">
    <w:name w:val="table_header"/>
    <w:basedOn w:val="tableinside"/>
    <w:next w:val="tableinside"/>
    <w:qFormat/>
    <w:rsid w:val="0097411E"/>
    <w:pPr>
      <w:keepNext/>
      <w:keepLines/>
      <w:spacing w:line="240" w:lineRule="auto"/>
    </w:pPr>
    <w:rPr>
      <w:b/>
      <w:bCs/>
    </w:rPr>
  </w:style>
  <w:style w:type="paragraph" w:styleId="NormalWeb">
    <w:name w:val="Normal (Web)"/>
    <w:basedOn w:val="Normal"/>
    <w:uiPriority w:val="99"/>
    <w:unhideWhenUsed/>
    <w:rsid w:val="00C57665"/>
    <w:pPr>
      <w:spacing w:before="100" w:beforeAutospacing="1" w:after="100" w:afterAutospacing="1" w:line="240" w:lineRule="auto"/>
      <w:ind w:left="0"/>
      <w:contextualSpacing w:val="0"/>
    </w:pPr>
    <w:rPr>
      <w:rFonts w:ascii="Times New Roman" w:eastAsia="Times New Roman" w:hAnsi="Times New Roman" w:cs="Times New Roman"/>
      <w:color w:val="auto"/>
      <w:sz w:val="24"/>
      <w:szCs w:val="24"/>
      <w:lang w:eastAsia="pt-PT"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600960">
      <w:bodyDiv w:val="1"/>
      <w:marLeft w:val="0"/>
      <w:marRight w:val="0"/>
      <w:marTop w:val="0"/>
      <w:marBottom w:val="0"/>
      <w:divBdr>
        <w:top w:val="none" w:sz="0" w:space="0" w:color="auto"/>
        <w:left w:val="none" w:sz="0" w:space="0" w:color="auto"/>
        <w:bottom w:val="none" w:sz="0" w:space="0" w:color="auto"/>
        <w:right w:val="none" w:sz="0" w:space="0" w:color="auto"/>
      </w:divBdr>
    </w:div>
    <w:div w:id="338316750">
      <w:bodyDiv w:val="1"/>
      <w:marLeft w:val="0"/>
      <w:marRight w:val="0"/>
      <w:marTop w:val="0"/>
      <w:marBottom w:val="0"/>
      <w:divBdr>
        <w:top w:val="none" w:sz="0" w:space="0" w:color="auto"/>
        <w:left w:val="none" w:sz="0" w:space="0" w:color="auto"/>
        <w:bottom w:val="none" w:sz="0" w:space="0" w:color="auto"/>
        <w:right w:val="none" w:sz="0" w:space="0" w:color="auto"/>
      </w:divBdr>
    </w:div>
    <w:div w:id="402677330">
      <w:bodyDiv w:val="1"/>
      <w:marLeft w:val="0"/>
      <w:marRight w:val="0"/>
      <w:marTop w:val="0"/>
      <w:marBottom w:val="0"/>
      <w:divBdr>
        <w:top w:val="none" w:sz="0" w:space="0" w:color="auto"/>
        <w:left w:val="none" w:sz="0" w:space="0" w:color="auto"/>
        <w:bottom w:val="none" w:sz="0" w:space="0" w:color="auto"/>
        <w:right w:val="none" w:sz="0" w:space="0" w:color="auto"/>
      </w:divBdr>
    </w:div>
    <w:div w:id="512956379">
      <w:bodyDiv w:val="1"/>
      <w:marLeft w:val="0"/>
      <w:marRight w:val="0"/>
      <w:marTop w:val="0"/>
      <w:marBottom w:val="0"/>
      <w:divBdr>
        <w:top w:val="none" w:sz="0" w:space="0" w:color="auto"/>
        <w:left w:val="none" w:sz="0" w:space="0" w:color="auto"/>
        <w:bottom w:val="none" w:sz="0" w:space="0" w:color="auto"/>
        <w:right w:val="none" w:sz="0" w:space="0" w:color="auto"/>
      </w:divBdr>
    </w:div>
    <w:div w:id="526256734">
      <w:bodyDiv w:val="1"/>
      <w:marLeft w:val="0"/>
      <w:marRight w:val="0"/>
      <w:marTop w:val="0"/>
      <w:marBottom w:val="0"/>
      <w:divBdr>
        <w:top w:val="none" w:sz="0" w:space="0" w:color="auto"/>
        <w:left w:val="none" w:sz="0" w:space="0" w:color="auto"/>
        <w:bottom w:val="none" w:sz="0" w:space="0" w:color="auto"/>
        <w:right w:val="none" w:sz="0" w:space="0" w:color="auto"/>
      </w:divBdr>
    </w:div>
    <w:div w:id="601425291">
      <w:bodyDiv w:val="1"/>
      <w:marLeft w:val="0"/>
      <w:marRight w:val="0"/>
      <w:marTop w:val="0"/>
      <w:marBottom w:val="0"/>
      <w:divBdr>
        <w:top w:val="none" w:sz="0" w:space="0" w:color="auto"/>
        <w:left w:val="none" w:sz="0" w:space="0" w:color="auto"/>
        <w:bottom w:val="none" w:sz="0" w:space="0" w:color="auto"/>
        <w:right w:val="none" w:sz="0" w:space="0" w:color="auto"/>
      </w:divBdr>
    </w:div>
    <w:div w:id="655185034">
      <w:bodyDiv w:val="1"/>
      <w:marLeft w:val="0"/>
      <w:marRight w:val="0"/>
      <w:marTop w:val="0"/>
      <w:marBottom w:val="0"/>
      <w:divBdr>
        <w:top w:val="none" w:sz="0" w:space="0" w:color="auto"/>
        <w:left w:val="none" w:sz="0" w:space="0" w:color="auto"/>
        <w:bottom w:val="none" w:sz="0" w:space="0" w:color="auto"/>
        <w:right w:val="none" w:sz="0" w:space="0" w:color="auto"/>
      </w:divBdr>
    </w:div>
    <w:div w:id="797604674">
      <w:bodyDiv w:val="1"/>
      <w:marLeft w:val="0"/>
      <w:marRight w:val="0"/>
      <w:marTop w:val="0"/>
      <w:marBottom w:val="0"/>
      <w:divBdr>
        <w:top w:val="none" w:sz="0" w:space="0" w:color="auto"/>
        <w:left w:val="none" w:sz="0" w:space="0" w:color="auto"/>
        <w:bottom w:val="none" w:sz="0" w:space="0" w:color="auto"/>
        <w:right w:val="none" w:sz="0" w:space="0" w:color="auto"/>
      </w:divBdr>
    </w:div>
    <w:div w:id="950819596">
      <w:bodyDiv w:val="1"/>
      <w:marLeft w:val="0"/>
      <w:marRight w:val="0"/>
      <w:marTop w:val="0"/>
      <w:marBottom w:val="0"/>
      <w:divBdr>
        <w:top w:val="none" w:sz="0" w:space="0" w:color="auto"/>
        <w:left w:val="none" w:sz="0" w:space="0" w:color="auto"/>
        <w:bottom w:val="none" w:sz="0" w:space="0" w:color="auto"/>
        <w:right w:val="none" w:sz="0" w:space="0" w:color="auto"/>
      </w:divBdr>
    </w:div>
    <w:div w:id="951789107">
      <w:bodyDiv w:val="1"/>
      <w:marLeft w:val="0"/>
      <w:marRight w:val="0"/>
      <w:marTop w:val="0"/>
      <w:marBottom w:val="0"/>
      <w:divBdr>
        <w:top w:val="none" w:sz="0" w:space="0" w:color="auto"/>
        <w:left w:val="none" w:sz="0" w:space="0" w:color="auto"/>
        <w:bottom w:val="none" w:sz="0" w:space="0" w:color="auto"/>
        <w:right w:val="none" w:sz="0" w:space="0" w:color="auto"/>
      </w:divBdr>
    </w:div>
    <w:div w:id="1129711387">
      <w:bodyDiv w:val="1"/>
      <w:marLeft w:val="0"/>
      <w:marRight w:val="0"/>
      <w:marTop w:val="0"/>
      <w:marBottom w:val="0"/>
      <w:divBdr>
        <w:top w:val="none" w:sz="0" w:space="0" w:color="auto"/>
        <w:left w:val="none" w:sz="0" w:space="0" w:color="auto"/>
        <w:bottom w:val="none" w:sz="0" w:space="0" w:color="auto"/>
        <w:right w:val="none" w:sz="0" w:space="0" w:color="auto"/>
      </w:divBdr>
    </w:div>
    <w:div w:id="1210845373">
      <w:bodyDiv w:val="1"/>
      <w:marLeft w:val="0"/>
      <w:marRight w:val="0"/>
      <w:marTop w:val="0"/>
      <w:marBottom w:val="0"/>
      <w:divBdr>
        <w:top w:val="none" w:sz="0" w:space="0" w:color="auto"/>
        <w:left w:val="none" w:sz="0" w:space="0" w:color="auto"/>
        <w:bottom w:val="none" w:sz="0" w:space="0" w:color="auto"/>
        <w:right w:val="none" w:sz="0" w:space="0" w:color="auto"/>
      </w:divBdr>
    </w:div>
    <w:div w:id="1230576436">
      <w:bodyDiv w:val="1"/>
      <w:marLeft w:val="0"/>
      <w:marRight w:val="0"/>
      <w:marTop w:val="0"/>
      <w:marBottom w:val="0"/>
      <w:divBdr>
        <w:top w:val="none" w:sz="0" w:space="0" w:color="auto"/>
        <w:left w:val="none" w:sz="0" w:space="0" w:color="auto"/>
        <w:bottom w:val="none" w:sz="0" w:space="0" w:color="auto"/>
        <w:right w:val="none" w:sz="0" w:space="0" w:color="auto"/>
      </w:divBdr>
      <w:divsChild>
        <w:div w:id="1561985076">
          <w:marLeft w:val="0"/>
          <w:marRight w:val="0"/>
          <w:marTop w:val="0"/>
          <w:marBottom w:val="0"/>
          <w:divBdr>
            <w:top w:val="none" w:sz="0" w:space="0" w:color="auto"/>
            <w:left w:val="none" w:sz="0" w:space="0" w:color="auto"/>
            <w:bottom w:val="none" w:sz="0" w:space="0" w:color="auto"/>
            <w:right w:val="none" w:sz="0" w:space="0" w:color="auto"/>
          </w:divBdr>
          <w:divsChild>
            <w:div w:id="1933315045">
              <w:marLeft w:val="0"/>
              <w:marRight w:val="0"/>
              <w:marTop w:val="0"/>
              <w:marBottom w:val="0"/>
              <w:divBdr>
                <w:top w:val="none" w:sz="0" w:space="0" w:color="auto"/>
                <w:left w:val="none" w:sz="0" w:space="0" w:color="auto"/>
                <w:bottom w:val="none" w:sz="0" w:space="0" w:color="auto"/>
                <w:right w:val="none" w:sz="0" w:space="0" w:color="auto"/>
              </w:divBdr>
            </w:div>
            <w:div w:id="200805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955087">
      <w:bodyDiv w:val="1"/>
      <w:marLeft w:val="0"/>
      <w:marRight w:val="0"/>
      <w:marTop w:val="0"/>
      <w:marBottom w:val="0"/>
      <w:divBdr>
        <w:top w:val="none" w:sz="0" w:space="0" w:color="auto"/>
        <w:left w:val="none" w:sz="0" w:space="0" w:color="auto"/>
        <w:bottom w:val="none" w:sz="0" w:space="0" w:color="auto"/>
        <w:right w:val="none" w:sz="0" w:space="0" w:color="auto"/>
      </w:divBdr>
    </w:div>
    <w:div w:id="1464957262">
      <w:bodyDiv w:val="1"/>
      <w:marLeft w:val="0"/>
      <w:marRight w:val="0"/>
      <w:marTop w:val="0"/>
      <w:marBottom w:val="0"/>
      <w:divBdr>
        <w:top w:val="none" w:sz="0" w:space="0" w:color="auto"/>
        <w:left w:val="none" w:sz="0" w:space="0" w:color="auto"/>
        <w:bottom w:val="none" w:sz="0" w:space="0" w:color="auto"/>
        <w:right w:val="none" w:sz="0" w:space="0" w:color="auto"/>
      </w:divBdr>
      <w:divsChild>
        <w:div w:id="1271858979">
          <w:marLeft w:val="0"/>
          <w:marRight w:val="0"/>
          <w:marTop w:val="0"/>
          <w:marBottom w:val="0"/>
          <w:divBdr>
            <w:top w:val="none" w:sz="0" w:space="0" w:color="auto"/>
            <w:left w:val="none" w:sz="0" w:space="0" w:color="auto"/>
            <w:bottom w:val="none" w:sz="0" w:space="0" w:color="auto"/>
            <w:right w:val="none" w:sz="0" w:space="0" w:color="auto"/>
          </w:divBdr>
        </w:div>
      </w:divsChild>
    </w:div>
    <w:div w:id="1510027197">
      <w:bodyDiv w:val="1"/>
      <w:marLeft w:val="0"/>
      <w:marRight w:val="0"/>
      <w:marTop w:val="0"/>
      <w:marBottom w:val="0"/>
      <w:divBdr>
        <w:top w:val="none" w:sz="0" w:space="0" w:color="auto"/>
        <w:left w:val="none" w:sz="0" w:space="0" w:color="auto"/>
        <w:bottom w:val="none" w:sz="0" w:space="0" w:color="auto"/>
        <w:right w:val="none" w:sz="0" w:space="0" w:color="auto"/>
      </w:divBdr>
    </w:div>
    <w:div w:id="1572616828">
      <w:bodyDiv w:val="1"/>
      <w:marLeft w:val="0"/>
      <w:marRight w:val="0"/>
      <w:marTop w:val="0"/>
      <w:marBottom w:val="0"/>
      <w:divBdr>
        <w:top w:val="none" w:sz="0" w:space="0" w:color="auto"/>
        <w:left w:val="none" w:sz="0" w:space="0" w:color="auto"/>
        <w:bottom w:val="none" w:sz="0" w:space="0" w:color="auto"/>
        <w:right w:val="none" w:sz="0" w:space="0" w:color="auto"/>
      </w:divBdr>
    </w:div>
    <w:div w:id="1582519590">
      <w:bodyDiv w:val="1"/>
      <w:marLeft w:val="0"/>
      <w:marRight w:val="0"/>
      <w:marTop w:val="0"/>
      <w:marBottom w:val="0"/>
      <w:divBdr>
        <w:top w:val="none" w:sz="0" w:space="0" w:color="auto"/>
        <w:left w:val="none" w:sz="0" w:space="0" w:color="auto"/>
        <w:bottom w:val="none" w:sz="0" w:space="0" w:color="auto"/>
        <w:right w:val="none" w:sz="0" w:space="0" w:color="auto"/>
      </w:divBdr>
    </w:div>
    <w:div w:id="1628050512">
      <w:bodyDiv w:val="1"/>
      <w:marLeft w:val="0"/>
      <w:marRight w:val="0"/>
      <w:marTop w:val="0"/>
      <w:marBottom w:val="0"/>
      <w:divBdr>
        <w:top w:val="none" w:sz="0" w:space="0" w:color="auto"/>
        <w:left w:val="none" w:sz="0" w:space="0" w:color="auto"/>
        <w:bottom w:val="none" w:sz="0" w:space="0" w:color="auto"/>
        <w:right w:val="none" w:sz="0" w:space="0" w:color="auto"/>
      </w:divBdr>
      <w:divsChild>
        <w:div w:id="1544558162">
          <w:marLeft w:val="0"/>
          <w:marRight w:val="0"/>
          <w:marTop w:val="0"/>
          <w:marBottom w:val="0"/>
          <w:divBdr>
            <w:top w:val="none" w:sz="0" w:space="0" w:color="auto"/>
            <w:left w:val="none" w:sz="0" w:space="0" w:color="auto"/>
            <w:bottom w:val="none" w:sz="0" w:space="0" w:color="auto"/>
            <w:right w:val="none" w:sz="0" w:space="0" w:color="auto"/>
          </w:divBdr>
        </w:div>
      </w:divsChild>
    </w:div>
    <w:div w:id="1769231315">
      <w:bodyDiv w:val="1"/>
      <w:marLeft w:val="0"/>
      <w:marRight w:val="0"/>
      <w:marTop w:val="0"/>
      <w:marBottom w:val="0"/>
      <w:divBdr>
        <w:top w:val="none" w:sz="0" w:space="0" w:color="auto"/>
        <w:left w:val="none" w:sz="0" w:space="0" w:color="auto"/>
        <w:bottom w:val="none" w:sz="0" w:space="0" w:color="auto"/>
        <w:right w:val="none" w:sz="0" w:space="0" w:color="auto"/>
      </w:divBdr>
    </w:div>
    <w:div w:id="1800755159">
      <w:bodyDiv w:val="1"/>
      <w:marLeft w:val="0"/>
      <w:marRight w:val="0"/>
      <w:marTop w:val="0"/>
      <w:marBottom w:val="0"/>
      <w:divBdr>
        <w:top w:val="none" w:sz="0" w:space="0" w:color="auto"/>
        <w:left w:val="none" w:sz="0" w:space="0" w:color="auto"/>
        <w:bottom w:val="none" w:sz="0" w:space="0" w:color="auto"/>
        <w:right w:val="none" w:sz="0" w:space="0" w:color="auto"/>
      </w:divBdr>
    </w:div>
    <w:div w:id="1932735290">
      <w:bodyDiv w:val="1"/>
      <w:marLeft w:val="0"/>
      <w:marRight w:val="0"/>
      <w:marTop w:val="0"/>
      <w:marBottom w:val="0"/>
      <w:divBdr>
        <w:top w:val="none" w:sz="0" w:space="0" w:color="auto"/>
        <w:left w:val="none" w:sz="0" w:space="0" w:color="auto"/>
        <w:bottom w:val="none" w:sz="0" w:space="0" w:color="auto"/>
        <w:right w:val="none" w:sz="0" w:space="0" w:color="auto"/>
      </w:divBdr>
    </w:div>
    <w:div w:id="20446001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www.baeldung.com/gson-deserialization-guide" TargetMode="External"/><Relationship Id="rId7" Type="http://schemas.openxmlformats.org/officeDocument/2006/relationships/settings" Target="settings.xml"/><Relationship Id="rId12" Type="http://schemas.openxmlformats.org/officeDocument/2006/relationships/hyperlink" Target="https://app.swaggerhub.com/apis/PedroMarques27/TQS_Weather_API/1.0.0" TargetMode="External"/><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opencagedata.com/api#quickstart"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baeldung.com/integration-testing-in-spring"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openweathermap.org/curren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baeldung.com/hamcrest-collections-arrays" TargetMode="External"/><Relationship Id="rId27" Type="http://schemas.openxmlformats.org/officeDocument/2006/relationships/footer" Target="footer3.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BCF45B9D59044B1980A50D1EF70E109"/>
        <w:category>
          <w:name w:val="General"/>
          <w:gallery w:val="placeholder"/>
        </w:category>
        <w:types>
          <w:type w:val="bbPlcHdr"/>
        </w:types>
        <w:behaviors>
          <w:behavior w:val="content"/>
        </w:behaviors>
        <w:guid w:val="{0FEB8988-3E36-43B6-9EC9-9FA81E5A377D}"/>
      </w:docPartPr>
      <w:docPartBody>
        <w:p w:rsidR="00BD7890" w:rsidRDefault="00DB3A63" w:rsidP="00DB3A63">
          <w:pPr>
            <w:pStyle w:val="4BCF45B9D59044B1980A50D1EF70E109"/>
          </w:pPr>
          <w:r w:rsidRPr="00312E49">
            <w:rPr>
              <w:rStyle w:val="PlaceholderText"/>
            </w:rPr>
            <w:t>[Title]</w:t>
          </w:r>
        </w:p>
      </w:docPartBody>
    </w:docPart>
    <w:docPart>
      <w:docPartPr>
        <w:name w:val="C66484C4BFA246F6BDDBA4D89A32B611"/>
        <w:category>
          <w:name w:val="General"/>
          <w:gallery w:val="placeholder"/>
        </w:category>
        <w:types>
          <w:type w:val="bbPlcHdr"/>
        </w:types>
        <w:behaviors>
          <w:behavior w:val="content"/>
        </w:behaviors>
        <w:guid w:val="{271B2C04-B1CB-4E98-A7BB-66A4050D1C82}"/>
      </w:docPartPr>
      <w:docPartBody>
        <w:p w:rsidR="00BD7890" w:rsidRDefault="00DB3A63" w:rsidP="00DB3A63">
          <w:pPr>
            <w:pStyle w:val="C66484C4BFA246F6BDDBA4D89A32B611"/>
          </w:pPr>
          <w:r w:rsidRPr="00312E49">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altName w:val="Arial"/>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Noto Sans">
    <w:altName w:val="Arial"/>
    <w:charset w:val="00"/>
    <w:family w:val="swiss"/>
    <w:pitch w:val="variable"/>
    <w:sig w:usb0="E00002FF" w:usb1="4000001F" w:usb2="08000029" w:usb3="00000000" w:csb0="00000001" w:csb1="00000000"/>
  </w:font>
  <w:font w:name="Arial Nova Cond">
    <w:charset w:val="00"/>
    <w:family w:val="swiss"/>
    <w:pitch w:val="variable"/>
    <w:sig w:usb0="0000028F"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Noto Sans Light">
    <w:altName w:val="Calibri"/>
    <w:charset w:val="00"/>
    <w:family w:val="swiss"/>
    <w:pitch w:val="variable"/>
    <w:sig w:usb0="E00002FF" w:usb1="4000001F" w:usb2="08000029"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Open Sans Light">
    <w:charset w:val="00"/>
    <w:family w:val="swiss"/>
    <w:pitch w:val="variable"/>
    <w:sig w:usb0="E00002EF" w:usb1="4000205B" w:usb2="00000028" w:usb3="00000000" w:csb0="0000019F" w:csb1="00000000"/>
  </w:font>
  <w:font w:name="Open Sans SemiBold">
    <w:charset w:val="00"/>
    <w:family w:val="swiss"/>
    <w:pitch w:val="variable"/>
    <w:sig w:usb0="E00002EF" w:usb1="4000205B" w:usb2="00000028" w:usb3="00000000" w:csb0="0000019F" w:csb1="00000000"/>
  </w:font>
  <w:font w:name="Linux Libertine">
    <w:altName w:val="Cambria"/>
    <w:charset w:val="00"/>
    <w:family w:val="auto"/>
    <w:pitch w:val="variable"/>
    <w:sig w:usb0="E0000AFF" w:usb1="5200E5FB" w:usb2="02000020" w:usb3="00000000" w:csb0="000001BF" w:csb1="00000000"/>
  </w:font>
  <w:font w:name="Roboto Condensed Light">
    <w:altName w:val="Arial"/>
    <w:charset w:val="00"/>
    <w:family w:val="auto"/>
    <w:pitch w:val="variable"/>
    <w:sig w:usb0="E00002FF" w:usb1="5000205B" w:usb2="00000020" w:usb3="00000000" w:csb0="0000019F" w:csb1="00000000"/>
  </w:font>
  <w:font w:name="Fira Mono">
    <w:charset w:val="00"/>
    <w:family w:val="modern"/>
    <w:pitch w:val="fixed"/>
    <w:sig w:usb0="40000287" w:usb1="02003801" w:usb2="00000000" w:usb3="00000000" w:csb0="0000009F" w:csb1="00000000"/>
  </w:font>
  <w:font w:name="Segoe UI">
    <w:panose1 w:val="020B0502040204020203"/>
    <w:charset w:val="00"/>
    <w:family w:val="swiss"/>
    <w:pitch w:val="variable"/>
    <w:sig w:usb0="E4002EFF" w:usb1="C000E47F" w:usb2="00000009" w:usb3="00000000" w:csb0="000001FF" w:csb1="00000000"/>
  </w:font>
  <w:font w:name="Noto Sans Blk">
    <w:altName w:val="Calibri"/>
    <w:charset w:val="00"/>
    <w:family w:val="swiss"/>
    <w:pitch w:val="variable"/>
    <w:sig w:usb0="E00002FF" w:usb1="4000001F" w:usb2="08000029" w:usb3="00000000" w:csb0="00000001"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A63"/>
    <w:rsid w:val="00012979"/>
    <w:rsid w:val="00057A1D"/>
    <w:rsid w:val="00070145"/>
    <w:rsid w:val="00105F3A"/>
    <w:rsid w:val="00116BB4"/>
    <w:rsid w:val="00162CAC"/>
    <w:rsid w:val="001961EA"/>
    <w:rsid w:val="001F3F2D"/>
    <w:rsid w:val="00261E45"/>
    <w:rsid w:val="002F262F"/>
    <w:rsid w:val="00311546"/>
    <w:rsid w:val="003119F0"/>
    <w:rsid w:val="0035665B"/>
    <w:rsid w:val="00375A09"/>
    <w:rsid w:val="0040771C"/>
    <w:rsid w:val="0049087F"/>
    <w:rsid w:val="004B1E6C"/>
    <w:rsid w:val="005155C4"/>
    <w:rsid w:val="0052252C"/>
    <w:rsid w:val="00587BB1"/>
    <w:rsid w:val="005B58B6"/>
    <w:rsid w:val="005B5E44"/>
    <w:rsid w:val="005B77FA"/>
    <w:rsid w:val="00644C97"/>
    <w:rsid w:val="00645C48"/>
    <w:rsid w:val="00697B18"/>
    <w:rsid w:val="006D78CD"/>
    <w:rsid w:val="0071087A"/>
    <w:rsid w:val="007B30CF"/>
    <w:rsid w:val="00832683"/>
    <w:rsid w:val="00865364"/>
    <w:rsid w:val="008828F8"/>
    <w:rsid w:val="008C2299"/>
    <w:rsid w:val="008F58A4"/>
    <w:rsid w:val="00904BA3"/>
    <w:rsid w:val="009332BE"/>
    <w:rsid w:val="00952ABB"/>
    <w:rsid w:val="009E24B8"/>
    <w:rsid w:val="00A0275A"/>
    <w:rsid w:val="00A37541"/>
    <w:rsid w:val="00AB6366"/>
    <w:rsid w:val="00AE6D8D"/>
    <w:rsid w:val="00B43FA3"/>
    <w:rsid w:val="00B47F13"/>
    <w:rsid w:val="00BD7890"/>
    <w:rsid w:val="00C2512C"/>
    <w:rsid w:val="00D24780"/>
    <w:rsid w:val="00D32EC4"/>
    <w:rsid w:val="00D341F9"/>
    <w:rsid w:val="00D4011F"/>
    <w:rsid w:val="00DB0D0D"/>
    <w:rsid w:val="00DB3A63"/>
    <w:rsid w:val="00DD5991"/>
    <w:rsid w:val="00E07079"/>
    <w:rsid w:val="00E20664"/>
    <w:rsid w:val="00E3625C"/>
    <w:rsid w:val="00E70DD3"/>
    <w:rsid w:val="00E71047"/>
    <w:rsid w:val="00ED264E"/>
    <w:rsid w:val="00ED35AD"/>
    <w:rsid w:val="00EE1789"/>
    <w:rsid w:val="00F6445C"/>
    <w:rsid w:val="00F777F0"/>
    <w:rsid w:val="00FC1FFA"/>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07079"/>
    <w:rPr>
      <w:color w:val="808080"/>
    </w:rPr>
  </w:style>
  <w:style w:type="paragraph" w:customStyle="1" w:styleId="4BCF45B9D59044B1980A50D1EF70E109">
    <w:name w:val="4BCF45B9D59044B1980A50D1EF70E109"/>
    <w:rsid w:val="00DB3A63"/>
  </w:style>
  <w:style w:type="paragraph" w:customStyle="1" w:styleId="C66484C4BFA246F6BDDBA4D89A32B611">
    <w:name w:val="C66484C4BFA246F6BDDBA4D89A32B611"/>
    <w:rsid w:val="00DB3A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_ico">
      <a:majorFont>
        <a:latin typeface="Arial Nova Cond"/>
        <a:ea typeface=""/>
        <a:cs typeface=""/>
      </a:majorFont>
      <a:minorFont>
        <a:latin typeface="Arial Nov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emplates xmlns="ae48e3ef-f583-4e84-8e58-fa61286d84fc" xsi:nil="true"/>
    <Self_Registration_Enabled xmlns="ae48e3ef-f583-4e84-8e58-fa61286d84fc" xsi:nil="true"/>
    <Invited_Students xmlns="ae48e3ef-f583-4e84-8e58-fa61286d84fc" xsi:nil="true"/>
    <FolderType xmlns="ae48e3ef-f583-4e84-8e58-fa61286d84fc" xsi:nil="true"/>
    <Teachers xmlns="ae48e3ef-f583-4e84-8e58-fa61286d84fc">
      <UserInfo>
        <DisplayName/>
        <AccountId xsi:nil="true"/>
        <AccountType/>
      </UserInfo>
    </Teachers>
    <Students xmlns="ae48e3ef-f583-4e84-8e58-fa61286d84fc">
      <UserInfo>
        <DisplayName/>
        <AccountId xsi:nil="true"/>
        <AccountType/>
      </UserInfo>
    </Students>
    <Student_Groups xmlns="ae48e3ef-f583-4e84-8e58-fa61286d84fc">
      <UserInfo>
        <DisplayName/>
        <AccountId xsi:nil="true"/>
        <AccountType/>
      </UserInfo>
    </Student_Groups>
    <DefaultSectionNames xmlns="ae48e3ef-f583-4e84-8e58-fa61286d84fc" xsi:nil="true"/>
    <Is_Collaboration_Space_Locked xmlns="ae48e3ef-f583-4e84-8e58-fa61286d84fc" xsi:nil="true"/>
    <Owner xmlns="ae48e3ef-f583-4e84-8e58-fa61286d84fc">
      <UserInfo>
        <DisplayName/>
        <AccountId xsi:nil="true"/>
        <AccountType/>
      </UserInfo>
    </Owner>
    <CultureName xmlns="ae48e3ef-f583-4e84-8e58-fa61286d84fc" xsi:nil="true"/>
    <AppVersion xmlns="ae48e3ef-f583-4e84-8e58-fa61286d84fc" xsi:nil="true"/>
    <Invited_Teachers xmlns="ae48e3ef-f583-4e84-8e58-fa61286d84fc" xsi:nil="true"/>
    <NotebookType xmlns="ae48e3ef-f583-4e84-8e58-fa61286d84fc" xsi:nil="true"/>
    <Has_Teacher_Only_SectionGroup xmlns="ae48e3ef-f583-4e84-8e58-fa61286d84f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5D31D63CAC5D24EA63C81CEF041F69D" ma:contentTypeVersion="29" ma:contentTypeDescription="Create a new document." ma:contentTypeScope="" ma:versionID="337bca7c0cfc72a94b359b2cfa2ff122">
  <xsd:schema xmlns:xsd="http://www.w3.org/2001/XMLSchema" xmlns:xs="http://www.w3.org/2001/XMLSchema" xmlns:p="http://schemas.microsoft.com/office/2006/metadata/properties" xmlns:ns3="c277c195-6cc6-4afd-a1b6-6e59941ce884" xmlns:ns4="ae48e3ef-f583-4e84-8e58-fa61286d84fc" targetNamespace="http://schemas.microsoft.com/office/2006/metadata/properties" ma:root="true" ma:fieldsID="67953420b2336fb4c73b1ba285eaef9c" ns3:_="" ns4:_="">
    <xsd:import namespace="c277c195-6cc6-4afd-a1b6-6e59941ce884"/>
    <xsd:import namespace="ae48e3ef-f583-4e84-8e58-fa61286d84fc"/>
    <xsd:element name="properties">
      <xsd:complexType>
        <xsd:sequence>
          <xsd:element name="documentManagement">
            <xsd:complexType>
              <xsd:all>
                <xsd:element ref="ns3:SharedWithUsers" minOccurs="0"/>
                <xsd:element ref="ns3:SharingHintHash" minOccurs="0"/>
                <xsd:element ref="ns3:SharedWithDetails" minOccurs="0"/>
                <xsd:element ref="ns3:LastSharedByUser" minOccurs="0"/>
                <xsd:element ref="ns3:LastSharedByTime" minOccurs="0"/>
                <xsd:element ref="ns4:NotebookType" minOccurs="0"/>
                <xsd:element ref="ns4:FolderType" minOccurs="0"/>
                <xsd:element ref="ns4:Owner" minOccurs="0"/>
                <xsd:element ref="ns4:DefaultSectionNames" minOccurs="0"/>
                <xsd:element ref="ns4:Templates" minOccurs="0"/>
                <xsd:element ref="ns4:CultureName"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MediaServiceMetadata" minOccurs="0"/>
                <xsd:element ref="ns4:MediaServiceFastMetadata" minOccurs="0"/>
                <xsd:element ref="ns4:MediaServiceAutoTags" minOccurs="0"/>
                <xsd:element ref="ns4:MediaServiceDateTaken"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77c195-6cc6-4afd-a1b6-6e59941ce88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element name="SharedWithDetails" ma:index="10" nillable="true" ma:displayName="Shared With Details" ma:internalName="SharedWithDetails" ma:readOnly="true">
      <xsd:simpleType>
        <xsd:restriction base="dms:Note">
          <xsd:maxLength value="255"/>
        </xsd:restriction>
      </xsd:simpleType>
    </xsd:element>
    <xsd:element name="LastSharedByUser" ma:index="11" nillable="true" ma:displayName="Last Shared By User" ma:description="" ma:internalName="LastSharedByUser" ma:readOnly="true">
      <xsd:simpleType>
        <xsd:restriction base="dms:Note">
          <xsd:maxLength value="255"/>
        </xsd:restriction>
      </xsd:simpleType>
    </xsd:element>
    <xsd:element name="LastSharedByTime" ma:index="12"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e48e3ef-f583-4e84-8e58-fa61286d84fc" elementFormDefault="qualified">
    <xsd:import namespace="http://schemas.microsoft.com/office/2006/documentManagement/types"/>
    <xsd:import namespace="http://schemas.microsoft.com/office/infopath/2007/PartnerControls"/>
    <xsd:element name="NotebookType" ma:index="13" nillable="true" ma:displayName="Notebook Type" ma:internalName="NotebookType">
      <xsd:simpleType>
        <xsd:restriction base="dms:Text"/>
      </xsd:simpleType>
    </xsd:element>
    <xsd:element name="FolderType" ma:index="14" nillable="true" ma:displayName="Folder Type" ma:internalName="FolderType">
      <xsd:simpleType>
        <xsd:restriction base="dms:Text"/>
      </xsd:simpleType>
    </xsd:element>
    <xsd:element name="Owner" ma:index="1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6" nillable="true" ma:displayName="Default Section Names" ma:internalName="DefaultSectionNames">
      <xsd:simpleType>
        <xsd:restriction base="dms:Note">
          <xsd:maxLength value="255"/>
        </xsd:restriction>
      </xsd:simpleType>
    </xsd:element>
    <xsd:element name="Templates" ma:index="17" nillable="true" ma:displayName="Templates" ma:internalName="Templates">
      <xsd:simpleType>
        <xsd:restriction base="dms:Note">
          <xsd:maxLength value="255"/>
        </xsd:restriction>
      </xsd:simpleType>
    </xsd:element>
    <xsd:element name="CultureName" ma:index="18" nillable="true" ma:displayName="Culture Name" ma:internalName="CultureName">
      <xsd:simpleType>
        <xsd:restriction base="dms:Text"/>
      </xsd:simpleType>
    </xsd:element>
    <xsd:element name="AppVersion" ma:index="19" nillable="true" ma:displayName="App Version" ma:internalName="AppVersion">
      <xsd:simpleType>
        <xsd:restriction base="dms:Text"/>
      </xsd:simpleType>
    </xsd:element>
    <xsd:element name="Teachers" ma:index="20"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1"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2"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3" nillable="true" ma:displayName="Invited Teachers" ma:internalName="Invited_Teachers">
      <xsd:simpleType>
        <xsd:restriction base="dms:Note">
          <xsd:maxLength value="255"/>
        </xsd:restriction>
      </xsd:simpleType>
    </xsd:element>
    <xsd:element name="Invited_Students" ma:index="24" nillable="true" ma:displayName="Invited Students" ma:internalName="Invited_Students">
      <xsd:simpleType>
        <xsd:restriction base="dms:Note">
          <xsd:maxLength value="255"/>
        </xsd:restriction>
      </xsd:simpleType>
    </xsd:element>
    <xsd:element name="Self_Registration_Enabled" ma:index="25" nillable="true" ma:displayName="Self Registration Enabled" ma:internalName="Self_Registration_Enabled">
      <xsd:simpleType>
        <xsd:restriction base="dms:Boolean"/>
      </xsd:simpleType>
    </xsd:element>
    <xsd:element name="Has_Teacher_Only_SectionGroup" ma:index="26" nillable="true" ma:displayName="Has Teacher Only SectionGroup" ma:internalName="Has_Teacher_Only_SectionGroup">
      <xsd:simpleType>
        <xsd:restriction base="dms:Boolean"/>
      </xsd:simpleType>
    </xsd:element>
    <xsd:element name="Is_Collaboration_Space_Locked" ma:index="27" nillable="true" ma:displayName="Is Collaboration Space Locked" ma:internalName="Is_Collaboration_Space_Locked">
      <xsd:simpleType>
        <xsd:restriction base="dms:Boolean"/>
      </xsd:simpleType>
    </xsd:element>
    <xsd:element name="MediaServiceMetadata" ma:index="28" nillable="true" ma:displayName="MediaServiceMetadata" ma:description="" ma:hidden="true" ma:internalName="MediaServiceMetadata" ma:readOnly="true">
      <xsd:simpleType>
        <xsd:restriction base="dms:Note"/>
      </xsd:simpleType>
    </xsd:element>
    <xsd:element name="MediaServiceFastMetadata" ma:index="29" nillable="true" ma:displayName="MediaServiceFastMetadata" ma:description="" ma:hidden="true" ma:internalName="MediaServiceFastMetadata" ma:readOnly="true">
      <xsd:simpleType>
        <xsd:restriction base="dms:Note"/>
      </xsd:simpleType>
    </xsd:element>
    <xsd:element name="MediaServiceAutoTags" ma:index="30" nillable="true" ma:displayName="MediaServiceAutoTags" ma:internalName="MediaServiceAutoTags" ma:readOnly="true">
      <xsd:simpleType>
        <xsd:restriction base="dms:Text"/>
      </xsd:simpleType>
    </xsd:element>
    <xsd:element name="MediaServiceDateTaken" ma:index="31" nillable="true" ma:displayName="MediaServiceDateTaken" ma:hidden="true" ma:internalName="MediaServiceDateTaken" ma:readOnly="true">
      <xsd:simpleType>
        <xsd:restriction base="dms:Text"/>
      </xsd:simpleType>
    </xsd:element>
    <xsd:element name="MediaServiceOCR" ma:index="32" nillable="true" ma:displayName="MediaServiceOCR" ma:internalName="MediaServiceOCR" ma:readOnly="true">
      <xsd:simpleType>
        <xsd:restriction base="dms:Note">
          <xsd:maxLength value="255"/>
        </xsd:restriction>
      </xsd:simpleType>
    </xsd:element>
    <xsd:element name="MediaServiceGenerationTime" ma:index="33" nillable="true" ma:displayName="MediaServiceGenerationTime" ma:hidden="true" ma:internalName="MediaServiceGenerationTime" ma:readOnly="true">
      <xsd:simpleType>
        <xsd:restriction base="dms:Text"/>
      </xsd:simpleType>
    </xsd:element>
    <xsd:element name="MediaServiceEventHashCode" ma:index="34" nillable="true" ma:displayName="MediaServiceEventHashCode" ma:hidden="true" ma:internalName="MediaServiceEventHashCode" ma:readOnly="true">
      <xsd:simpleType>
        <xsd:restriction base="dms:Text"/>
      </xsd:simpleType>
    </xsd:element>
    <xsd:element name="MediaServiceAutoKeyPoints" ma:index="35" nillable="true" ma:displayName="MediaServiceAutoKeyPoints" ma:hidden="true" ma:internalName="MediaServiceAutoKeyPoints" ma:readOnly="true">
      <xsd:simpleType>
        <xsd:restriction base="dms:Note"/>
      </xsd:simpleType>
    </xsd:element>
    <xsd:element name="MediaServiceKeyPoints" ma:index="3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84DFDE0-D041-4094-8F2C-679C6A925EAE}">
  <ds:schemaRefs>
    <ds:schemaRef ds:uri="http://schemas.openxmlformats.org/officeDocument/2006/bibliography"/>
  </ds:schemaRefs>
</ds:datastoreItem>
</file>

<file path=customXml/itemProps2.xml><?xml version="1.0" encoding="utf-8"?>
<ds:datastoreItem xmlns:ds="http://schemas.openxmlformats.org/officeDocument/2006/customXml" ds:itemID="{5B37AF82-3614-454C-A009-CB83E265D745}">
  <ds:schemaRefs>
    <ds:schemaRef ds:uri="http://schemas.microsoft.com/office/2006/metadata/properties"/>
    <ds:schemaRef ds:uri="http://schemas.microsoft.com/office/infopath/2007/PartnerControls"/>
    <ds:schemaRef ds:uri="ae48e3ef-f583-4e84-8e58-fa61286d84fc"/>
  </ds:schemaRefs>
</ds:datastoreItem>
</file>

<file path=customXml/itemProps3.xml><?xml version="1.0" encoding="utf-8"?>
<ds:datastoreItem xmlns:ds="http://schemas.openxmlformats.org/officeDocument/2006/customXml" ds:itemID="{6A89932D-2A2E-4576-BB01-F8C783D3CD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77c195-6cc6-4afd-a1b6-6e59941ce884"/>
    <ds:schemaRef ds:uri="ae48e3ef-f583-4e84-8e58-fa61286d84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64E9E63-7A93-4893-AAB5-A4954E15916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811</TotalTime>
  <Pages>1</Pages>
  <Words>1792</Words>
  <Characters>9677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TQS HW</vt:lpstr>
    </vt:vector>
  </TitlesOfParts>
  <Company/>
  <LinksUpToDate>false</LinksUpToDate>
  <CharactersWithSpaces>11447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TQS HW</dc:title>
  <dc:subject/>
  <dc:creator>ico</dc:creator>
  <cp:keywords>DETI</cp:keywords>
  <cp:lastModifiedBy>Pedro Marques</cp:lastModifiedBy>
  <cp:revision>96</cp:revision>
  <cp:lastPrinted>2020-03-27T00:09:00Z</cp:lastPrinted>
  <dcterms:created xsi:type="dcterms:W3CDTF">2020-03-27T10:25:00Z</dcterms:created>
  <dcterms:modified xsi:type="dcterms:W3CDTF">2021-05-14T17:25:00Z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0x01010065D31D63CAC5D24EA63C81CEF041F69D</vt:lpwstr>
  </property>
</Properties>
</file>