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A9C43" w14:textId="1115915E" w:rsidR="003210DC" w:rsidRDefault="00884996" w:rsidP="00884996">
      <w:pPr>
        <w:pStyle w:val="Ttulo"/>
        <w:jc w:val="center"/>
        <w:rPr>
          <w:b/>
          <w:bCs/>
          <w:u w:val="single"/>
        </w:rPr>
      </w:pPr>
      <w:r w:rsidRPr="00884996">
        <w:rPr>
          <w:b/>
          <w:bCs/>
          <w:u w:val="single"/>
        </w:rPr>
        <w:t>Práctica 1. Glosario</w:t>
      </w:r>
    </w:p>
    <w:p w14:paraId="1A621EA7" w14:textId="77777777" w:rsidR="00884996" w:rsidRDefault="00884996" w:rsidP="00884996"/>
    <w:p w14:paraId="6B3054F7" w14:textId="0A8292DC" w:rsidR="00884996" w:rsidRPr="00512A6E" w:rsidRDefault="00884996" w:rsidP="00884996">
      <w:pPr>
        <w:rPr>
          <w:lang w:val="en-US"/>
        </w:rPr>
      </w:pPr>
      <w:r w:rsidRPr="00512A6E">
        <w:rPr>
          <w:b/>
          <w:bCs/>
          <w:lang w:val="en-US"/>
        </w:rPr>
        <w:t>HTML:</w:t>
      </w:r>
      <w:r w:rsidRPr="00512A6E">
        <w:rPr>
          <w:lang w:val="en-US"/>
        </w:rPr>
        <w:t xml:space="preserve"> </w:t>
      </w:r>
    </w:p>
    <w:p w14:paraId="3838817D" w14:textId="68B1DD45" w:rsidR="00884996" w:rsidRPr="00512A6E" w:rsidRDefault="00884996" w:rsidP="00884996">
      <w:pPr>
        <w:rPr>
          <w:lang w:val="en-US"/>
        </w:rPr>
      </w:pPr>
      <w:r w:rsidRPr="00512A6E">
        <w:rPr>
          <w:b/>
          <w:bCs/>
          <w:lang w:val="en-US"/>
        </w:rPr>
        <w:t>HTTP:</w:t>
      </w:r>
      <w:r w:rsidRPr="00512A6E">
        <w:rPr>
          <w:lang w:val="en-US"/>
        </w:rPr>
        <w:t xml:space="preserve"> </w:t>
      </w:r>
    </w:p>
    <w:p w14:paraId="6ACC78B1" w14:textId="26FA3AE3" w:rsidR="00884996" w:rsidRPr="00512A6E" w:rsidRDefault="00884996" w:rsidP="00884996">
      <w:pPr>
        <w:rPr>
          <w:lang w:val="en-US"/>
        </w:rPr>
      </w:pPr>
      <w:r w:rsidRPr="00512A6E">
        <w:rPr>
          <w:b/>
          <w:bCs/>
          <w:lang w:val="en-US"/>
        </w:rPr>
        <w:t>URL:</w:t>
      </w:r>
      <w:r w:rsidRPr="00512A6E">
        <w:rPr>
          <w:lang w:val="en-US"/>
        </w:rPr>
        <w:t xml:space="preserve"> </w:t>
      </w:r>
    </w:p>
    <w:p w14:paraId="413F07CD" w14:textId="7895D430" w:rsidR="00884996" w:rsidRDefault="00884996" w:rsidP="00884996">
      <w:r w:rsidRPr="00512A6E">
        <w:rPr>
          <w:b/>
          <w:bCs/>
          <w:lang w:val="en-US"/>
        </w:rPr>
        <w:t>W3C:</w:t>
      </w:r>
      <w:r w:rsidRPr="00512A6E">
        <w:rPr>
          <w:lang w:val="en-US"/>
        </w:rPr>
        <w:t xml:space="preserve"> </w:t>
      </w:r>
    </w:p>
    <w:p w14:paraId="2A1B13B9" w14:textId="6E7AD04C" w:rsidR="00884996" w:rsidRDefault="00884996" w:rsidP="00884996">
      <w:pPr>
        <w:rPr>
          <w:b/>
          <w:bCs/>
        </w:rPr>
      </w:pPr>
      <w:r>
        <w:rPr>
          <w:b/>
          <w:bCs/>
        </w:rPr>
        <w:t>CSS</w:t>
      </w:r>
      <w:r w:rsidRPr="001E7223">
        <w:rPr>
          <w:b/>
          <w:bCs/>
        </w:rPr>
        <w:t>:</w:t>
      </w:r>
      <w:r w:rsidRPr="00AE46C6">
        <w:t xml:space="preserve"> </w:t>
      </w:r>
    </w:p>
    <w:p w14:paraId="353DAEAF" w14:textId="75ADF83D" w:rsidR="00884996" w:rsidRDefault="00884996" w:rsidP="00884996">
      <w:r>
        <w:rPr>
          <w:b/>
          <w:bCs/>
        </w:rPr>
        <w:t>CERM</w:t>
      </w:r>
      <w:r w:rsidRPr="001E7223">
        <w:rPr>
          <w:b/>
          <w:bCs/>
        </w:rPr>
        <w:t>:</w:t>
      </w:r>
      <w:r w:rsidRPr="00AE46C6">
        <w:t xml:space="preserve"> </w:t>
      </w:r>
    </w:p>
    <w:p w14:paraId="7957F30C" w14:textId="6C81123E" w:rsidR="00884996" w:rsidRDefault="00884996" w:rsidP="00884996">
      <w:r>
        <w:rPr>
          <w:b/>
          <w:bCs/>
        </w:rPr>
        <w:t>Diseño gráfico</w:t>
      </w:r>
      <w:r w:rsidRPr="001E7223">
        <w:rPr>
          <w:b/>
          <w:bCs/>
        </w:rPr>
        <w:t>:</w:t>
      </w:r>
      <w:r w:rsidRPr="00AE46C6">
        <w:t xml:space="preserve"> </w:t>
      </w:r>
    </w:p>
    <w:p w14:paraId="3E141549" w14:textId="5F2D6B7A" w:rsidR="00884996" w:rsidRDefault="00884996" w:rsidP="00884996">
      <w:r w:rsidRPr="00FC7511">
        <w:rPr>
          <w:b/>
          <w:bCs/>
        </w:rPr>
        <w:t>Gestor de contenidos (CMS)</w:t>
      </w:r>
      <w:r>
        <w:t xml:space="preserve">: </w:t>
      </w:r>
    </w:p>
    <w:p w14:paraId="23816A29" w14:textId="745E4296" w:rsidR="00884996" w:rsidRDefault="00884996" w:rsidP="00884996">
      <w:r>
        <w:rPr>
          <w:b/>
          <w:bCs/>
        </w:rPr>
        <w:t>Interacción</w:t>
      </w:r>
      <w:r>
        <w:t xml:space="preserve">: </w:t>
      </w:r>
    </w:p>
    <w:p w14:paraId="36D27C2A" w14:textId="26CBD2AF" w:rsidR="00884996" w:rsidRDefault="00884996" w:rsidP="00884996">
      <w:r>
        <w:rPr>
          <w:b/>
          <w:bCs/>
        </w:rPr>
        <w:t>Jerarquía visual</w:t>
      </w:r>
      <w:r>
        <w:t xml:space="preserve">: </w:t>
      </w:r>
    </w:p>
    <w:p w14:paraId="43F225DC" w14:textId="24A34647" w:rsidR="00884996" w:rsidRDefault="00884996" w:rsidP="00884996">
      <w:proofErr w:type="spellStart"/>
      <w:r>
        <w:rPr>
          <w:b/>
          <w:bCs/>
        </w:rPr>
        <w:t>Layouts</w:t>
      </w:r>
      <w:proofErr w:type="spellEnd"/>
      <w:r>
        <w:t xml:space="preserve">: </w:t>
      </w:r>
    </w:p>
    <w:p w14:paraId="3BA33127" w14:textId="624FA614" w:rsidR="00884996" w:rsidRDefault="00884996" w:rsidP="00884996">
      <w:r>
        <w:rPr>
          <w:b/>
          <w:bCs/>
        </w:rPr>
        <w:t>Plantilla</w:t>
      </w:r>
      <w:r>
        <w:t xml:space="preserve">: </w:t>
      </w:r>
    </w:p>
    <w:p w14:paraId="7EA182E6" w14:textId="42DE3979" w:rsidR="00884996" w:rsidRDefault="00884996" w:rsidP="00884996">
      <w:proofErr w:type="spellStart"/>
      <w:r>
        <w:rPr>
          <w:b/>
          <w:bCs/>
        </w:rPr>
        <w:t>Sketching</w:t>
      </w:r>
      <w:proofErr w:type="spellEnd"/>
      <w:r w:rsidRPr="001E7223">
        <w:rPr>
          <w:b/>
          <w:bCs/>
        </w:rPr>
        <w:t>:</w:t>
      </w:r>
      <w:r w:rsidRPr="001E7223">
        <w:t xml:space="preserve"> </w:t>
      </w:r>
    </w:p>
    <w:p w14:paraId="1527BAAD" w14:textId="42BF604D" w:rsidR="00884996" w:rsidRDefault="00884996" w:rsidP="00884996">
      <w:proofErr w:type="spellStart"/>
      <w:r>
        <w:rPr>
          <w:b/>
          <w:bCs/>
        </w:rPr>
        <w:t>Wireframe</w:t>
      </w:r>
      <w:proofErr w:type="spellEnd"/>
      <w:r w:rsidRPr="001E7223">
        <w:rPr>
          <w:b/>
          <w:bCs/>
        </w:rPr>
        <w:t>:</w:t>
      </w:r>
      <w:r w:rsidRPr="001E7223">
        <w:t xml:space="preserve"> </w:t>
      </w:r>
    </w:p>
    <w:p w14:paraId="1B13D74C" w14:textId="728A6414" w:rsidR="00884996" w:rsidRPr="00884996" w:rsidRDefault="00884996" w:rsidP="00884996">
      <w:pPr>
        <w:rPr>
          <w:b/>
          <w:bCs/>
        </w:rPr>
      </w:pPr>
      <w:r w:rsidRPr="00884996">
        <w:rPr>
          <w:b/>
          <w:bCs/>
        </w:rPr>
        <w:t>API:</w:t>
      </w:r>
    </w:p>
    <w:p w14:paraId="07674735" w14:textId="6AB8D611" w:rsidR="00884996" w:rsidRPr="00884996" w:rsidRDefault="00884996" w:rsidP="00884996">
      <w:pPr>
        <w:rPr>
          <w:b/>
          <w:bCs/>
        </w:rPr>
      </w:pPr>
      <w:r w:rsidRPr="00884996">
        <w:rPr>
          <w:b/>
          <w:bCs/>
        </w:rPr>
        <w:t>Eclipse:</w:t>
      </w:r>
    </w:p>
    <w:p w14:paraId="25434F7A" w14:textId="375BE17D" w:rsidR="00884996" w:rsidRPr="00884996" w:rsidRDefault="00884996" w:rsidP="00884996">
      <w:pPr>
        <w:rPr>
          <w:b/>
          <w:bCs/>
        </w:rPr>
      </w:pPr>
      <w:r w:rsidRPr="00884996">
        <w:rPr>
          <w:b/>
          <w:bCs/>
        </w:rPr>
        <w:t>IDE (</w:t>
      </w:r>
      <w:proofErr w:type="spellStart"/>
      <w:r w:rsidRPr="00884996">
        <w:rPr>
          <w:b/>
          <w:bCs/>
        </w:rPr>
        <w:t>Integrated</w:t>
      </w:r>
      <w:proofErr w:type="spellEnd"/>
      <w:r w:rsidRPr="00884996">
        <w:rPr>
          <w:b/>
          <w:bCs/>
        </w:rPr>
        <w:t xml:space="preserve"> </w:t>
      </w:r>
      <w:proofErr w:type="spellStart"/>
      <w:r w:rsidRPr="00884996">
        <w:rPr>
          <w:b/>
          <w:bCs/>
        </w:rPr>
        <w:t>Development</w:t>
      </w:r>
      <w:proofErr w:type="spellEnd"/>
      <w:r w:rsidRPr="00884996">
        <w:rPr>
          <w:b/>
          <w:bCs/>
        </w:rPr>
        <w:t xml:space="preserve"> </w:t>
      </w:r>
      <w:proofErr w:type="spellStart"/>
      <w:r w:rsidRPr="00884996">
        <w:rPr>
          <w:b/>
          <w:bCs/>
        </w:rPr>
        <w:t>Environment</w:t>
      </w:r>
      <w:proofErr w:type="spellEnd"/>
      <w:r w:rsidRPr="00884996">
        <w:rPr>
          <w:b/>
          <w:bCs/>
        </w:rPr>
        <w:t>):</w:t>
      </w:r>
    </w:p>
    <w:p w14:paraId="4E02D48C" w14:textId="536DA465" w:rsidR="00884996" w:rsidRPr="00884996" w:rsidRDefault="00884996" w:rsidP="00884996">
      <w:pPr>
        <w:rPr>
          <w:b/>
          <w:bCs/>
        </w:rPr>
      </w:pPr>
      <w:r w:rsidRPr="00884996">
        <w:rPr>
          <w:b/>
          <w:bCs/>
        </w:rPr>
        <w:t>NetBeans:</w:t>
      </w:r>
    </w:p>
    <w:p w14:paraId="6D3927EB" w14:textId="485774EF" w:rsidR="00884996" w:rsidRPr="00884996" w:rsidRDefault="00884996" w:rsidP="00884996">
      <w:pPr>
        <w:rPr>
          <w:b/>
          <w:bCs/>
        </w:rPr>
      </w:pPr>
      <w:r w:rsidRPr="00884996">
        <w:rPr>
          <w:b/>
          <w:bCs/>
        </w:rPr>
        <w:t>Prototipo:</w:t>
      </w:r>
    </w:p>
    <w:p w14:paraId="56583B99" w14:textId="39909892" w:rsidR="00FB3BD5" w:rsidRPr="00096DFE" w:rsidRDefault="00FB3BD5" w:rsidP="00FB3BD5">
      <w:r w:rsidRPr="00096DFE">
        <w:rPr>
          <w:b/>
          <w:bCs/>
        </w:rPr>
        <w:t>Cabecera.</w:t>
      </w:r>
      <w:r w:rsidRPr="00096DFE">
        <w:t xml:space="preserve"> </w:t>
      </w:r>
    </w:p>
    <w:p w14:paraId="11F335D3" w14:textId="08B241BD" w:rsidR="00FB3BD5" w:rsidRPr="00096DFE" w:rsidRDefault="00FB3BD5" w:rsidP="00FB3BD5">
      <w:r w:rsidRPr="00096DFE">
        <w:rPr>
          <w:b/>
          <w:bCs/>
        </w:rPr>
        <w:t>Colores seguros.</w:t>
      </w:r>
      <w:r w:rsidRPr="00096DFE">
        <w:t xml:space="preserve"> </w:t>
      </w:r>
    </w:p>
    <w:p w14:paraId="3A649FF1" w14:textId="64040149" w:rsidR="00FB3BD5" w:rsidRPr="00096DFE" w:rsidRDefault="00FB3BD5" w:rsidP="00FB3BD5">
      <w:r w:rsidRPr="00096DFE">
        <w:rPr>
          <w:b/>
          <w:bCs/>
        </w:rPr>
        <w:t>Colores verdaderos (true-color).</w:t>
      </w:r>
      <w:r w:rsidRPr="00096DFE">
        <w:t xml:space="preserve"> </w:t>
      </w:r>
    </w:p>
    <w:p w14:paraId="4158B48C" w14:textId="254F0874" w:rsidR="00FB3BD5" w:rsidRPr="00096DFE" w:rsidRDefault="00FB3BD5" w:rsidP="00FB3BD5">
      <w:r w:rsidRPr="00096DFE">
        <w:rPr>
          <w:b/>
          <w:bCs/>
        </w:rPr>
        <w:t>Cuerpo</w:t>
      </w:r>
      <w:r w:rsidRPr="00096DFE">
        <w:t xml:space="preserve">. </w:t>
      </w:r>
    </w:p>
    <w:p w14:paraId="03132A17" w14:textId="3291FACB" w:rsidR="00FB3BD5" w:rsidRPr="00096DFE" w:rsidRDefault="00FB3BD5" w:rsidP="00FB3BD5">
      <w:r w:rsidRPr="00096DFE">
        <w:rPr>
          <w:b/>
          <w:bCs/>
        </w:rPr>
        <w:t>Mapa conceptual.</w:t>
      </w:r>
      <w:r w:rsidRPr="00096DFE">
        <w:t xml:space="preserve"> </w:t>
      </w:r>
    </w:p>
    <w:p w14:paraId="114275EC" w14:textId="3C12A6B3" w:rsidR="00FB3BD5" w:rsidRPr="00096DFE" w:rsidRDefault="00FB3BD5" w:rsidP="00FB3BD5">
      <w:r w:rsidRPr="00096DFE">
        <w:rPr>
          <w:b/>
          <w:bCs/>
        </w:rPr>
        <w:t>Mapa de navegación</w:t>
      </w:r>
      <w:r w:rsidRPr="00096DFE">
        <w:t xml:space="preserve">. </w:t>
      </w:r>
    </w:p>
    <w:p w14:paraId="3DB28FBE" w14:textId="53749F5D" w:rsidR="00FB3BD5" w:rsidRPr="00096DFE" w:rsidRDefault="00FB3BD5" w:rsidP="00FB3BD5">
      <w:r w:rsidRPr="00096DFE">
        <w:rPr>
          <w:b/>
          <w:bCs/>
        </w:rPr>
        <w:lastRenderedPageBreak/>
        <w:t>Maquetación web.</w:t>
      </w:r>
      <w:r w:rsidRPr="00096DFE">
        <w:t xml:space="preserve"> </w:t>
      </w:r>
    </w:p>
    <w:p w14:paraId="06412E90" w14:textId="6379D1DB" w:rsidR="00FB3BD5" w:rsidRPr="00096DFE" w:rsidRDefault="00FB3BD5" w:rsidP="00FB3BD5">
      <w:r w:rsidRPr="00096DFE">
        <w:rPr>
          <w:b/>
          <w:bCs/>
        </w:rPr>
        <w:t>Sistema RGB.</w:t>
      </w:r>
      <w:r w:rsidRPr="00096DFE">
        <w:t xml:space="preserve"> </w:t>
      </w:r>
    </w:p>
    <w:p w14:paraId="1CE9E224" w14:textId="77777777" w:rsidR="00884996" w:rsidRPr="00884996" w:rsidRDefault="00884996" w:rsidP="00884996"/>
    <w:sectPr w:rsidR="00884996" w:rsidRPr="0088499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0DC"/>
    <w:rsid w:val="003210DC"/>
    <w:rsid w:val="0044534C"/>
    <w:rsid w:val="00884996"/>
    <w:rsid w:val="00FB3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0D9D02"/>
  <w15:chartTrackingRefBased/>
  <w15:docId w15:val="{BAF91142-DD8A-41DB-9970-AEC99BA23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210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210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210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210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210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10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10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10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10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10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210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210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210D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210D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10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10D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10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10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210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210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210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210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210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210D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210D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210D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10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210D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210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62</Words>
  <Characters>345</Characters>
  <Application>Microsoft Office Word</Application>
  <DocSecurity>0</DocSecurity>
  <Lines>2</Lines>
  <Paragraphs>1</Paragraphs>
  <ScaleCrop>false</ScaleCrop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CAROA _</dc:creator>
  <cp:keywords/>
  <dc:description/>
  <cp:lastModifiedBy>CAROA _</cp:lastModifiedBy>
  <cp:revision>3</cp:revision>
  <dcterms:created xsi:type="dcterms:W3CDTF">2025-10-09T07:45:00Z</dcterms:created>
  <dcterms:modified xsi:type="dcterms:W3CDTF">2025-10-09T09:41:00Z</dcterms:modified>
</cp:coreProperties>
</file>