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D6B0" w14:textId="0BD0D0A7" w:rsidR="00C732D1" w:rsidRDefault="00C732D1">
      <w:r>
        <w:t>Aula 2</w:t>
      </w:r>
      <w:r w:rsidR="000D1C2D">
        <w:t>2</w:t>
      </w:r>
      <w:r>
        <w:t xml:space="preserve"> – Cliente Servidor</w:t>
      </w:r>
    </w:p>
    <w:p w14:paraId="59680D94" w14:textId="77777777" w:rsidR="00C732D1" w:rsidRDefault="00C732D1">
      <w:r w:rsidRPr="00C732D1">
        <w:rPr>
          <w:noProof/>
        </w:rPr>
        <w:drawing>
          <wp:inline distT="0" distB="0" distL="0" distR="0" wp14:anchorId="681DA685" wp14:editId="548A3CBE">
            <wp:extent cx="5400040" cy="810895"/>
            <wp:effectExtent l="0" t="0" r="0" b="8255"/>
            <wp:docPr id="11716150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1507" name="Imagem 1" descr="Uma imagem contendo 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D97C" w14:textId="77777777" w:rsidR="00C732D1" w:rsidRDefault="00C732D1">
      <w:r>
        <w:t>A comunicação falha, pois não existe um servidor para ser conectar, portanto a comunicação é recusada.</w:t>
      </w:r>
    </w:p>
    <w:p w14:paraId="64ED210B" w14:textId="77777777" w:rsidR="00C732D1" w:rsidRDefault="00C732D1">
      <w:r w:rsidRPr="00C732D1">
        <w:rPr>
          <w:noProof/>
        </w:rPr>
        <w:drawing>
          <wp:inline distT="0" distB="0" distL="0" distR="0" wp14:anchorId="56492B99" wp14:editId="501A7FF9">
            <wp:extent cx="5400040" cy="936625"/>
            <wp:effectExtent l="0" t="0" r="0" b="0"/>
            <wp:docPr id="1473456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5691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8945" w14:textId="77777777" w:rsidR="00C732D1" w:rsidRDefault="00C732D1">
      <w:r>
        <w:t xml:space="preserve">O servidor é iniciado, porém não recebe nenhuma mensagem pois só o </w:t>
      </w:r>
      <w:proofErr w:type="gramStart"/>
      <w:r>
        <w:t>server</w:t>
      </w:r>
      <w:proofErr w:type="gramEnd"/>
      <w:r>
        <w:t xml:space="preserve"> está ligado, sem receber nenhum input do cliente.</w:t>
      </w:r>
    </w:p>
    <w:p w14:paraId="06B419F3" w14:textId="77777777" w:rsidR="00C732D1" w:rsidRDefault="00C732D1">
      <w:r w:rsidRPr="00C732D1">
        <w:rPr>
          <w:noProof/>
        </w:rPr>
        <w:drawing>
          <wp:inline distT="0" distB="0" distL="0" distR="0" wp14:anchorId="23AC42CF" wp14:editId="228BC064">
            <wp:extent cx="5400040" cy="2723515"/>
            <wp:effectExtent l="0" t="0" r="0" b="635"/>
            <wp:docPr id="1162676826" name="Imagem 1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76826" name="Imagem 1" descr="Interface gráfica do usuário, Text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8BF" w14:textId="77777777" w:rsidR="00C732D1" w:rsidRDefault="00C732D1">
      <w:r>
        <w:t>Agora ele conecta, pois existe um servidor para conectar e receber as mensagens.</w:t>
      </w:r>
    </w:p>
    <w:p w14:paraId="2811DD71" w14:textId="77777777" w:rsidR="00C732D1" w:rsidRDefault="00C732D1">
      <w:r w:rsidRPr="00C732D1">
        <w:rPr>
          <w:noProof/>
        </w:rPr>
        <w:drawing>
          <wp:inline distT="0" distB="0" distL="0" distR="0" wp14:anchorId="666070DA" wp14:editId="1CD641B3">
            <wp:extent cx="5400040" cy="483235"/>
            <wp:effectExtent l="0" t="0" r="0" b="0"/>
            <wp:docPr id="93364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4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FAA9" w14:textId="77777777" w:rsidR="00C732D1" w:rsidRDefault="00C732D1">
      <w:r>
        <w:t>Enviando mensagens para o servidor</w:t>
      </w:r>
    </w:p>
    <w:p w14:paraId="66651197" w14:textId="77777777" w:rsidR="00C732D1" w:rsidRDefault="00C732D1">
      <w:r w:rsidRPr="00C732D1">
        <w:rPr>
          <w:noProof/>
        </w:rPr>
        <w:drawing>
          <wp:inline distT="0" distB="0" distL="0" distR="0" wp14:anchorId="62A33615" wp14:editId="2A5EBD77">
            <wp:extent cx="5400040" cy="525780"/>
            <wp:effectExtent l="0" t="0" r="0" b="7620"/>
            <wp:docPr id="1405522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22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B2C9" w14:textId="77777777" w:rsidR="00C732D1" w:rsidRDefault="00C732D1">
      <w:r>
        <w:t>Servidor recebendo as mensagens</w:t>
      </w:r>
    </w:p>
    <w:p w14:paraId="6EB79631" w14:textId="77777777" w:rsidR="00915345" w:rsidRDefault="00915345">
      <w:r w:rsidRPr="00915345">
        <w:rPr>
          <w:noProof/>
        </w:rPr>
        <w:lastRenderedPageBreak/>
        <w:drawing>
          <wp:inline distT="0" distB="0" distL="0" distR="0" wp14:anchorId="0F973F0C" wp14:editId="385A6768">
            <wp:extent cx="4991797" cy="790685"/>
            <wp:effectExtent l="0" t="0" r="0" b="9525"/>
            <wp:docPr id="5729393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931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D974" w14:textId="77777777" w:rsidR="00915345" w:rsidRDefault="00915345">
      <w:r w:rsidRPr="00915345">
        <w:rPr>
          <w:noProof/>
        </w:rPr>
        <w:drawing>
          <wp:inline distT="0" distB="0" distL="0" distR="0" wp14:anchorId="7F3DD586" wp14:editId="0235603B">
            <wp:extent cx="4315427" cy="905001"/>
            <wp:effectExtent l="0" t="0" r="9525" b="9525"/>
            <wp:docPr id="10202783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835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F029" w14:textId="77777777" w:rsidR="00915345" w:rsidRDefault="00915345">
      <w:r>
        <w:t>Encerrando o cliente</w:t>
      </w:r>
    </w:p>
    <w:p w14:paraId="54F53780" w14:textId="77777777" w:rsidR="00915345" w:rsidRDefault="00915345">
      <w:r w:rsidRPr="00915345">
        <w:rPr>
          <w:noProof/>
        </w:rPr>
        <w:drawing>
          <wp:inline distT="0" distB="0" distL="0" distR="0" wp14:anchorId="54B9764C" wp14:editId="69FC2AA9">
            <wp:extent cx="3924848" cy="981212"/>
            <wp:effectExtent l="0" t="0" r="0" b="9525"/>
            <wp:docPr id="13862620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6205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04D6" w14:textId="77777777" w:rsidR="00915345" w:rsidRDefault="00915345">
      <w:r w:rsidRPr="00915345">
        <w:rPr>
          <w:noProof/>
        </w:rPr>
        <w:drawing>
          <wp:inline distT="0" distB="0" distL="0" distR="0" wp14:anchorId="09FD7934" wp14:editId="5C1F7144">
            <wp:extent cx="5400040" cy="487045"/>
            <wp:effectExtent l="0" t="0" r="0" b="8255"/>
            <wp:docPr id="141001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FB0" w14:textId="77777777" w:rsidR="00915345" w:rsidRDefault="00915345">
      <w:r>
        <w:t>O servidor não recebe as mensagens da instancia 2</w:t>
      </w:r>
    </w:p>
    <w:p w14:paraId="624EACFE" w14:textId="77777777" w:rsidR="00915345" w:rsidRDefault="00915345">
      <w:r w:rsidRPr="00915345">
        <w:rPr>
          <w:noProof/>
        </w:rPr>
        <w:drawing>
          <wp:inline distT="0" distB="0" distL="0" distR="0" wp14:anchorId="3D493271" wp14:editId="3C20F2BE">
            <wp:extent cx="5400040" cy="252730"/>
            <wp:effectExtent l="0" t="0" r="0" b="0"/>
            <wp:docPr id="1523283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83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886D" w14:textId="77777777" w:rsidR="00915345" w:rsidRDefault="00915345">
      <w:r>
        <w:t>Porém recebe da instância 1</w:t>
      </w:r>
    </w:p>
    <w:p w14:paraId="2931BCFA" w14:textId="77777777" w:rsidR="00915345" w:rsidRDefault="00915345">
      <w:r w:rsidRPr="00915345">
        <w:rPr>
          <w:noProof/>
        </w:rPr>
        <w:drawing>
          <wp:inline distT="0" distB="0" distL="0" distR="0" wp14:anchorId="570D26C2" wp14:editId="2E94C21C">
            <wp:extent cx="5400040" cy="208280"/>
            <wp:effectExtent l="0" t="0" r="0" b="1270"/>
            <wp:docPr id="298040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40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9490" w14:textId="77777777" w:rsidR="00915345" w:rsidRDefault="00915345">
      <w:r>
        <w:t>Tentando criar uma segunda instância de servidor, ela não é criada</w:t>
      </w:r>
    </w:p>
    <w:p w14:paraId="33D788BE" w14:textId="222B9ECC" w:rsidR="000D1C2D" w:rsidRPr="00B26BBC" w:rsidRDefault="00B26BBC" w:rsidP="00B26BBC">
      <w:pPr>
        <w:jc w:val="center"/>
        <w:rPr>
          <w:b/>
          <w:bCs/>
          <w:sz w:val="28"/>
          <w:szCs w:val="28"/>
        </w:rPr>
      </w:pPr>
      <w:r w:rsidRPr="00B26BBC">
        <w:rPr>
          <w:b/>
          <w:bCs/>
          <w:sz w:val="28"/>
          <w:szCs w:val="28"/>
        </w:rPr>
        <w:t>Exercício 4</w:t>
      </w:r>
    </w:p>
    <w:p w14:paraId="6391C966" w14:textId="29A050CD" w:rsidR="000D1C2D" w:rsidRPr="00B26BBC" w:rsidRDefault="000D1C2D">
      <w:pPr>
        <w:rPr>
          <w:b/>
          <w:bCs/>
        </w:rPr>
      </w:pPr>
      <w:r w:rsidRPr="00B26BBC">
        <w:rPr>
          <w:b/>
          <w:bCs/>
        </w:rPr>
        <w:t>Função Lambda</w:t>
      </w:r>
    </w:p>
    <w:p w14:paraId="27CA73CD" w14:textId="4F931017" w:rsidR="000D1C2D" w:rsidRDefault="000D1C2D">
      <w:r>
        <w:t xml:space="preserve">Trata-se de uma </w:t>
      </w:r>
      <w:r w:rsidR="00F35B19">
        <w:t>função sem declaração</w:t>
      </w:r>
      <w:r w:rsidR="00AE2C0D">
        <w:t xml:space="preserve">, assim diminuindo </w:t>
      </w:r>
      <w:r w:rsidR="001A3352">
        <w:t>a quantidade de quantidade de código</w:t>
      </w:r>
      <w:r w:rsidR="00054993">
        <w:t xml:space="preserve"> feito para funções</w:t>
      </w:r>
      <w:r w:rsidR="00C3034A">
        <w:t xml:space="preserve">, pois não necessita de </w:t>
      </w:r>
      <w:r w:rsidR="006E25B8">
        <w:t>nome, retorno ou modificador de acesso</w:t>
      </w:r>
      <w:r w:rsidR="00054993">
        <w:t xml:space="preserve">. </w:t>
      </w:r>
      <w:r w:rsidR="00C3034A">
        <w:t xml:space="preserve">Ela é declarada no mesmo lugar de uso. </w:t>
      </w:r>
    </w:p>
    <w:p w14:paraId="3EA3F359" w14:textId="4F434A1F" w:rsidR="00C3034A" w:rsidRDefault="00C3034A">
      <w:r>
        <w:t>(argumento) -&gt; (corpo)</w:t>
      </w:r>
      <w:r w:rsidR="006E25B8">
        <w:t>, podendo colocar vários comandos na mesma.</w:t>
      </w:r>
    </w:p>
    <w:p w14:paraId="78F2A2E9" w14:textId="0B54B7B6" w:rsidR="00B51EBF" w:rsidRDefault="00077E83">
      <w:r>
        <w:t>Exemplo de thread:</w:t>
      </w:r>
    </w:p>
    <w:p w14:paraId="71516B33" w14:textId="77777777" w:rsidR="000F349C" w:rsidRPr="000F349C" w:rsidRDefault="000F349C" w:rsidP="000F349C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F349C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Runnable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F349C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r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F349C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=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F349C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new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F349C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Runnable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5B8A81DB" w14:textId="77777777" w:rsidR="000F349C" w:rsidRPr="000F349C" w:rsidRDefault="000F349C" w:rsidP="000F349C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</w:t>
      </w:r>
      <w:r w:rsidRPr="000F349C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public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F349C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void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F349C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run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6BA491FC" w14:textId="77777777" w:rsidR="000F349C" w:rsidRPr="000F349C" w:rsidRDefault="000F349C" w:rsidP="000F349C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</w:t>
      </w:r>
      <w:proofErr w:type="spellStart"/>
      <w:r w:rsidRPr="000F349C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System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0F349C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out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0F349C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0F349C">
        <w:rPr>
          <w:rFonts w:ascii="Monocraft" w:eastAsia="Times New Roman" w:hAnsi="Monocraft" w:cs="Times New Roman"/>
          <w:color w:val="BF9277"/>
          <w:kern w:val="0"/>
          <w:sz w:val="21"/>
          <w:szCs w:val="21"/>
          <w:lang w:val="en-US" w:eastAsia="pt-BR"/>
          <w14:ligatures w14:val="none"/>
        </w:rPr>
        <w:t>"Thread com classer interna!"</w:t>
      </w:r>
      <w:proofErr w:type="gramStart"/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381722D" w14:textId="77777777" w:rsidR="000F349C" w:rsidRPr="000F349C" w:rsidRDefault="000F349C" w:rsidP="000F349C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805E51E" w14:textId="77777777" w:rsidR="000F349C" w:rsidRPr="000F349C" w:rsidRDefault="000F349C" w:rsidP="000F349C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};</w:t>
      </w:r>
    </w:p>
    <w:p w14:paraId="55336F49" w14:textId="77777777" w:rsidR="000F349C" w:rsidRPr="000F349C" w:rsidRDefault="000F349C" w:rsidP="000F349C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F349C">
        <w:rPr>
          <w:rFonts w:ascii="Monocraft" w:eastAsia="Times New Roman" w:hAnsi="Monocraft" w:cs="Times New Roman"/>
          <w:color w:val="FD951F"/>
          <w:kern w:val="0"/>
          <w:sz w:val="21"/>
          <w:szCs w:val="21"/>
          <w:lang w:eastAsia="pt-BR"/>
          <w14:ligatures w14:val="none"/>
        </w:rPr>
        <w:t>new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F349C">
        <w:rPr>
          <w:rFonts w:ascii="Monocraft" w:eastAsia="Times New Roman" w:hAnsi="Monocraft" w:cs="Times New Roman"/>
          <w:color w:val="4CD137"/>
          <w:kern w:val="0"/>
          <w:sz w:val="21"/>
          <w:szCs w:val="21"/>
          <w:lang w:eastAsia="pt-BR"/>
          <w14:ligatures w14:val="none"/>
        </w:rPr>
        <w:t>Thread</w:t>
      </w:r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(r</w:t>
      </w:r>
      <w:proofErr w:type="gramStart"/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0F349C">
        <w:rPr>
          <w:rFonts w:ascii="Monocraft" w:eastAsia="Times New Roman" w:hAnsi="Monocraft" w:cs="Times New Roman"/>
          <w:color w:val="4CD137"/>
          <w:kern w:val="0"/>
          <w:sz w:val="21"/>
          <w:szCs w:val="21"/>
          <w:lang w:eastAsia="pt-BR"/>
          <w14:ligatures w14:val="none"/>
        </w:rPr>
        <w:t>start</w:t>
      </w:r>
      <w:proofErr w:type="gramEnd"/>
      <w:r w:rsidRPr="000F349C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5DA782EA" w14:textId="77777777" w:rsidR="00077E83" w:rsidRDefault="00077E83"/>
    <w:p w14:paraId="23542B23" w14:textId="77777777" w:rsidR="00B51EBF" w:rsidRDefault="00B51EBF"/>
    <w:p w14:paraId="12763E2A" w14:textId="0E8DF4D9" w:rsidR="00B51EBF" w:rsidRDefault="00B51EBF">
      <w:r>
        <w:lastRenderedPageBreak/>
        <w:t>Com função lambda:</w:t>
      </w:r>
    </w:p>
    <w:p w14:paraId="45F01742" w14:textId="77777777" w:rsidR="00B51EBF" w:rsidRPr="00B51EBF" w:rsidRDefault="00B51EBF" w:rsidP="00B51EBF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51EBF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Runnable</w:t>
      </w:r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1EBF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r</w:t>
      </w:r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1EBF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=</w:t>
      </w:r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() </w:t>
      </w:r>
      <w:r w:rsidRPr="00B51EBF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-&gt;</w:t>
      </w:r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51EBF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System</w:t>
      </w:r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51EBF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out</w:t>
      </w:r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B51EBF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println</w:t>
      </w:r>
      <w:proofErr w:type="spellEnd"/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B51EBF">
        <w:rPr>
          <w:rFonts w:ascii="Monocraft" w:eastAsia="Times New Roman" w:hAnsi="Monocraft" w:cs="Times New Roman"/>
          <w:color w:val="BF9277"/>
          <w:kern w:val="0"/>
          <w:sz w:val="21"/>
          <w:szCs w:val="21"/>
          <w:lang w:val="en-US" w:eastAsia="pt-BR"/>
          <w14:ligatures w14:val="none"/>
        </w:rPr>
        <w:t xml:space="preserve">"Thread com </w:t>
      </w:r>
      <w:proofErr w:type="spellStart"/>
      <w:r w:rsidRPr="00B51EBF">
        <w:rPr>
          <w:rFonts w:ascii="Monocraft" w:eastAsia="Times New Roman" w:hAnsi="Monocraft" w:cs="Times New Roman"/>
          <w:color w:val="BF9277"/>
          <w:kern w:val="0"/>
          <w:sz w:val="21"/>
          <w:szCs w:val="21"/>
          <w:lang w:val="en-US" w:eastAsia="pt-BR"/>
          <w14:ligatures w14:val="none"/>
        </w:rPr>
        <w:t>função</w:t>
      </w:r>
      <w:proofErr w:type="spellEnd"/>
      <w:r w:rsidRPr="00B51EBF">
        <w:rPr>
          <w:rFonts w:ascii="Monocraft" w:eastAsia="Times New Roman" w:hAnsi="Monocraft" w:cs="Times New Roman"/>
          <w:color w:val="BF9277"/>
          <w:kern w:val="0"/>
          <w:sz w:val="21"/>
          <w:szCs w:val="21"/>
          <w:lang w:val="en-US" w:eastAsia="pt-BR"/>
          <w14:ligatures w14:val="none"/>
        </w:rPr>
        <w:t xml:space="preserve"> lambda!"</w:t>
      </w:r>
      <w:proofErr w:type="gramStart"/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6B906AF" w14:textId="77777777" w:rsidR="00B51EBF" w:rsidRPr="00B51EBF" w:rsidRDefault="00B51EBF" w:rsidP="00B51EBF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51EBF">
        <w:rPr>
          <w:rFonts w:ascii="Monocraft" w:eastAsia="Times New Roman" w:hAnsi="Monocraft" w:cs="Times New Roman"/>
          <w:color w:val="FD951F"/>
          <w:kern w:val="0"/>
          <w:sz w:val="21"/>
          <w:szCs w:val="21"/>
          <w:lang w:eastAsia="pt-BR"/>
          <w14:ligatures w14:val="none"/>
        </w:rPr>
        <w:t>new</w:t>
      </w:r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51EBF">
        <w:rPr>
          <w:rFonts w:ascii="Monocraft" w:eastAsia="Times New Roman" w:hAnsi="Monocraft" w:cs="Times New Roman"/>
          <w:color w:val="4CD137"/>
          <w:kern w:val="0"/>
          <w:sz w:val="21"/>
          <w:szCs w:val="21"/>
          <w:lang w:eastAsia="pt-BR"/>
          <w14:ligatures w14:val="none"/>
        </w:rPr>
        <w:t>Thread</w:t>
      </w:r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(r</w:t>
      </w:r>
      <w:proofErr w:type="gramStart"/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51EBF">
        <w:rPr>
          <w:rFonts w:ascii="Monocraft" w:eastAsia="Times New Roman" w:hAnsi="Monocraft" w:cs="Times New Roman"/>
          <w:color w:val="4CD137"/>
          <w:kern w:val="0"/>
          <w:sz w:val="21"/>
          <w:szCs w:val="21"/>
          <w:lang w:eastAsia="pt-BR"/>
          <w14:ligatures w14:val="none"/>
        </w:rPr>
        <w:t>start</w:t>
      </w:r>
      <w:proofErr w:type="gramEnd"/>
      <w:r w:rsidRPr="00B51EBF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60CAC210" w14:textId="3B7F7273" w:rsidR="00B51EBF" w:rsidRDefault="00B51EBF">
      <w:r>
        <w:t>Nota-se que a quantidade de código e linhas necessárias é bem menor</w:t>
      </w:r>
    </w:p>
    <w:p w14:paraId="5A0D37A6" w14:textId="6CB89A35" w:rsidR="00E6118B" w:rsidRDefault="00E53010">
      <w:r>
        <w:t>Elas são muito utilizadas para escrever</w:t>
      </w:r>
      <w:r w:rsidR="008F0187">
        <w:t xml:space="preserve"> threads</w:t>
      </w:r>
      <w:r w:rsidR="0036127F">
        <w:t xml:space="preserve"> conjuntamente com a</w:t>
      </w:r>
      <w:r w:rsidR="00020B84">
        <w:t xml:space="preserve"> interface </w:t>
      </w:r>
      <w:proofErr w:type="spellStart"/>
      <w:r w:rsidR="00020B84">
        <w:t>runnable</w:t>
      </w:r>
      <w:proofErr w:type="spellEnd"/>
      <w:r w:rsidR="000D74D6">
        <w:t xml:space="preserve">, ou </w:t>
      </w:r>
      <w:proofErr w:type="spellStart"/>
      <w:r w:rsidR="000D74D6">
        <w:t>Collections</w:t>
      </w:r>
      <w:proofErr w:type="spellEnd"/>
      <w:r w:rsidR="006724AB">
        <w:t xml:space="preserve"> com o método </w:t>
      </w:r>
      <w:proofErr w:type="spellStart"/>
      <w:r w:rsidR="006724AB">
        <w:t>forEach</w:t>
      </w:r>
      <w:proofErr w:type="spellEnd"/>
      <w:r w:rsidR="00E6118B">
        <w:t xml:space="preserve"> e por fim para ordenação de listas com a interface </w:t>
      </w:r>
      <w:proofErr w:type="spellStart"/>
      <w:r w:rsidR="00E6118B">
        <w:t>Comparator</w:t>
      </w:r>
      <w:proofErr w:type="spellEnd"/>
      <w:r w:rsidR="00E6118B">
        <w:t>.</w:t>
      </w:r>
      <w:r w:rsidR="001D6BC5">
        <w:t xml:space="preserve"> O desenvolvimento de APIs também é um grande uso das funções Lambda.</w:t>
      </w:r>
    </w:p>
    <w:p w14:paraId="5B18E78E" w14:textId="77777777" w:rsidR="00B26BBC" w:rsidRDefault="00B26BBC"/>
    <w:p w14:paraId="07E4D9B7" w14:textId="7F3DD924" w:rsidR="00B26BBC" w:rsidRDefault="00B26BBC">
      <w:r>
        <w:t>Threads em Java</w:t>
      </w:r>
    </w:p>
    <w:p w14:paraId="624FAEB3" w14:textId="391CC818" w:rsidR="00AF2A23" w:rsidRDefault="007E5A1D">
      <w:proofErr w:type="gramStart"/>
      <w:r>
        <w:t>As threads</w:t>
      </w:r>
      <w:proofErr w:type="gramEnd"/>
      <w:r>
        <w:t xml:space="preserve"> auxiliam em executar diversos processos ao mesmo tempo, assim reduzindo o tempo necessário para rodar um conjunto de instruções</w:t>
      </w:r>
      <w:r w:rsidR="00541430">
        <w:t>.</w:t>
      </w:r>
      <w:r w:rsidR="00AF2A23">
        <w:t xml:space="preserve"> </w:t>
      </w:r>
      <w:r w:rsidR="00BD4A4D">
        <w:t xml:space="preserve">Existe uma interface padrão para thread chamada </w:t>
      </w:r>
      <w:proofErr w:type="spellStart"/>
      <w:r w:rsidR="00BD4A4D">
        <w:t>Runnable</w:t>
      </w:r>
      <w:proofErr w:type="spellEnd"/>
      <w:r w:rsidR="00BD4A4D">
        <w:t xml:space="preserve">, já citada acima e pode ser aplicada como </w:t>
      </w:r>
      <w:proofErr w:type="spellStart"/>
      <w:r w:rsidR="00BD4A4D">
        <w:t>runnable</w:t>
      </w:r>
      <w:proofErr w:type="spellEnd"/>
      <w:r w:rsidR="00BD4A4D">
        <w:t xml:space="preserve">, caso uma </w:t>
      </w:r>
      <w:r w:rsidR="00F4384D">
        <w:t xml:space="preserve">classe estenda a outra. É uma ferramenta que pode ser </w:t>
      </w:r>
      <w:proofErr w:type="gramStart"/>
      <w:r w:rsidR="00F4384D">
        <w:t>utilizada</w:t>
      </w:r>
      <w:proofErr w:type="gramEnd"/>
      <w:r w:rsidR="00F4384D">
        <w:t xml:space="preserve"> mas não abusada, visto que se um depender do outro, o processo pode ficar ainda mais lento. </w:t>
      </w:r>
    </w:p>
    <w:p w14:paraId="610B526A" w14:textId="7000C618" w:rsidR="00FE7E01" w:rsidRDefault="00FE7E01">
      <w:r>
        <w:t xml:space="preserve">Por exemplo, em um app de banco, onde cada thread pode ser um usuário e o próprio banco. </w:t>
      </w:r>
    </w:p>
    <w:p w14:paraId="3A4DF2F3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class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Consumer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4D1B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extends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4D1B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Thread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B6E2F77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Referência</w:t>
      </w:r>
      <w:proofErr w:type="spellEnd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 para buffer </w:t>
      </w:r>
      <w:proofErr w:type="spell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compartilhado</w:t>
      </w:r>
      <w:proofErr w:type="spellEnd"/>
    </w:p>
    <w:p w14:paraId="2D1FC43E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Buffer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4D1B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buffer</w:t>
      </w:r>
      <w:proofErr w:type="spell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6B85A76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97335D6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Construtor</w:t>
      </w:r>
      <w:proofErr w:type="spellEnd"/>
    </w:p>
    <w:p w14:paraId="33E52BD5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4D1B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public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74D1B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Consumer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Buffer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4D1B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buffer</w:t>
      </w:r>
      <w:proofErr w:type="spell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String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4D1B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c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79CF6317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super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(c</w:t>
      </w:r>
      <w:proofErr w:type="gramStart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4196BF5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this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74D1B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buffer</w:t>
      </w:r>
      <w:proofErr w:type="spellEnd"/>
      <w:proofErr w:type="gram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=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buffer;</w:t>
      </w:r>
    </w:p>
    <w:p w14:paraId="7E4F608E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6381D86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D173EB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 xml:space="preserve">// Método redefinido que executa a função </w:t>
      </w:r>
      <w:proofErr w:type="gram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da thread</w:t>
      </w:r>
      <w:proofErr w:type="gramEnd"/>
    </w:p>
    <w:p w14:paraId="0B590133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@</w:t>
      </w:r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Override</w:t>
      </w:r>
    </w:p>
    <w:p w14:paraId="708FBAB2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4D1B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public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void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74D1B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run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54FA2F35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4D1B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try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CF1D780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// Tenta consumir um número inteiro</w:t>
      </w:r>
    </w:p>
    <w:p w14:paraId="04E51BC6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4D1B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while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174D1B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true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64673F56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174D1B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buffer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174D1B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67F5C039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Dorme</w:t>
      </w:r>
      <w:proofErr w:type="spellEnd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 200 </w:t>
      </w:r>
      <w:proofErr w:type="spell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ms</w:t>
      </w:r>
      <w:proofErr w:type="spellEnd"/>
    </w:p>
    <w:p w14:paraId="59DC3FD2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174D1B">
        <w:rPr>
          <w:rFonts w:ascii="Monocraft" w:eastAsia="Times New Roman" w:hAnsi="Monocraft" w:cs="Times New Roman"/>
          <w:color w:val="FCFCF2"/>
          <w:kern w:val="0"/>
          <w:sz w:val="21"/>
          <w:szCs w:val="21"/>
          <w:lang w:eastAsia="pt-BR"/>
          <w14:ligatures w14:val="none"/>
        </w:rPr>
        <w:t>Thread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74D1B">
        <w:rPr>
          <w:rFonts w:ascii="Monocraft" w:eastAsia="Times New Roman" w:hAnsi="Monocraft" w:cs="Times New Roman"/>
          <w:color w:val="4CD137"/>
          <w:kern w:val="0"/>
          <w:sz w:val="21"/>
          <w:szCs w:val="21"/>
          <w:lang w:eastAsia="pt-BR"/>
          <w14:ligatures w14:val="none"/>
        </w:rPr>
        <w:t>sleep</w:t>
      </w:r>
      <w:proofErr w:type="spell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74D1B">
        <w:rPr>
          <w:rFonts w:ascii="Monocraft" w:eastAsia="Times New Roman" w:hAnsi="Monocraft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1893174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// Ou comente a linha anterior e</w:t>
      </w:r>
    </w:p>
    <w:p w14:paraId="373B2AFF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descomente</w:t>
      </w:r>
      <w:proofErr w:type="spellEnd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 xml:space="preserve"> a linha de baixo</w:t>
      </w:r>
    </w:p>
    <w:p w14:paraId="73ED5C37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// e dê a chance para outra thread</w:t>
      </w:r>
    </w:p>
    <w:p w14:paraId="73F7932D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Thread.yield</w:t>
      </w:r>
      <w:proofErr w:type="spellEnd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74D1B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7BD62672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618DE26A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} </w:t>
      </w:r>
      <w:r w:rsidRPr="00174D1B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catch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174D1B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InterruptedException</w:t>
      </w:r>
      <w:proofErr w:type="spell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4D1B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e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1B33F838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174D1B">
        <w:rPr>
          <w:rFonts w:ascii="Monocraft" w:eastAsia="Times New Roman" w:hAnsi="Monocraft" w:cs="Times New Roman"/>
          <w:color w:val="FCFCF2"/>
          <w:kern w:val="0"/>
          <w:sz w:val="21"/>
          <w:szCs w:val="21"/>
          <w:lang w:eastAsia="pt-BR"/>
          <w14:ligatures w14:val="none"/>
        </w:rPr>
        <w:t>e</w:t>
      </w: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74D1B">
        <w:rPr>
          <w:rFonts w:ascii="Monocraft" w:eastAsia="Times New Roman" w:hAnsi="Monocraft" w:cs="Times New Roman"/>
          <w:color w:val="4CD137"/>
          <w:kern w:val="0"/>
          <w:sz w:val="21"/>
          <w:szCs w:val="21"/>
          <w:lang w:eastAsia="pt-BR"/>
          <w14:ligatures w14:val="none"/>
        </w:rPr>
        <w:t>printStackTrace</w:t>
      </w:r>
      <w:proofErr w:type="spellEnd"/>
      <w:proofErr w:type="gramEnd"/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33C62B8D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54818455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07BE8EFE" w14:textId="77777777" w:rsidR="00174D1B" w:rsidRPr="00174D1B" w:rsidRDefault="00174D1B" w:rsidP="00174D1B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74D1B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5D58E25E" w14:textId="77777777" w:rsidR="0000616D" w:rsidRDefault="0000616D"/>
    <w:p w14:paraId="318F1A13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class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Producer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extends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Thread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E82736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Referência</w:t>
      </w:r>
      <w:proofErr w:type="spellEnd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 para buffer </w:t>
      </w:r>
      <w:proofErr w:type="spellStart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compartilhado</w:t>
      </w:r>
      <w:proofErr w:type="spellEnd"/>
    </w:p>
    <w:p w14:paraId="3A353A6E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Buffer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buffer</w:t>
      </w:r>
      <w:proofErr w:type="spell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270F5272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11DABA01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// Construtor</w:t>
      </w:r>
    </w:p>
    <w:p w14:paraId="0F1E82FF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public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0616D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Producer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Buffer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buffer</w:t>
      </w:r>
      <w:proofErr w:type="spell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String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p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209420D1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eastAsia="pt-BR"/>
          <w14:ligatures w14:val="none"/>
        </w:rPr>
        <w:t>super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(p);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// chama o construtor de Thread e passa o nome do parâmetro</w:t>
      </w:r>
    </w:p>
    <w:p w14:paraId="6DBBC3E5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eastAsia="pt-BR"/>
          <w14:ligatures w14:val="none"/>
        </w:rPr>
        <w:t>this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eastAsia="pt-BR"/>
          <w14:ligatures w14:val="none"/>
        </w:rPr>
        <w:t>buffer</w:t>
      </w:r>
      <w:proofErr w:type="spellEnd"/>
      <w:proofErr w:type="gram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eastAsia="pt-BR"/>
          <w14:ligatures w14:val="none"/>
        </w:rPr>
        <w:t>=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buffer;</w:t>
      </w:r>
    </w:p>
    <w:p w14:paraId="57571D74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411CF52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4B5101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 xml:space="preserve">// Método redefinido que executa a função </w:t>
      </w:r>
      <w:proofErr w:type="gramStart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da thread</w:t>
      </w:r>
      <w:proofErr w:type="gramEnd"/>
    </w:p>
    <w:p w14:paraId="366F99DC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@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Override</w:t>
      </w:r>
    </w:p>
    <w:p w14:paraId="726E688E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public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void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0616D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run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10AE1569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Random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random</w:t>
      </w:r>
      <w:proofErr w:type="spell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=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new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00616D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Random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01782082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83DA03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// Tenta produzir um número inteiro aleatório</w:t>
      </w:r>
    </w:p>
    <w:p w14:paraId="754FAD88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while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true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0CC13D4F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spellStart"/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buffer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00616D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put</w:t>
      </w:r>
      <w:proofErr w:type="spell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random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00616D">
        <w:rPr>
          <w:rFonts w:ascii="Monocraft" w:eastAsia="Times New Roman" w:hAnsi="Monocraft" w:cs="Times New Roman"/>
          <w:color w:val="4CD137"/>
          <w:kern w:val="0"/>
          <w:sz w:val="21"/>
          <w:szCs w:val="21"/>
          <w:lang w:val="en-US" w:eastAsia="pt-BR"/>
          <w14:ligatures w14:val="none"/>
        </w:rPr>
        <w:t>nextInt</w:t>
      </w:r>
      <w:proofErr w:type="spellEnd"/>
      <w:proofErr w:type="gram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00616D">
        <w:rPr>
          <w:rFonts w:ascii="Monocraft" w:eastAsia="Times New Roman" w:hAnsi="Monocraft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1000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6C59BFC3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 xml:space="preserve">// Dorme 200 </w:t>
      </w:r>
      <w:proofErr w:type="spellStart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ms</w:t>
      </w:r>
      <w:proofErr w:type="spellEnd"/>
    </w:p>
    <w:p w14:paraId="4A1E814B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eastAsia="pt-BR"/>
          <w14:ligatures w14:val="none"/>
        </w:rPr>
        <w:t>Thread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0616D">
        <w:rPr>
          <w:rFonts w:ascii="Monocraft" w:eastAsia="Times New Roman" w:hAnsi="Monocraft" w:cs="Times New Roman"/>
          <w:color w:val="4CD137"/>
          <w:kern w:val="0"/>
          <w:sz w:val="21"/>
          <w:szCs w:val="21"/>
          <w:lang w:eastAsia="pt-BR"/>
          <w14:ligatures w14:val="none"/>
        </w:rPr>
        <w:t>sleep</w:t>
      </w:r>
      <w:proofErr w:type="spell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0616D">
        <w:rPr>
          <w:rFonts w:ascii="Monocraft" w:eastAsia="Times New Roman" w:hAnsi="Monocraft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F52F1FE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// Ou comente a linha anterior e</w:t>
      </w:r>
    </w:p>
    <w:p w14:paraId="7C1A4548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descomente</w:t>
      </w:r>
      <w:proofErr w:type="spellEnd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 xml:space="preserve"> a linha de baixo</w:t>
      </w:r>
    </w:p>
    <w:p w14:paraId="16E0DB36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eastAsia="pt-BR"/>
          <w14:ligatures w14:val="none"/>
        </w:rPr>
        <w:t>// e dê a chance para outra thread</w:t>
      </w:r>
    </w:p>
    <w:p w14:paraId="4B466A6D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 xml:space="preserve">// </w:t>
      </w:r>
      <w:proofErr w:type="spellStart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Thread.yield</w:t>
      </w:r>
      <w:proofErr w:type="spellEnd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00616D">
        <w:rPr>
          <w:rFonts w:ascii="Monocraft" w:eastAsia="Times New Roman" w:hAnsi="Monocraft" w:cs="Times New Roman"/>
          <w:color w:val="57606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76DC032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           }</w:t>
      </w:r>
    </w:p>
    <w:p w14:paraId="78732DE1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} </w:t>
      </w:r>
      <w:r w:rsidRPr="0000616D">
        <w:rPr>
          <w:rFonts w:ascii="Monocraft" w:eastAsia="Times New Roman" w:hAnsi="Monocraft" w:cs="Times New Roman"/>
          <w:color w:val="FD951F"/>
          <w:kern w:val="0"/>
          <w:sz w:val="21"/>
          <w:szCs w:val="21"/>
          <w:lang w:val="en-US" w:eastAsia="pt-BR"/>
          <w14:ligatures w14:val="none"/>
        </w:rPr>
        <w:t>catch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00616D">
        <w:rPr>
          <w:rFonts w:ascii="Monocraft" w:eastAsia="Times New Roman" w:hAnsi="Monocraft" w:cs="Times New Roman"/>
          <w:color w:val="8C7AE6"/>
          <w:kern w:val="0"/>
          <w:sz w:val="21"/>
          <w:szCs w:val="21"/>
          <w:lang w:val="en-US" w:eastAsia="pt-BR"/>
          <w14:ligatures w14:val="none"/>
        </w:rPr>
        <w:t>InterruptedException</w:t>
      </w:r>
      <w:proofErr w:type="spell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val="en-US" w:eastAsia="pt-BR"/>
          <w14:ligatures w14:val="none"/>
        </w:rPr>
        <w:t>e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{</w:t>
      </w:r>
    </w:p>
    <w:p w14:paraId="75B40A45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00616D">
        <w:rPr>
          <w:rFonts w:ascii="Monocraft" w:eastAsia="Times New Roman" w:hAnsi="Monocraft" w:cs="Times New Roman"/>
          <w:color w:val="FCFCF2"/>
          <w:kern w:val="0"/>
          <w:sz w:val="21"/>
          <w:szCs w:val="21"/>
          <w:lang w:eastAsia="pt-BR"/>
          <w14:ligatures w14:val="none"/>
        </w:rPr>
        <w:t>e</w:t>
      </w: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0616D">
        <w:rPr>
          <w:rFonts w:ascii="Monocraft" w:eastAsia="Times New Roman" w:hAnsi="Monocraft" w:cs="Times New Roman"/>
          <w:color w:val="4CD137"/>
          <w:kern w:val="0"/>
          <w:sz w:val="21"/>
          <w:szCs w:val="21"/>
          <w:lang w:eastAsia="pt-BR"/>
          <w14:ligatures w14:val="none"/>
        </w:rPr>
        <w:t>printStackTrace</w:t>
      </w:r>
      <w:proofErr w:type="spellEnd"/>
      <w:proofErr w:type="gramEnd"/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16FAEAE3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311B6A5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998A9EA" w14:textId="77777777" w:rsidR="0000616D" w:rsidRPr="0000616D" w:rsidRDefault="0000616D" w:rsidP="0000616D">
      <w:pPr>
        <w:shd w:val="clear" w:color="auto" w:fill="140F0A"/>
        <w:spacing w:after="0" w:line="285" w:lineRule="atLeast"/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0616D">
        <w:rPr>
          <w:rFonts w:ascii="Monocraft" w:eastAsia="Times New Roman" w:hAnsi="Monocraft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FD3835A" w14:textId="7CDF8324" w:rsidR="00F2123B" w:rsidRDefault="00F2123B"/>
    <w:p w14:paraId="01C65B86" w14:textId="64CA6C30" w:rsidR="0023511A" w:rsidRDefault="00F2123B">
      <w:r>
        <w:t xml:space="preserve">Este exemplo foi de um projeto de </w:t>
      </w:r>
      <w:r w:rsidR="009E03CA">
        <w:t>Sistemas Operacionais, onde já vimos o conceito e aplicamos.</w:t>
      </w:r>
      <w:r w:rsidR="009D0EE5">
        <w:t xml:space="preserve"> Para tal, </w:t>
      </w:r>
      <w:r w:rsidR="00D241DE">
        <w:t>podemos</w:t>
      </w:r>
      <w:r w:rsidR="00286978">
        <w:t xml:space="preserve"> executar várias operações </w:t>
      </w:r>
      <w:r w:rsidR="0023511A">
        <w:t>de diferentes clientes ao mesmo tempo.</w:t>
      </w:r>
    </w:p>
    <w:p w14:paraId="53DB3EAD" w14:textId="77777777" w:rsidR="00B26BBC" w:rsidRDefault="00B26BBC"/>
    <w:p w14:paraId="20D10D34" w14:textId="77777777" w:rsidR="00B26BBC" w:rsidRDefault="00B26BBC"/>
    <w:p w14:paraId="19737938" w14:textId="77777777" w:rsidR="001D6BC5" w:rsidRDefault="001D6BC5"/>
    <w:p w14:paraId="15B1D7CD" w14:textId="77777777" w:rsidR="001D6BC5" w:rsidRDefault="001D6BC5"/>
    <w:p w14:paraId="46EF5F09" w14:textId="77777777" w:rsidR="00915345" w:rsidRDefault="00915345"/>
    <w:sectPr w:rsidR="00915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D1"/>
    <w:rsid w:val="0000616D"/>
    <w:rsid w:val="00020B84"/>
    <w:rsid w:val="000462D7"/>
    <w:rsid w:val="00054993"/>
    <w:rsid w:val="00077E83"/>
    <w:rsid w:val="000D1C2D"/>
    <w:rsid w:val="000D74D6"/>
    <w:rsid w:val="000F349C"/>
    <w:rsid w:val="00174D1B"/>
    <w:rsid w:val="001A3352"/>
    <w:rsid w:val="001D6BC5"/>
    <w:rsid w:val="0023511A"/>
    <w:rsid w:val="00286978"/>
    <w:rsid w:val="0036127F"/>
    <w:rsid w:val="003B6CF3"/>
    <w:rsid w:val="00541430"/>
    <w:rsid w:val="00620EE8"/>
    <w:rsid w:val="006724AB"/>
    <w:rsid w:val="006E25B8"/>
    <w:rsid w:val="007E5A1D"/>
    <w:rsid w:val="008F0187"/>
    <w:rsid w:val="00915345"/>
    <w:rsid w:val="009D0EE5"/>
    <w:rsid w:val="009E03CA"/>
    <w:rsid w:val="00A72592"/>
    <w:rsid w:val="00AE2C0D"/>
    <w:rsid w:val="00AF2A23"/>
    <w:rsid w:val="00B26BBC"/>
    <w:rsid w:val="00B51EBF"/>
    <w:rsid w:val="00BD4A4D"/>
    <w:rsid w:val="00C3034A"/>
    <w:rsid w:val="00C732D1"/>
    <w:rsid w:val="00D241DE"/>
    <w:rsid w:val="00E53010"/>
    <w:rsid w:val="00E6118B"/>
    <w:rsid w:val="00F2123B"/>
    <w:rsid w:val="00F35B19"/>
    <w:rsid w:val="00F4384D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BD0F"/>
  <w15:chartTrackingRefBased/>
  <w15:docId w15:val="{07A3B4A9-6E3C-4385-871E-CABD02BC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0EE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20E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2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SOUSA MATUMOTO</dc:creator>
  <cp:keywords/>
  <dc:description/>
  <cp:lastModifiedBy>PEDRO HENRIQUE DE SOUSA MATUMOTO</cp:lastModifiedBy>
  <cp:revision>37</cp:revision>
  <dcterms:created xsi:type="dcterms:W3CDTF">2023-10-03T12:03:00Z</dcterms:created>
  <dcterms:modified xsi:type="dcterms:W3CDTF">2023-10-10T12:16:00Z</dcterms:modified>
</cp:coreProperties>
</file>