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C841" w14:textId="77777777" w:rsidR="007C775E" w:rsidRPr="006555BC" w:rsidRDefault="006A2D4A">
      <w:pPr>
        <w:rPr>
          <w:rFonts w:ascii="Garamond" w:hAnsi="Garamond"/>
          <w:b/>
          <w:sz w:val="28"/>
          <w:szCs w:val="28"/>
        </w:rPr>
      </w:pPr>
      <w:r w:rsidRPr="006555BC">
        <w:rPr>
          <w:rFonts w:ascii="Garamond" w:hAnsi="Garamond"/>
          <w:b/>
          <w:sz w:val="28"/>
          <w:szCs w:val="28"/>
        </w:rPr>
        <w:t>EJERCICIOS CHIPSET</w:t>
      </w:r>
      <w:r w:rsidR="00AF7754" w:rsidRPr="006555BC">
        <w:rPr>
          <w:rFonts w:ascii="Garamond" w:hAnsi="Garamond"/>
          <w:b/>
          <w:sz w:val="28"/>
          <w:szCs w:val="28"/>
        </w:rPr>
        <w:t>S</w:t>
      </w:r>
      <w:r w:rsidRPr="006555BC">
        <w:rPr>
          <w:rFonts w:ascii="Garamond" w:hAnsi="Garamond"/>
          <w:b/>
          <w:sz w:val="28"/>
          <w:szCs w:val="28"/>
        </w:rPr>
        <w:t xml:space="preserve"> </w:t>
      </w:r>
    </w:p>
    <w:p w14:paraId="07766D3D" w14:textId="77777777" w:rsidR="00AF7754" w:rsidRDefault="00AF7754">
      <w:pPr>
        <w:rPr>
          <w:rFonts w:ascii="Venus Rising" w:hAnsi="Venus Rising"/>
        </w:rPr>
      </w:pPr>
    </w:p>
    <w:p w14:paraId="654967F1" w14:textId="77777777" w:rsidR="00AF7754" w:rsidRDefault="00AF7754">
      <w:pPr>
        <w:rPr>
          <w:rFonts w:ascii="Arial" w:hAnsi="Arial" w:cs="Arial"/>
          <w:sz w:val="22"/>
          <w:szCs w:val="22"/>
        </w:rPr>
      </w:pPr>
    </w:p>
    <w:p w14:paraId="4C257DE3" w14:textId="77777777" w:rsidR="003A3901" w:rsidRPr="006A2D4A" w:rsidRDefault="003A3901">
      <w:pPr>
        <w:rPr>
          <w:rFonts w:ascii="Arial" w:hAnsi="Arial" w:cs="Arial"/>
          <w:sz w:val="22"/>
          <w:szCs w:val="22"/>
        </w:rPr>
      </w:pPr>
    </w:p>
    <w:p w14:paraId="555B5889" w14:textId="4912F97C" w:rsidR="004A5AD7" w:rsidRPr="00941705" w:rsidRDefault="00AF7754" w:rsidP="00BE6D07">
      <w:pPr>
        <w:rPr>
          <w:rFonts w:ascii="Arial" w:hAnsi="Arial" w:cs="Arial"/>
          <w:b/>
          <w:bCs/>
          <w:sz w:val="20"/>
          <w:szCs w:val="20"/>
        </w:rPr>
      </w:pPr>
      <w:r w:rsidRPr="00941705">
        <w:rPr>
          <w:rFonts w:ascii="Arial" w:hAnsi="Arial" w:cs="Arial"/>
          <w:sz w:val="20"/>
          <w:szCs w:val="20"/>
        </w:rPr>
        <w:t>1</w:t>
      </w:r>
      <w:r w:rsidR="007C775E" w:rsidRPr="00941705">
        <w:rPr>
          <w:rFonts w:ascii="Arial" w:hAnsi="Arial" w:cs="Arial"/>
          <w:sz w:val="20"/>
          <w:szCs w:val="20"/>
        </w:rPr>
        <w:t xml:space="preserve">) </w:t>
      </w:r>
      <w:r w:rsidR="00BE6D07">
        <w:rPr>
          <w:rFonts w:ascii="Arial" w:hAnsi="Arial" w:cs="Arial"/>
          <w:sz w:val="20"/>
          <w:szCs w:val="20"/>
        </w:rPr>
        <w:t xml:space="preserve">Lee la web y anota </w:t>
      </w:r>
      <w:r w:rsidR="0081026F">
        <w:rPr>
          <w:rFonts w:ascii="Arial" w:hAnsi="Arial" w:cs="Arial"/>
          <w:sz w:val="20"/>
          <w:szCs w:val="20"/>
        </w:rPr>
        <w:t>5</w:t>
      </w:r>
      <w:r w:rsidR="00BE6D07">
        <w:rPr>
          <w:rFonts w:ascii="Arial" w:hAnsi="Arial" w:cs="Arial"/>
          <w:sz w:val="20"/>
          <w:szCs w:val="20"/>
        </w:rPr>
        <w:t xml:space="preserve"> palabras que no conoces</w:t>
      </w:r>
      <w:r w:rsidR="007C775E" w:rsidRPr="00941705">
        <w:rPr>
          <w:rFonts w:ascii="Arial" w:hAnsi="Arial" w:cs="Arial"/>
          <w:sz w:val="20"/>
          <w:szCs w:val="20"/>
        </w:rPr>
        <w:t xml:space="preserve">: </w:t>
      </w:r>
      <w:r w:rsidR="00BE6D07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90EB0" w:rsidRPr="00AC1E9B">
          <w:rPr>
            <w:rStyle w:val="Hipervnculo"/>
            <w:rFonts w:ascii="Arial" w:hAnsi="Arial" w:cs="Arial"/>
            <w:sz w:val="20"/>
            <w:szCs w:val="20"/>
          </w:rPr>
          <w:t>https://www.noticias3d.com/articulo.asp?idarticulo=2517</w:t>
        </w:r>
      </w:hyperlink>
      <w:r w:rsidR="00190EB0">
        <w:rPr>
          <w:rFonts w:ascii="Arial" w:hAnsi="Arial" w:cs="Arial"/>
          <w:sz w:val="20"/>
          <w:szCs w:val="20"/>
        </w:rPr>
        <w:t xml:space="preserve"> </w:t>
      </w:r>
      <w:r w:rsidR="00BE6D07">
        <w:rPr>
          <w:rFonts w:ascii="Arial" w:hAnsi="Arial" w:cs="Arial"/>
          <w:sz w:val="20"/>
          <w:szCs w:val="20"/>
        </w:rPr>
        <w:t xml:space="preserve"> </w:t>
      </w:r>
      <w:r w:rsidR="00BE6D07">
        <w:rPr>
          <w:rFonts w:ascii="Arial" w:hAnsi="Arial" w:cs="Arial"/>
          <w:sz w:val="20"/>
          <w:szCs w:val="20"/>
        </w:rPr>
        <w:br/>
      </w:r>
      <w:r w:rsidR="00BE6D07">
        <w:rPr>
          <w:rFonts w:ascii="Arial" w:hAnsi="Arial" w:cs="Arial"/>
          <w:b/>
          <w:bCs/>
          <w:sz w:val="20"/>
          <w:szCs w:val="20"/>
        </w:rPr>
        <w:t xml:space="preserve">    </w:t>
      </w:r>
      <w:r w:rsidR="00BE6D07" w:rsidRPr="00BE6D07">
        <w:rPr>
          <w:rFonts w:ascii="Arial" w:hAnsi="Arial" w:cs="Arial"/>
          <w:sz w:val="20"/>
          <w:szCs w:val="20"/>
        </w:rPr>
        <w:t xml:space="preserve">b) Busca </w:t>
      </w:r>
      <w:r w:rsidR="00FC6706">
        <w:rPr>
          <w:rFonts w:ascii="Arial" w:hAnsi="Arial" w:cs="Arial"/>
          <w:sz w:val="20"/>
          <w:szCs w:val="20"/>
        </w:rPr>
        <w:t>su significado.</w:t>
      </w:r>
      <w:r w:rsidR="00BE6D07" w:rsidRPr="00BE6D07">
        <w:rPr>
          <w:rFonts w:ascii="Arial" w:hAnsi="Arial" w:cs="Arial"/>
          <w:sz w:val="20"/>
          <w:szCs w:val="20"/>
        </w:rPr>
        <w:t xml:space="preserve"> </w:t>
      </w:r>
      <w:r w:rsidR="00FC6706">
        <w:rPr>
          <w:rFonts w:ascii="Arial" w:hAnsi="Arial" w:cs="Arial"/>
          <w:sz w:val="20"/>
          <w:szCs w:val="20"/>
        </w:rPr>
        <w:t>A</w:t>
      </w:r>
      <w:r w:rsidR="00BE6D07" w:rsidRPr="00BE6D07">
        <w:rPr>
          <w:rFonts w:ascii="Arial" w:hAnsi="Arial" w:cs="Arial"/>
          <w:sz w:val="20"/>
          <w:szCs w:val="20"/>
        </w:rPr>
        <w:t xml:space="preserve">nota </w:t>
      </w:r>
      <w:r w:rsidR="00FC6706">
        <w:rPr>
          <w:rFonts w:ascii="Arial" w:hAnsi="Arial" w:cs="Arial"/>
          <w:sz w:val="20"/>
          <w:szCs w:val="20"/>
        </w:rPr>
        <w:t>como respuesta ese significado con tus propias palabras.</w:t>
      </w:r>
    </w:p>
    <w:p w14:paraId="2C606F44" w14:textId="48343A4C" w:rsidR="0015078A" w:rsidRDefault="0015078A" w:rsidP="00AF7754">
      <w:pPr>
        <w:rPr>
          <w:rFonts w:ascii="Arial" w:hAnsi="Arial" w:cs="Arial"/>
          <w:sz w:val="20"/>
          <w:szCs w:val="20"/>
        </w:rPr>
      </w:pPr>
    </w:p>
    <w:p w14:paraId="16AD5BE4" w14:textId="3FFF3205" w:rsidR="000D4665" w:rsidRPr="005C6AAD" w:rsidRDefault="005C6AAD" w:rsidP="00AF7754">
      <w:pPr>
        <w:rPr>
          <w:rFonts w:ascii="Arial" w:hAnsi="Arial" w:cs="Arial"/>
          <w:b/>
          <w:bCs/>
          <w:sz w:val="20"/>
          <w:szCs w:val="20"/>
        </w:rPr>
      </w:pPr>
      <w:r w:rsidRPr="005C6AAD">
        <w:rPr>
          <w:rFonts w:ascii="Arial" w:hAnsi="Arial" w:cs="Arial"/>
          <w:b/>
          <w:bCs/>
          <w:sz w:val="20"/>
          <w:szCs w:val="20"/>
        </w:rPr>
        <w:t>Lo entiendo todo :/</w:t>
      </w:r>
    </w:p>
    <w:p w14:paraId="1F057F05" w14:textId="77777777" w:rsidR="000D4665" w:rsidRDefault="000D4665" w:rsidP="00AF7754">
      <w:pPr>
        <w:rPr>
          <w:rFonts w:ascii="Arial" w:hAnsi="Arial" w:cs="Arial"/>
          <w:sz w:val="20"/>
          <w:szCs w:val="20"/>
        </w:rPr>
      </w:pPr>
    </w:p>
    <w:p w14:paraId="0A9941F9" w14:textId="77777777" w:rsidR="003A3901" w:rsidRDefault="003A3901" w:rsidP="00AF7754">
      <w:pPr>
        <w:rPr>
          <w:rFonts w:ascii="Arial" w:hAnsi="Arial" w:cs="Arial"/>
          <w:sz w:val="20"/>
          <w:szCs w:val="20"/>
        </w:rPr>
      </w:pPr>
    </w:p>
    <w:p w14:paraId="34849EC3" w14:textId="7BAF8995" w:rsidR="003A3901" w:rsidRDefault="00371337" w:rsidP="00AF77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</w:t>
      </w:r>
      <w:r w:rsidR="000D4665">
        <w:rPr>
          <w:rFonts w:ascii="Arial" w:hAnsi="Arial" w:cs="Arial"/>
          <w:sz w:val="20"/>
          <w:szCs w:val="20"/>
        </w:rPr>
        <w:t xml:space="preserve">A partir de la siguiente información: </w:t>
      </w:r>
      <w:hyperlink r:id="rId6" w:history="1">
        <w:r w:rsidR="000D4665" w:rsidRPr="00BC3FAE">
          <w:rPr>
            <w:rStyle w:val="Hipervnculo"/>
            <w:rFonts w:ascii="Arial" w:hAnsi="Arial" w:cs="Arial"/>
            <w:sz w:val="20"/>
            <w:szCs w:val="20"/>
          </w:rPr>
          <w:t>https://www.tomshardware.com/reviews/motherboard-buying-guide,5682.html</w:t>
        </w:r>
      </w:hyperlink>
      <w:r w:rsidR="000D4665">
        <w:rPr>
          <w:rFonts w:ascii="Arial" w:hAnsi="Arial" w:cs="Arial"/>
          <w:sz w:val="20"/>
          <w:szCs w:val="20"/>
        </w:rPr>
        <w:t xml:space="preserve"> </w:t>
      </w:r>
    </w:p>
    <w:p w14:paraId="183E2074" w14:textId="33C552D3" w:rsidR="000D4665" w:rsidRPr="00941705" w:rsidRDefault="000D4665" w:rsidP="00AF77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elegir una placa base para un ordenador Gaming 2020</w:t>
      </w:r>
    </w:p>
    <w:p w14:paraId="2E5FEAD9" w14:textId="30E6A282" w:rsidR="003B7CAB" w:rsidRDefault="003B7CAB">
      <w:pPr>
        <w:rPr>
          <w:rFonts w:ascii="Arial" w:hAnsi="Arial" w:cs="Arial"/>
          <w:sz w:val="20"/>
          <w:szCs w:val="20"/>
        </w:rPr>
      </w:pPr>
    </w:p>
    <w:p w14:paraId="1AF517D7" w14:textId="6C6189EB" w:rsidR="000D4665" w:rsidRPr="00941679" w:rsidRDefault="005C6AAD">
      <w:pPr>
        <w:rPr>
          <w:rFonts w:ascii="Arial" w:hAnsi="Arial" w:cs="Arial"/>
          <w:b/>
          <w:bCs/>
          <w:sz w:val="20"/>
          <w:szCs w:val="20"/>
        </w:rPr>
      </w:pPr>
      <w:r w:rsidRPr="00941679">
        <w:rPr>
          <w:rFonts w:ascii="Arial" w:hAnsi="Arial" w:cs="Arial"/>
          <w:b/>
          <w:bCs/>
          <w:sz w:val="20"/>
          <w:szCs w:val="20"/>
        </w:rPr>
        <w:t>MSI MPG B550 GAMING PLUS</w:t>
      </w:r>
    </w:p>
    <w:p w14:paraId="6D80D41D" w14:textId="77777777" w:rsidR="000D4665" w:rsidRPr="00941679" w:rsidRDefault="000D4665">
      <w:pPr>
        <w:rPr>
          <w:rFonts w:ascii="Arial" w:hAnsi="Arial" w:cs="Arial"/>
          <w:sz w:val="20"/>
          <w:szCs w:val="20"/>
        </w:rPr>
      </w:pPr>
    </w:p>
    <w:p w14:paraId="72DB63FB" w14:textId="77777777" w:rsidR="005C6AAD" w:rsidRPr="00941679" w:rsidRDefault="005C6AAD">
      <w:pPr>
        <w:rPr>
          <w:rFonts w:ascii="Arial" w:hAnsi="Arial" w:cs="Arial"/>
          <w:sz w:val="20"/>
          <w:szCs w:val="20"/>
        </w:rPr>
      </w:pPr>
    </w:p>
    <w:p w14:paraId="30C15F06" w14:textId="00FD2402" w:rsidR="001A67C5" w:rsidRPr="00941705" w:rsidRDefault="003713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AF7754" w:rsidRPr="00941705">
        <w:rPr>
          <w:rFonts w:ascii="Arial" w:hAnsi="Arial" w:cs="Arial"/>
          <w:sz w:val="20"/>
          <w:szCs w:val="20"/>
        </w:rPr>
        <w:t>)</w:t>
      </w:r>
      <w:r w:rsidR="00954459" w:rsidRPr="00941705">
        <w:rPr>
          <w:rFonts w:ascii="Arial" w:hAnsi="Arial" w:cs="Arial"/>
          <w:sz w:val="20"/>
          <w:szCs w:val="20"/>
        </w:rPr>
        <w:t xml:space="preserve"> </w:t>
      </w:r>
      <w:r w:rsidR="00C005B5">
        <w:rPr>
          <w:rFonts w:ascii="Arial" w:hAnsi="Arial" w:cs="Arial"/>
          <w:sz w:val="20"/>
          <w:szCs w:val="20"/>
        </w:rPr>
        <w:t>Realizar tabla resumen de las diferencias entre los dos siguientes chipsets:</w:t>
      </w:r>
      <w:r w:rsidR="00C005B5">
        <w:rPr>
          <w:rFonts w:ascii="Arial" w:hAnsi="Arial" w:cs="Arial"/>
          <w:sz w:val="20"/>
          <w:szCs w:val="20"/>
        </w:rPr>
        <w:br/>
      </w:r>
      <w:hyperlink r:id="rId7" w:history="1">
        <w:r w:rsidR="00C005B5" w:rsidRPr="00AC1E9B">
          <w:rPr>
            <w:rStyle w:val="Hipervnculo"/>
            <w:rFonts w:ascii="Arial" w:hAnsi="Arial" w:cs="Arial"/>
            <w:sz w:val="20"/>
            <w:szCs w:val="20"/>
          </w:rPr>
          <w:t>https://www.techadvisor.co.uk/review/graphics-cards-pc-upgrades/kaby-lake-vs-skylake-3658183/</w:t>
        </w:r>
      </w:hyperlink>
      <w:r w:rsidR="00C005B5">
        <w:rPr>
          <w:rFonts w:ascii="Arial" w:hAnsi="Arial" w:cs="Arial"/>
          <w:sz w:val="20"/>
          <w:szCs w:val="20"/>
        </w:rPr>
        <w:t xml:space="preserve"> </w:t>
      </w:r>
    </w:p>
    <w:p w14:paraId="05673B01" w14:textId="77777777" w:rsidR="003B7CAB" w:rsidRPr="00941705" w:rsidRDefault="003B7CA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1622"/>
      </w:tblGrid>
      <w:tr w:rsidR="005C6AAD" w14:paraId="78753416" w14:textId="77777777">
        <w:tc>
          <w:tcPr>
            <w:tcW w:w="1355" w:type="dxa"/>
            <w:shd w:val="clear" w:color="auto" w:fill="auto"/>
          </w:tcPr>
          <w:p w14:paraId="14E51D41" w14:textId="787F0A87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Kaby Lake</w:t>
            </w:r>
          </w:p>
        </w:tc>
        <w:tc>
          <w:tcPr>
            <w:tcW w:w="1622" w:type="dxa"/>
            <w:shd w:val="clear" w:color="auto" w:fill="auto"/>
          </w:tcPr>
          <w:p w14:paraId="349FFB37" w14:textId="0AF6DB50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Skylake</w:t>
            </w:r>
          </w:p>
        </w:tc>
      </w:tr>
      <w:tr w:rsidR="005C6AAD" w14:paraId="4E5B5B02" w14:textId="77777777">
        <w:tc>
          <w:tcPr>
            <w:tcW w:w="1355" w:type="dxa"/>
            <w:shd w:val="clear" w:color="auto" w:fill="auto"/>
          </w:tcPr>
          <w:p w14:paraId="435C184B" w14:textId="6421EDAE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HEVC</w:t>
            </w:r>
          </w:p>
        </w:tc>
        <w:tc>
          <w:tcPr>
            <w:tcW w:w="1622" w:type="dxa"/>
            <w:shd w:val="clear" w:color="auto" w:fill="auto"/>
          </w:tcPr>
          <w:p w14:paraId="3F1CC917" w14:textId="4FC23459" w:rsidR="005C6AAD" w:rsidRDefault="00BE3703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C6AAD" w14:paraId="29A7EC24" w14:textId="77777777">
        <w:tc>
          <w:tcPr>
            <w:tcW w:w="1355" w:type="dxa"/>
            <w:shd w:val="clear" w:color="auto" w:fill="auto"/>
          </w:tcPr>
          <w:p w14:paraId="21BF4BE5" w14:textId="03DB3F2E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HDCP 2.2</w:t>
            </w:r>
          </w:p>
        </w:tc>
        <w:tc>
          <w:tcPr>
            <w:tcW w:w="1622" w:type="dxa"/>
            <w:shd w:val="clear" w:color="auto" w:fill="auto"/>
          </w:tcPr>
          <w:p w14:paraId="42CF66CF" w14:textId="24E2F325" w:rsidR="005C6AAD" w:rsidRDefault="00BE3703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C6AAD" w14:paraId="074EEA5E" w14:textId="77777777">
        <w:tc>
          <w:tcPr>
            <w:tcW w:w="1355" w:type="dxa"/>
            <w:shd w:val="clear" w:color="auto" w:fill="auto"/>
          </w:tcPr>
          <w:p w14:paraId="2A1AEBDC" w14:textId="698A5321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VP9</w:t>
            </w:r>
          </w:p>
        </w:tc>
        <w:tc>
          <w:tcPr>
            <w:tcW w:w="1622" w:type="dxa"/>
            <w:shd w:val="clear" w:color="auto" w:fill="auto"/>
          </w:tcPr>
          <w:p w14:paraId="65D71509" w14:textId="1A6C0B9F" w:rsidR="005C6AAD" w:rsidRDefault="00BE3703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C6AAD" w14:paraId="070A4C86" w14:textId="77777777">
        <w:tc>
          <w:tcPr>
            <w:tcW w:w="1355" w:type="dxa"/>
            <w:shd w:val="clear" w:color="auto" w:fill="auto"/>
          </w:tcPr>
          <w:p w14:paraId="7981C16E" w14:textId="1E5F6641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Memorias Optane</w:t>
            </w:r>
          </w:p>
        </w:tc>
        <w:tc>
          <w:tcPr>
            <w:tcW w:w="1622" w:type="dxa"/>
            <w:shd w:val="clear" w:color="auto" w:fill="auto"/>
          </w:tcPr>
          <w:p w14:paraId="01E69C64" w14:textId="1E7A9FC1" w:rsidR="005C6AAD" w:rsidRDefault="00BE3703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C6AAD" w14:paraId="46862995" w14:textId="77777777">
        <w:tc>
          <w:tcPr>
            <w:tcW w:w="1355" w:type="dxa"/>
            <w:shd w:val="clear" w:color="auto" w:fill="auto"/>
          </w:tcPr>
          <w:p w14:paraId="312659E5" w14:textId="489A50C3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Thunderbolt</w:t>
            </w:r>
          </w:p>
        </w:tc>
        <w:tc>
          <w:tcPr>
            <w:tcW w:w="1622" w:type="dxa"/>
            <w:shd w:val="clear" w:color="auto" w:fill="auto"/>
          </w:tcPr>
          <w:p w14:paraId="27536CEB" w14:textId="77777777" w:rsidR="005C6AAD" w:rsidRDefault="005C6AAD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AAD" w14:paraId="6E63652C" w14:textId="77777777">
        <w:tc>
          <w:tcPr>
            <w:tcW w:w="1355" w:type="dxa"/>
            <w:shd w:val="clear" w:color="auto" w:fill="auto"/>
          </w:tcPr>
          <w:p w14:paraId="23F60FC9" w14:textId="066A318D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PCI</w:t>
            </w:r>
          </w:p>
        </w:tc>
        <w:tc>
          <w:tcPr>
            <w:tcW w:w="1622" w:type="dxa"/>
            <w:shd w:val="clear" w:color="auto" w:fill="auto"/>
          </w:tcPr>
          <w:p w14:paraId="31C85B4D" w14:textId="24EF98E2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20PCI</w:t>
            </w:r>
          </w:p>
        </w:tc>
      </w:tr>
      <w:tr w:rsidR="005C6AAD" w14:paraId="38FFF4D6" w14:textId="77777777">
        <w:tc>
          <w:tcPr>
            <w:tcW w:w="1355" w:type="dxa"/>
            <w:shd w:val="clear" w:color="auto" w:fill="auto"/>
          </w:tcPr>
          <w:p w14:paraId="762D3EC5" w14:textId="4E17E707" w:rsidR="005C6AAD" w:rsidRDefault="00703B21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TDP: 4,5 W</w:t>
            </w:r>
          </w:p>
        </w:tc>
        <w:tc>
          <w:tcPr>
            <w:tcW w:w="1622" w:type="dxa"/>
            <w:shd w:val="clear" w:color="auto" w:fill="auto"/>
          </w:tcPr>
          <w:p w14:paraId="40CDFA16" w14:textId="77777777" w:rsidR="005C6AAD" w:rsidRDefault="005C6AAD">
            <w:pPr>
              <w:tabs>
                <w:tab w:val="left" w:pos="387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4F5653" w14:textId="77777777" w:rsidR="00161E8A" w:rsidRDefault="00161E8A" w:rsidP="00ED20FC">
      <w:pPr>
        <w:tabs>
          <w:tab w:val="left" w:pos="3876"/>
        </w:tabs>
        <w:rPr>
          <w:rFonts w:ascii="Arial" w:hAnsi="Arial" w:cs="Arial"/>
          <w:sz w:val="20"/>
          <w:szCs w:val="20"/>
        </w:rPr>
      </w:pPr>
    </w:p>
    <w:p w14:paraId="52AF9A7F" w14:textId="77777777" w:rsidR="00ED20FC" w:rsidRDefault="00ED20FC" w:rsidP="00161E8A">
      <w:pPr>
        <w:rPr>
          <w:rFonts w:ascii="Arial" w:hAnsi="Arial" w:cs="Arial"/>
          <w:sz w:val="20"/>
          <w:szCs w:val="20"/>
        </w:rPr>
      </w:pPr>
    </w:p>
    <w:p w14:paraId="35C6ED01" w14:textId="77777777" w:rsidR="003A3901" w:rsidRDefault="003A3901" w:rsidP="00161E8A">
      <w:pPr>
        <w:rPr>
          <w:rFonts w:ascii="Arial" w:hAnsi="Arial" w:cs="Arial"/>
          <w:sz w:val="20"/>
          <w:szCs w:val="20"/>
        </w:rPr>
      </w:pPr>
    </w:p>
    <w:p w14:paraId="2B7F044D" w14:textId="77777777" w:rsidR="003A3901" w:rsidRPr="00161E8A" w:rsidRDefault="003A3901" w:rsidP="00161E8A">
      <w:pPr>
        <w:rPr>
          <w:rFonts w:ascii="Arial" w:hAnsi="Arial" w:cs="Arial"/>
          <w:sz w:val="20"/>
          <w:szCs w:val="20"/>
        </w:rPr>
      </w:pPr>
    </w:p>
    <w:p w14:paraId="42D4B5A5" w14:textId="77777777" w:rsidR="00941705" w:rsidRPr="00161E8A" w:rsidRDefault="006A0394" w:rsidP="00161E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41705" w:rsidRPr="00161E8A">
        <w:rPr>
          <w:rFonts w:ascii="Arial" w:hAnsi="Arial" w:cs="Arial"/>
          <w:sz w:val="20"/>
          <w:szCs w:val="20"/>
        </w:rPr>
        <w:t>) Colocar palabras en sitio correcto y traducir.</w:t>
      </w:r>
    </w:p>
    <w:p w14:paraId="75495334" w14:textId="77777777" w:rsidR="00941705" w:rsidRPr="00127362" w:rsidRDefault="00941705" w:rsidP="00941705">
      <w:pPr>
        <w:pStyle w:val="NormalWeb"/>
        <w:rPr>
          <w:rFonts w:ascii="Arial" w:hAnsi="Arial" w:cs="Arial"/>
          <w:color w:val="000000"/>
          <w:sz w:val="18"/>
          <w:szCs w:val="18"/>
          <w:lang w:val="en-GB"/>
        </w:rPr>
      </w:pP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In the past, the CPU controlled the data transfer between the 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------   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and the RAM memory. Since the hard disk drive is slower than the </w:t>
      </w:r>
      <w:r>
        <w:rPr>
          <w:rFonts w:ascii="Arial" w:hAnsi="Arial" w:cs="Arial"/>
          <w:color w:val="000000"/>
          <w:sz w:val="18"/>
          <w:szCs w:val="18"/>
          <w:lang w:val="en-GB"/>
        </w:rPr>
        <w:t>------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, this slowed down the system, since the CPU would be busy until all the data was transferred from the hard disk drive to the RAM memory. This method is called </w:t>
      </w:r>
      <w:r>
        <w:rPr>
          <w:rFonts w:ascii="Arial" w:hAnsi="Arial" w:cs="Arial"/>
          <w:color w:val="000000"/>
          <w:sz w:val="18"/>
          <w:szCs w:val="18"/>
          <w:lang w:val="en-GB"/>
        </w:rPr>
        <w:t>---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, Processor I/O (or Programmed I/O). Nowadays data transfer between the hard disk drive and the RAM memory in made without using the </w:t>
      </w:r>
      <w:r>
        <w:rPr>
          <w:rFonts w:ascii="Arial" w:hAnsi="Arial" w:cs="Arial"/>
          <w:color w:val="000000"/>
          <w:sz w:val="18"/>
          <w:szCs w:val="18"/>
          <w:lang w:val="en-GB"/>
        </w:rPr>
        <w:t>----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, thus making the system faster. This method is called bus mastering or 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 ----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(Direct Memory Access). In order to simplify our drawing we didn’t put the </w:t>
      </w:r>
      <w:r>
        <w:rPr>
          <w:rFonts w:ascii="Arial" w:hAnsi="Arial" w:cs="Arial"/>
          <w:color w:val="000000"/>
          <w:sz w:val="18"/>
          <w:szCs w:val="18"/>
          <w:lang w:val="en-GB"/>
        </w:rPr>
        <w:t>----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chip between the hard disk drive and the RAM memory on Figure 1, but it is there. If you’d like to learn more about this subject, </w:t>
      </w:r>
      <w:hyperlink r:id="rId8" w:tgtFrame="_blank" w:history="1">
        <w:r w:rsidRPr="0093474F">
          <w:rPr>
            <w:rStyle w:val="Hipervnculo"/>
            <w:rFonts w:ascii="Arial" w:hAnsi="Arial" w:cs="Arial"/>
            <w:color w:val="000000"/>
            <w:sz w:val="18"/>
            <w:szCs w:val="18"/>
            <w:u w:val="none"/>
            <w:lang w:val="en-GB"/>
          </w:rPr>
          <w:t>we’ve already written a tutorial on that</w:t>
        </w:r>
      </w:hyperlink>
      <w:r w:rsidRPr="0093474F">
        <w:rPr>
          <w:rFonts w:ascii="Arial" w:hAnsi="Arial" w:cs="Arial"/>
          <w:color w:val="000000"/>
          <w:sz w:val="18"/>
          <w:szCs w:val="18"/>
          <w:lang w:val="en-GB"/>
        </w:rPr>
        <w:t>.</w:t>
      </w:r>
      <w:r w:rsidRPr="00127362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</w:p>
    <w:p w14:paraId="1909F10C" w14:textId="77777777" w:rsidR="00941705" w:rsidRPr="00161E8A" w:rsidRDefault="00941705" w:rsidP="00941705">
      <w:pPr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161E8A">
        <w:rPr>
          <w:rFonts w:ascii="Arial" w:hAnsi="Arial" w:cs="Arial"/>
          <w:b/>
          <w:color w:val="000000"/>
          <w:sz w:val="18"/>
          <w:szCs w:val="18"/>
          <w:lang w:val="en-GB"/>
        </w:rPr>
        <w:t>north bridge, PIO, hard disk drive, RAM memory, CPU, DMA</w:t>
      </w:r>
    </w:p>
    <w:p w14:paraId="66706F1E" w14:textId="5A31A8F8" w:rsidR="00DE483C" w:rsidRPr="00BE3703" w:rsidRDefault="00BE3703" w:rsidP="00941705">
      <w:pPr>
        <w:pStyle w:val="NormalWeb"/>
        <w:rPr>
          <w:rStyle w:val="Textoennegrita"/>
          <w:rFonts w:ascii="Arial" w:hAnsi="Arial" w:cs="Arial"/>
          <w:b w:val="0"/>
          <w:color w:val="0000FF"/>
          <w:sz w:val="18"/>
          <w:szCs w:val="18"/>
          <w:u w:val="single"/>
        </w:rPr>
      </w:pP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En el pasado, la CPU controlaba la transferencia de datos entre el disco duro y la </w:t>
      </w:r>
      <w:r w:rsidRPr="00BE3703"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memoria RAM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. Dado que el disco duro es más lento que la </w:t>
      </w:r>
      <w:r w:rsidRPr="00BE3703"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memoria RAM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, esto ralentizaba el sistema, ya que la CPU estaría ocupada hasta que todos los datos se transfirieran del disco duro a la memoria RAM. Este método se llama </w:t>
      </w:r>
      <w:r w:rsidRPr="00BE3703"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PIO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, E/S del procesador. Hoy en día la transferencia de datos entre el disco duro y la memoria RAM se realiza sin utilizar la </w:t>
      </w:r>
      <w:r w:rsidRPr="00BE3703"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CPU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, haciendo así que el sistema sea más rápido. Este método se llama masterización de bus o </w:t>
      </w:r>
      <w:r w:rsidRPr="00BE3703"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DMA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. Para simplificar nuestro dibujo, no colocamos el chip </w:t>
      </w:r>
      <w:r>
        <w:rPr>
          <w:rStyle w:val="Textoennegrita"/>
          <w:rFonts w:ascii="Arial" w:hAnsi="Arial" w:cs="Arial"/>
          <w:b w:val="0"/>
          <w:bCs w:val="0"/>
          <w:color w:val="000000"/>
          <w:sz w:val="18"/>
          <w:szCs w:val="18"/>
        </w:rPr>
        <w:t>north bridge</w:t>
      </w:r>
      <w:r w:rsidRPr="00BE3703">
        <w:rPr>
          <w:rStyle w:val="Textoennegrita"/>
          <w:rFonts w:ascii="Arial" w:hAnsi="Arial" w:cs="Arial"/>
          <w:color w:val="000000"/>
          <w:sz w:val="18"/>
          <w:szCs w:val="18"/>
        </w:rPr>
        <w:t xml:space="preserve"> entre el disco duro y la memoria RAM en la Figura 1, pero está ahí. Si desea obtener más información sobre este tema, ya hemos escrito un tutorial al respecto.</w:t>
      </w:r>
    </w:p>
    <w:p w14:paraId="0263BD20" w14:textId="77777777" w:rsidR="00C513E3" w:rsidRPr="00BE3703" w:rsidRDefault="003A3901" w:rsidP="00941705">
      <w:pPr>
        <w:pStyle w:val="NormalWeb"/>
        <w:rPr>
          <w:rFonts w:ascii="Arial" w:hAnsi="Arial" w:cs="Arial"/>
          <w:bCs/>
          <w:color w:val="auto"/>
          <w:sz w:val="20"/>
          <w:szCs w:val="20"/>
        </w:rPr>
      </w:pPr>
      <w:r w:rsidRPr="00BE3703">
        <w:rPr>
          <w:rFonts w:ascii="Arial" w:hAnsi="Arial" w:cs="Arial"/>
          <w:bCs/>
          <w:color w:val="auto"/>
          <w:sz w:val="20"/>
          <w:szCs w:val="20"/>
        </w:rPr>
        <w:t>5</w:t>
      </w:r>
      <w:r w:rsidR="00941705" w:rsidRPr="00BE3703">
        <w:rPr>
          <w:rFonts w:ascii="Arial" w:hAnsi="Arial" w:cs="Arial"/>
          <w:bCs/>
          <w:color w:val="auto"/>
          <w:sz w:val="20"/>
          <w:szCs w:val="20"/>
        </w:rPr>
        <w:t xml:space="preserve">) Realizar </w:t>
      </w:r>
      <w:r w:rsidR="00941705" w:rsidRPr="00BE3703">
        <w:rPr>
          <w:rFonts w:ascii="Arial" w:hAnsi="Arial" w:cs="Arial"/>
          <w:bCs/>
          <w:color w:val="auto"/>
          <w:sz w:val="20"/>
          <w:szCs w:val="20"/>
          <w:u w:val="single"/>
        </w:rPr>
        <w:t>breve esquema</w:t>
      </w:r>
      <w:r w:rsidR="00941705" w:rsidRPr="00BE3703">
        <w:rPr>
          <w:rFonts w:ascii="Arial" w:hAnsi="Arial" w:cs="Arial"/>
          <w:bCs/>
          <w:color w:val="auto"/>
          <w:sz w:val="20"/>
          <w:szCs w:val="20"/>
        </w:rPr>
        <w:t xml:space="preserve"> traduciendo de la </w:t>
      </w:r>
      <w:r w:rsidR="00C513E3" w:rsidRPr="00BE3703">
        <w:rPr>
          <w:rFonts w:ascii="Arial" w:hAnsi="Arial" w:cs="Arial"/>
          <w:bCs/>
          <w:color w:val="auto"/>
          <w:sz w:val="20"/>
          <w:szCs w:val="20"/>
        </w:rPr>
        <w:t xml:space="preserve">siguiente </w:t>
      </w:r>
      <w:r w:rsidR="00941705" w:rsidRPr="00BE3703">
        <w:rPr>
          <w:rFonts w:ascii="Arial" w:hAnsi="Arial" w:cs="Arial"/>
          <w:bCs/>
          <w:color w:val="auto"/>
          <w:sz w:val="20"/>
          <w:szCs w:val="20"/>
        </w:rPr>
        <w:t>página</w:t>
      </w:r>
      <w:r w:rsidR="00974DCA" w:rsidRPr="00BE3703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941705" w:rsidRPr="00BE3703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475B2554" w14:textId="77777777" w:rsidR="00A72AF1" w:rsidRDefault="00000000" w:rsidP="00941705">
      <w:pPr>
        <w:pStyle w:val="NormalWeb"/>
        <w:rPr>
          <w:rFonts w:ascii="Arial" w:hAnsi="Arial" w:cs="Arial"/>
          <w:bCs/>
          <w:color w:val="auto"/>
          <w:sz w:val="20"/>
          <w:szCs w:val="20"/>
        </w:rPr>
      </w:pPr>
      <w:hyperlink r:id="rId9" w:history="1">
        <w:r w:rsidR="00C513E3" w:rsidRPr="00AC1E9B">
          <w:rPr>
            <w:rStyle w:val="Hipervnculo"/>
            <w:rFonts w:ascii="Arial" w:hAnsi="Arial" w:cs="Arial"/>
            <w:bCs/>
            <w:sz w:val="20"/>
            <w:szCs w:val="20"/>
          </w:rPr>
          <w:t>https://www.anandtech.com/show/1893/2</w:t>
        </w:r>
      </w:hyperlink>
      <w:r w:rsidR="00C513E3">
        <w:rPr>
          <w:rFonts w:ascii="Arial" w:hAnsi="Arial" w:cs="Arial"/>
          <w:bCs/>
          <w:color w:val="auto"/>
          <w:sz w:val="20"/>
          <w:szCs w:val="20"/>
        </w:rPr>
        <w:t xml:space="preserve">   </w:t>
      </w:r>
      <w:r w:rsidR="003A3901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974DCA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941705" w:rsidRPr="00974DCA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0EB3E3E8" w14:textId="77777777" w:rsidR="00DE6DC1" w:rsidRDefault="00DE6DC1" w:rsidP="00A72AF1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14:paraId="263B0457" w14:textId="58A8093A" w:rsidR="00C513E3" w:rsidRDefault="00941679" w:rsidP="00A72AF1">
      <w:pPr>
        <w:pStyle w:val="NormalWeb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pict w14:anchorId="1D074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239.05pt">
            <v:imagedata r:id="rId10" o:title="Chipsets" croptop="16164f" cropbottom="14663f" cropleft="19724f" cropright="19953f"/>
          </v:shape>
        </w:pict>
      </w:r>
    </w:p>
    <w:p w14:paraId="412234E7" w14:textId="77777777" w:rsidR="00DE6DC1" w:rsidRDefault="00DE6DC1" w:rsidP="00A72AF1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14:paraId="58545DB4" w14:textId="474F5CA8" w:rsidR="00A72AF1" w:rsidRDefault="003A3901" w:rsidP="00A72AF1">
      <w:pPr>
        <w:pStyle w:val="NormalWeb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6</w:t>
      </w:r>
      <w:r w:rsidR="00A72AF1" w:rsidRPr="00974DCA">
        <w:rPr>
          <w:rFonts w:ascii="Arial" w:hAnsi="Arial" w:cs="Arial"/>
          <w:color w:val="auto"/>
          <w:sz w:val="20"/>
          <w:szCs w:val="20"/>
        </w:rPr>
        <w:t xml:space="preserve">) </w:t>
      </w:r>
      <w:r w:rsidR="000D4665">
        <w:rPr>
          <w:rFonts w:ascii="Arial" w:hAnsi="Arial" w:cs="Arial"/>
          <w:color w:val="auto"/>
          <w:sz w:val="20"/>
          <w:szCs w:val="20"/>
        </w:rPr>
        <w:t>¿Coincides con la mejor Placa Base para Gaming 202</w:t>
      </w:r>
      <w:r w:rsidR="00FC6706">
        <w:rPr>
          <w:rFonts w:ascii="Arial" w:hAnsi="Arial" w:cs="Arial"/>
          <w:color w:val="auto"/>
          <w:sz w:val="20"/>
          <w:szCs w:val="20"/>
        </w:rPr>
        <w:t>3</w:t>
      </w:r>
      <w:r w:rsidR="000D4665">
        <w:rPr>
          <w:rFonts w:ascii="Arial" w:hAnsi="Arial" w:cs="Arial"/>
          <w:color w:val="auto"/>
          <w:sz w:val="20"/>
          <w:szCs w:val="20"/>
        </w:rPr>
        <w:t>?</w:t>
      </w:r>
    </w:p>
    <w:p w14:paraId="210D0D42" w14:textId="599E1494" w:rsidR="00FC1932" w:rsidRDefault="00000000" w:rsidP="000D4665">
      <w:pPr>
        <w:pStyle w:val="NormalWeb"/>
        <w:rPr>
          <w:rStyle w:val="Hipervnculo"/>
          <w:rFonts w:ascii="Arial" w:hAnsi="Arial" w:cs="Arial"/>
          <w:bCs/>
          <w:sz w:val="20"/>
          <w:szCs w:val="20"/>
        </w:rPr>
      </w:pPr>
      <w:hyperlink r:id="rId11" w:history="1">
        <w:r w:rsidR="000D4665" w:rsidRPr="000D4665">
          <w:rPr>
            <w:rStyle w:val="Hipervnculo"/>
            <w:rFonts w:ascii="Arial" w:hAnsi="Arial" w:cs="Arial"/>
            <w:bCs/>
            <w:sz w:val="20"/>
            <w:szCs w:val="20"/>
          </w:rPr>
          <w:t>https://www.tomshardware.com/reviews/best-motherboards,3984.html</w:t>
        </w:r>
      </w:hyperlink>
      <w:r w:rsidR="000D4665" w:rsidRPr="000D4665">
        <w:rPr>
          <w:rStyle w:val="Hipervnculo"/>
          <w:rFonts w:ascii="Arial" w:hAnsi="Arial" w:cs="Arial"/>
          <w:bCs/>
          <w:sz w:val="20"/>
          <w:szCs w:val="20"/>
        </w:rPr>
        <w:t xml:space="preserve"> </w:t>
      </w:r>
    </w:p>
    <w:p w14:paraId="62DFADC5" w14:textId="170EADE7" w:rsidR="00FC1932" w:rsidRPr="00FC1932" w:rsidRDefault="00FC1932" w:rsidP="00FC1932">
      <w:pPr>
        <w:pStyle w:val="NormalWeb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Hay algunos aspectos en esta placa que me parecen excesivos como los puertos 10G o demasiados Thunderbolt pero al final, es la mejor placa por lo que está muy completa.</w:t>
      </w:r>
    </w:p>
    <w:p w14:paraId="15EB7FF0" w14:textId="196D5769" w:rsidR="00FC1932" w:rsidRDefault="00941679" w:rsidP="00FC1932">
      <w:pPr>
        <w:rPr>
          <w:rFonts w:ascii="Arial" w:hAnsi="Arial" w:cs="Arial"/>
          <w:b/>
          <w:bCs/>
          <w:sz w:val="20"/>
          <w:szCs w:val="20"/>
        </w:rPr>
      </w:pPr>
      <w:r w:rsidRPr="00941679">
        <w:rPr>
          <w:rFonts w:ascii="Arial" w:hAnsi="Arial" w:cs="Arial"/>
          <w:b/>
          <w:bCs/>
          <w:sz w:val="20"/>
          <w:szCs w:val="20"/>
        </w:rPr>
        <w:t>Reconocer chips y saber características de la placa base expuesta en clase</w:t>
      </w:r>
    </w:p>
    <w:p w14:paraId="47E19218" w14:textId="77777777" w:rsidR="00941679" w:rsidRDefault="00941679" w:rsidP="00FC1932">
      <w:pPr>
        <w:rPr>
          <w:rFonts w:ascii="Arial" w:hAnsi="Arial" w:cs="Arial"/>
          <w:b/>
          <w:bCs/>
          <w:sz w:val="20"/>
          <w:szCs w:val="20"/>
        </w:rPr>
      </w:pPr>
    </w:p>
    <w:p w14:paraId="49715A29" w14:textId="138B0918" w:rsidR="00941679" w:rsidRDefault="003B166C" w:rsidP="00FC1932">
      <w:pPr>
        <w:rPr>
          <w:rStyle w:val="Hipervnculo"/>
          <w:rFonts w:ascii="Arial" w:hAnsi="Arial" w:cs="Arial"/>
          <w:b/>
          <w:sz w:val="20"/>
          <w:szCs w:val="20"/>
        </w:rPr>
      </w:pPr>
      <w:r>
        <w:rPr>
          <w:noProof/>
        </w:rPr>
      </w:r>
      <w:r>
        <w:rPr>
          <w:rStyle w:val="Hipervnculo"/>
          <w:rFonts w:ascii="Arial" w:hAnsi="Arial" w:cs="Arial"/>
          <w:b/>
          <w:sz w:val="20"/>
          <w:szCs w:val="20"/>
        </w:rPr>
        <w:pict w14:anchorId="3B2C45BC">
          <v:shape id="_x0000_s1027" type="#_x0000_t75" style="width:248.85pt;height:251.1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 croptop="6884f" cropbottom="18629f" cropleft="16549f" cropright="31156f"/>
            <w10:anchorlock/>
          </v:shape>
        </w:pict>
      </w:r>
    </w:p>
    <w:p w14:paraId="3E6FE1C7" w14:textId="59A674A7" w:rsidR="003B166C" w:rsidRDefault="003B166C" w:rsidP="003B166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 chip Asmedia ASM1083 es un PCI bridge, se encarga de conectar los buses PCI paralelamente</w:t>
      </w:r>
    </w:p>
    <w:p w14:paraId="124A8B68" w14:textId="7D0882A3" w:rsidR="003B166C" w:rsidRDefault="003B166C" w:rsidP="00FC1932">
      <w:pPr>
        <w:rPr>
          <w:rStyle w:val="Hipervnculo"/>
          <w:rFonts w:ascii="Arial" w:hAnsi="Arial" w:cs="Arial"/>
          <w:b/>
          <w:sz w:val="20"/>
          <w:szCs w:val="20"/>
        </w:rPr>
      </w:pPr>
    </w:p>
    <w:p w14:paraId="6F678A9E" w14:textId="639A7C35" w:rsidR="003B166C" w:rsidRDefault="003B166C" w:rsidP="00FC1932">
      <w:pPr>
        <w:rPr>
          <w:rStyle w:val="Hipervnculo"/>
          <w:rFonts w:ascii="Arial" w:hAnsi="Arial" w:cs="Arial"/>
          <w:b/>
          <w:sz w:val="20"/>
          <w:szCs w:val="20"/>
        </w:rPr>
      </w:pPr>
      <w:r>
        <w:rPr>
          <w:noProof/>
        </w:rPr>
      </w:r>
      <w:r>
        <w:rPr>
          <w:rStyle w:val="Hipervnculo"/>
          <w:rFonts w:ascii="Arial" w:hAnsi="Arial" w:cs="Arial"/>
          <w:b/>
          <w:sz w:val="20"/>
          <w:szCs w:val="20"/>
        </w:rPr>
        <w:pict w14:anchorId="4F854C73">
          <v:shape id="Imagen 1" o:spid="_x0000_s1028" type="#_x0000_t75" style="width:318.55pt;height:322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  <w10:anchorlock/>
          </v:shape>
        </w:pict>
      </w:r>
    </w:p>
    <w:p w14:paraId="5599F4F4" w14:textId="3210FA06" w:rsidR="003B166C" w:rsidRPr="00FC1932" w:rsidRDefault="003B166C" w:rsidP="00FC1932">
      <w:pPr>
        <w:rPr>
          <w:rStyle w:val="Hipervnculo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El chip </w:t>
      </w:r>
      <w:r>
        <w:rPr>
          <w:rFonts w:ascii="Arial" w:hAnsi="Arial" w:cs="Arial"/>
          <w:b/>
          <w:bCs/>
          <w:sz w:val="20"/>
          <w:szCs w:val="20"/>
        </w:rPr>
        <w:t>NuvoTon NCT6776D es un controlador de I/O entradas y salidad de la placa</w:t>
      </w:r>
    </w:p>
    <w:sectPr w:rsidR="003B166C" w:rsidRPr="00FC1932" w:rsidSect="0078345A">
      <w:pgSz w:w="11906" w:h="16838"/>
      <w:pgMar w:top="851" w:right="282" w:bottom="851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nus Risi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6D41"/>
    <w:multiLevelType w:val="hybridMultilevel"/>
    <w:tmpl w:val="7B8ADAE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773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75E"/>
    <w:rsid w:val="000D4665"/>
    <w:rsid w:val="0015078A"/>
    <w:rsid w:val="00155A12"/>
    <w:rsid w:val="00161E8A"/>
    <w:rsid w:val="00190EB0"/>
    <w:rsid w:val="001A67C5"/>
    <w:rsid w:val="002D4A5E"/>
    <w:rsid w:val="00371337"/>
    <w:rsid w:val="003A3901"/>
    <w:rsid w:val="003B166C"/>
    <w:rsid w:val="003B7CAB"/>
    <w:rsid w:val="003F0F94"/>
    <w:rsid w:val="00432022"/>
    <w:rsid w:val="0046393A"/>
    <w:rsid w:val="004A5AD7"/>
    <w:rsid w:val="005C6AAD"/>
    <w:rsid w:val="006555BC"/>
    <w:rsid w:val="006A0394"/>
    <w:rsid w:val="006A2D4A"/>
    <w:rsid w:val="006C7ACA"/>
    <w:rsid w:val="00703B21"/>
    <w:rsid w:val="00742A8D"/>
    <w:rsid w:val="007640BE"/>
    <w:rsid w:val="0078345A"/>
    <w:rsid w:val="007C775E"/>
    <w:rsid w:val="0081026F"/>
    <w:rsid w:val="0088597D"/>
    <w:rsid w:val="00934616"/>
    <w:rsid w:val="00941679"/>
    <w:rsid w:val="00941705"/>
    <w:rsid w:val="00952135"/>
    <w:rsid w:val="00954459"/>
    <w:rsid w:val="00974DCA"/>
    <w:rsid w:val="009B40E2"/>
    <w:rsid w:val="00A72AF1"/>
    <w:rsid w:val="00AF7754"/>
    <w:rsid w:val="00BE3703"/>
    <w:rsid w:val="00BE6D07"/>
    <w:rsid w:val="00C005B5"/>
    <w:rsid w:val="00C513E3"/>
    <w:rsid w:val="00DE483C"/>
    <w:rsid w:val="00DE6DC1"/>
    <w:rsid w:val="00E0609C"/>
    <w:rsid w:val="00E320BA"/>
    <w:rsid w:val="00EB3E2F"/>
    <w:rsid w:val="00ED20FC"/>
    <w:rsid w:val="00F2752B"/>
    <w:rsid w:val="00F972A3"/>
    <w:rsid w:val="00FC193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0628BBAA"/>
  <w15:chartTrackingRefBased/>
  <w15:docId w15:val="{AAF0219E-B9DB-4833-A418-B5CBE994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166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C775E"/>
    <w:rPr>
      <w:color w:val="0000FF"/>
      <w:u w:val="single"/>
    </w:rPr>
  </w:style>
  <w:style w:type="paragraph" w:styleId="NormalWeb">
    <w:name w:val="Normal (Web)"/>
    <w:basedOn w:val="Normal"/>
    <w:uiPriority w:val="99"/>
    <w:rsid w:val="003F0F94"/>
    <w:pPr>
      <w:spacing w:before="100" w:beforeAutospacing="1" w:after="100" w:afterAutospacing="1"/>
    </w:pPr>
    <w:rPr>
      <w:color w:val="FFFFFF"/>
    </w:rPr>
  </w:style>
  <w:style w:type="character" w:styleId="Textoennegrita">
    <w:name w:val="Strong"/>
    <w:uiPriority w:val="22"/>
    <w:qFormat/>
    <w:rsid w:val="003F0F94"/>
    <w:rPr>
      <w:b/>
      <w:bCs/>
    </w:rPr>
  </w:style>
  <w:style w:type="character" w:styleId="Hipervnculovisitado">
    <w:name w:val="FollowedHyperlink"/>
    <w:rsid w:val="00AF7754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0D4665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5C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5E737B"/>
            <w:right w:val="none" w:sz="0" w:space="0" w:color="auto"/>
          </w:divBdr>
          <w:divsChild>
            <w:div w:id="2027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waresecrets.com/article/45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echadvisor.co.uk/review/graphics-cards-pc-upgrades/kaby-lake-vs-skylake-3658183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mshardware.com/reviews/motherboard-buying-guide,5682.html" TargetMode="External"/><Relationship Id="rId11" Type="http://schemas.openxmlformats.org/officeDocument/2006/relationships/hyperlink" Target="https://www.tomshardware.com/reviews/best-motherboards,3984.html" TargetMode="External"/><Relationship Id="rId5" Type="http://schemas.openxmlformats.org/officeDocument/2006/relationships/hyperlink" Target="https://www.noticias3d.com/articulo.asp?idarticulo=251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nandtech.com/show/1893/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3) Realizar una tabla como la de “Comparación de características de chipsets Pentium Socket 7”</vt:lpstr>
    </vt:vector>
  </TitlesOfParts>
  <Company/>
  <LinksUpToDate>false</LinksUpToDate>
  <CharactersWithSpaces>3545</CharactersWithSpaces>
  <SharedDoc>false</SharedDoc>
  <HLinks>
    <vt:vector size="36" baseType="variant">
      <vt:variant>
        <vt:i4>5439570</vt:i4>
      </vt:variant>
      <vt:variant>
        <vt:i4>15</vt:i4>
      </vt:variant>
      <vt:variant>
        <vt:i4>0</vt:i4>
      </vt:variant>
      <vt:variant>
        <vt:i4>5</vt:i4>
      </vt:variant>
      <vt:variant>
        <vt:lpwstr>https://www.tomshardware.com/reviews/best-motherboards,3984.html</vt:lpwstr>
      </vt:variant>
      <vt:variant>
        <vt:lpwstr/>
      </vt:variant>
      <vt:variant>
        <vt:i4>589855</vt:i4>
      </vt:variant>
      <vt:variant>
        <vt:i4>12</vt:i4>
      </vt:variant>
      <vt:variant>
        <vt:i4>0</vt:i4>
      </vt:variant>
      <vt:variant>
        <vt:i4>5</vt:i4>
      </vt:variant>
      <vt:variant>
        <vt:lpwstr>https://www.anandtech.com/show/1893/2</vt:lpwstr>
      </vt:variant>
      <vt:variant>
        <vt:lpwstr/>
      </vt:variant>
      <vt:variant>
        <vt:i4>1769476</vt:i4>
      </vt:variant>
      <vt:variant>
        <vt:i4>9</vt:i4>
      </vt:variant>
      <vt:variant>
        <vt:i4>0</vt:i4>
      </vt:variant>
      <vt:variant>
        <vt:i4>5</vt:i4>
      </vt:variant>
      <vt:variant>
        <vt:lpwstr>http://www.hardwaresecrets.com/article/45</vt:lpwstr>
      </vt:variant>
      <vt:variant>
        <vt:lpwstr/>
      </vt:variant>
      <vt:variant>
        <vt:i4>6160407</vt:i4>
      </vt:variant>
      <vt:variant>
        <vt:i4>6</vt:i4>
      </vt:variant>
      <vt:variant>
        <vt:i4>0</vt:i4>
      </vt:variant>
      <vt:variant>
        <vt:i4>5</vt:i4>
      </vt:variant>
      <vt:variant>
        <vt:lpwstr>https://www.techadvisor.co.uk/review/graphics-cards-pc-upgrades/kaby-lake-vs-skylake-3658183/</vt:lpwstr>
      </vt:variant>
      <vt:variant>
        <vt:lpwstr/>
      </vt:variant>
      <vt:variant>
        <vt:i4>3539070</vt:i4>
      </vt:variant>
      <vt:variant>
        <vt:i4>3</vt:i4>
      </vt:variant>
      <vt:variant>
        <vt:i4>0</vt:i4>
      </vt:variant>
      <vt:variant>
        <vt:i4>5</vt:i4>
      </vt:variant>
      <vt:variant>
        <vt:lpwstr>https://www.tomshardware.com/reviews/motherboard-buying-guide,5682.html</vt:lpwstr>
      </vt:variant>
      <vt:variant>
        <vt:lpwstr/>
      </vt:variant>
      <vt:variant>
        <vt:i4>2097262</vt:i4>
      </vt:variant>
      <vt:variant>
        <vt:i4>0</vt:i4>
      </vt:variant>
      <vt:variant>
        <vt:i4>0</vt:i4>
      </vt:variant>
      <vt:variant>
        <vt:i4>5</vt:i4>
      </vt:variant>
      <vt:variant>
        <vt:lpwstr>https://www.noticias3d.com/articulo.asp?idarticulo=2517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3) Realizar una tabla como la de “Comparación de características de chipsets Pentium Socket 7”</dc:title>
  <dc:subject/>
  <dc:creator>Matias</dc:creator>
  <cp:keywords/>
  <cp:lastModifiedBy>PEDRO MONREAL SÁNCHEZ</cp:lastModifiedBy>
  <cp:revision>6</cp:revision>
  <cp:lastPrinted>2007-10-08T10:22:00Z</cp:lastPrinted>
  <dcterms:created xsi:type="dcterms:W3CDTF">2021-01-25T22:02:00Z</dcterms:created>
  <dcterms:modified xsi:type="dcterms:W3CDTF">2024-01-16T10:40:00Z</dcterms:modified>
</cp:coreProperties>
</file>