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1.- Crea una web que tenga como fondo de pantalla una foto representativa de la época del año. Diciembre a febrero (Invierno, foto de nieve), marzo a mayo (Primavera, flores), junio a Agosto (Verano, playa) y Septiembre a Noviembre (Otoño, hojas).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Para obtener el mes: </w:t>
      </w:r>
      <w:r w:rsidDel="00000000" w:rsidR="00000000" w:rsidRPr="00000000">
        <w:rPr>
          <w:b w:val="1"/>
          <w:rtl w:val="0"/>
        </w:rPr>
        <w:t xml:space="preserve">getmonth()</w:t>
      </w:r>
      <w:r w:rsidDel="00000000" w:rsidR="00000000" w:rsidRPr="00000000">
        <w:rPr>
          <w:rtl w:val="0"/>
        </w:rPr>
        <w:t xml:space="preserve">, devolverá números del 0 (Enero) hasta el 11 (Diciembre).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Tendrás que usar if else anidados.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