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7E3EA" w14:textId="77777777" w:rsidR="00766819" w:rsidRDefault="00471600">
      <w:pPr>
        <w:suppressAutoHyphens/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object w:dxaOrig="1900" w:dyaOrig="614" w14:anchorId="3C97E591">
          <v:rect id="rectole0000000000" o:spid="_x0000_i1025" style="width:95.25pt;height:30.75pt" o:ole="" o:preferrelative="t" stroked="f">
            <v:imagedata r:id="rId5" o:title=""/>
          </v:rect>
          <o:OLEObject Type="Embed" ProgID="StaticMetafile" ShapeID="rectole0000000000" DrawAspect="Content" ObjectID="_1673191466" r:id="rId6"/>
        </w:object>
      </w:r>
    </w:p>
    <w:p w14:paraId="3C97E3EB" w14:textId="77777777" w:rsidR="00766819" w:rsidRDefault="00766819">
      <w:pPr>
        <w:suppressAutoHyphens/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3C97E3EC" w14:textId="77777777" w:rsidR="00766819" w:rsidRDefault="00766819">
      <w:pPr>
        <w:jc w:val="center"/>
        <w:rPr>
          <w:rFonts w:ascii="Arial" w:eastAsia="Arial" w:hAnsi="Arial" w:cs="Arial"/>
          <w:b/>
          <w:color w:val="000000"/>
          <w:sz w:val="28"/>
        </w:rPr>
      </w:pPr>
    </w:p>
    <w:p w14:paraId="3C97E3ED" w14:textId="77777777" w:rsidR="00766819" w:rsidRDefault="00471600">
      <w:pPr>
        <w:jc w:val="center"/>
        <w:rPr>
          <w:rFonts w:ascii="Arial" w:eastAsia="Arial" w:hAnsi="Arial" w:cs="Arial"/>
          <w:b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t>FACULDADE PROJEÇÃO</w:t>
      </w:r>
    </w:p>
    <w:p w14:paraId="3C97E3EE" w14:textId="77777777" w:rsidR="00766819" w:rsidRDefault="00471600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TECNOLOGIA E ANÁLISE EM DESENVOLVIMENTO DE SISTEMAS</w:t>
      </w:r>
    </w:p>
    <w:p w14:paraId="3C97E3EF" w14:textId="77777777" w:rsidR="00766819" w:rsidRDefault="00766819">
      <w:pPr>
        <w:suppressAutoHyphens/>
        <w:spacing w:after="0" w:line="240" w:lineRule="auto"/>
        <w:rPr>
          <w:rFonts w:ascii="Arial" w:eastAsia="Arial" w:hAnsi="Arial" w:cs="Arial"/>
          <w:sz w:val="28"/>
        </w:rPr>
      </w:pPr>
    </w:p>
    <w:p w14:paraId="3C97E3F0" w14:textId="77777777" w:rsidR="00766819" w:rsidRDefault="00766819">
      <w:pPr>
        <w:suppressAutoHyphens/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3C97E3F1" w14:textId="77777777" w:rsidR="00766819" w:rsidRDefault="00766819">
      <w:pPr>
        <w:jc w:val="center"/>
        <w:rPr>
          <w:rFonts w:ascii="Arial" w:eastAsia="Arial" w:hAnsi="Arial" w:cs="Arial"/>
          <w:color w:val="000000"/>
        </w:rPr>
      </w:pPr>
    </w:p>
    <w:p w14:paraId="3C97E3F2" w14:textId="77777777" w:rsidR="00766819" w:rsidRDefault="00766819">
      <w:pPr>
        <w:jc w:val="center"/>
        <w:rPr>
          <w:rFonts w:ascii="Arial" w:eastAsia="Arial" w:hAnsi="Arial" w:cs="Arial"/>
          <w:color w:val="000000"/>
          <w:sz w:val="24"/>
        </w:rPr>
      </w:pPr>
    </w:p>
    <w:p w14:paraId="3C97E3F3" w14:textId="77777777" w:rsidR="00766819" w:rsidRDefault="00766819">
      <w:pPr>
        <w:jc w:val="center"/>
        <w:rPr>
          <w:rFonts w:ascii="Arial" w:eastAsia="Arial" w:hAnsi="Arial" w:cs="Arial"/>
          <w:color w:val="000000"/>
          <w:sz w:val="24"/>
        </w:rPr>
      </w:pPr>
    </w:p>
    <w:p w14:paraId="3C97E3F4" w14:textId="77777777" w:rsidR="00766819" w:rsidRDefault="00766819">
      <w:pPr>
        <w:jc w:val="center"/>
        <w:rPr>
          <w:rFonts w:ascii="Arial" w:eastAsia="Arial" w:hAnsi="Arial" w:cs="Arial"/>
          <w:color w:val="000000"/>
          <w:sz w:val="24"/>
        </w:rPr>
      </w:pPr>
    </w:p>
    <w:p w14:paraId="3C97E3F5" w14:textId="77777777" w:rsidR="00766819" w:rsidRDefault="00471600">
      <w:pPr>
        <w:jc w:val="center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ALUNO</w:t>
      </w:r>
    </w:p>
    <w:p w14:paraId="3C97E3F6" w14:textId="77777777" w:rsidR="00766819" w:rsidRDefault="00766819">
      <w:pPr>
        <w:suppressAutoHyphens/>
        <w:spacing w:after="120" w:line="240" w:lineRule="auto"/>
        <w:ind w:firstLine="851"/>
        <w:jc w:val="both"/>
        <w:rPr>
          <w:rFonts w:ascii="Arial" w:eastAsia="Arial" w:hAnsi="Arial" w:cs="Arial"/>
          <w:sz w:val="24"/>
        </w:rPr>
      </w:pPr>
    </w:p>
    <w:p w14:paraId="3C97E3F7" w14:textId="77777777" w:rsidR="00766819" w:rsidRDefault="00766819">
      <w:pPr>
        <w:suppressAutoHyphens/>
        <w:spacing w:after="120" w:line="240" w:lineRule="auto"/>
        <w:ind w:firstLine="851"/>
        <w:jc w:val="both"/>
        <w:rPr>
          <w:rFonts w:ascii="Arial" w:eastAsia="Arial" w:hAnsi="Arial" w:cs="Arial"/>
          <w:sz w:val="24"/>
        </w:rPr>
      </w:pPr>
    </w:p>
    <w:p w14:paraId="3C97E3F8" w14:textId="77777777" w:rsidR="00766819" w:rsidRDefault="00766819">
      <w:pPr>
        <w:suppressAutoHyphens/>
        <w:spacing w:after="120" w:line="240" w:lineRule="auto"/>
        <w:ind w:firstLine="851"/>
        <w:jc w:val="both"/>
        <w:rPr>
          <w:rFonts w:ascii="Arial" w:eastAsia="Arial" w:hAnsi="Arial" w:cs="Arial"/>
          <w:sz w:val="24"/>
        </w:rPr>
      </w:pPr>
    </w:p>
    <w:p w14:paraId="3C97E3F9" w14:textId="77777777" w:rsidR="00766819" w:rsidRDefault="00766819">
      <w:pPr>
        <w:suppressAutoHyphens/>
        <w:spacing w:after="120" w:line="240" w:lineRule="auto"/>
        <w:ind w:firstLine="851"/>
        <w:jc w:val="both"/>
        <w:rPr>
          <w:rFonts w:ascii="Arial" w:eastAsia="Arial" w:hAnsi="Arial" w:cs="Arial"/>
          <w:sz w:val="24"/>
        </w:rPr>
      </w:pPr>
    </w:p>
    <w:p w14:paraId="3C97E3FA" w14:textId="77777777" w:rsidR="00766819" w:rsidRDefault="00766819">
      <w:pPr>
        <w:suppressAutoHyphens/>
        <w:spacing w:after="120" w:line="240" w:lineRule="auto"/>
        <w:ind w:firstLine="851"/>
        <w:jc w:val="both"/>
        <w:rPr>
          <w:rFonts w:ascii="Arial" w:eastAsia="Arial" w:hAnsi="Arial" w:cs="Arial"/>
          <w:sz w:val="24"/>
        </w:rPr>
      </w:pPr>
    </w:p>
    <w:p w14:paraId="3C97E3FB" w14:textId="77777777" w:rsidR="00766819" w:rsidRDefault="00766819">
      <w:pPr>
        <w:rPr>
          <w:rFonts w:ascii="Arial" w:eastAsia="Arial" w:hAnsi="Arial" w:cs="Arial"/>
          <w:color w:val="000000"/>
          <w:sz w:val="24"/>
        </w:rPr>
      </w:pPr>
    </w:p>
    <w:p w14:paraId="3C97E3FC" w14:textId="77777777" w:rsidR="00766819" w:rsidRDefault="00471600">
      <w:pPr>
        <w:jc w:val="center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TEMA</w:t>
      </w:r>
    </w:p>
    <w:p w14:paraId="3C97E3FD" w14:textId="77777777" w:rsidR="00766819" w:rsidRDefault="00766819">
      <w:pPr>
        <w:rPr>
          <w:rFonts w:ascii="Arial" w:eastAsia="Arial" w:hAnsi="Arial" w:cs="Arial"/>
          <w:color w:val="000000"/>
          <w:sz w:val="24"/>
        </w:rPr>
      </w:pPr>
    </w:p>
    <w:p w14:paraId="3C97E3FE" w14:textId="77777777" w:rsidR="00766819" w:rsidRDefault="00766819">
      <w:pPr>
        <w:rPr>
          <w:rFonts w:ascii="Arial" w:eastAsia="Arial" w:hAnsi="Arial" w:cs="Arial"/>
          <w:color w:val="000000"/>
          <w:sz w:val="24"/>
        </w:rPr>
      </w:pPr>
    </w:p>
    <w:p w14:paraId="3C97E3FF" w14:textId="77777777" w:rsidR="00766819" w:rsidRDefault="00766819">
      <w:pPr>
        <w:spacing w:after="0"/>
        <w:rPr>
          <w:rFonts w:ascii="Arial" w:eastAsia="Arial" w:hAnsi="Arial" w:cs="Arial"/>
          <w:color w:val="000000"/>
          <w:sz w:val="24"/>
        </w:rPr>
      </w:pPr>
    </w:p>
    <w:p w14:paraId="3C97E400" w14:textId="77777777" w:rsidR="00766819" w:rsidRDefault="00766819">
      <w:pPr>
        <w:suppressAutoHyphens/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3C97E401" w14:textId="77777777" w:rsidR="00766819" w:rsidRDefault="00766819">
      <w:pPr>
        <w:suppressAutoHyphens/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3C97E402" w14:textId="77777777" w:rsidR="00766819" w:rsidRDefault="00766819">
      <w:pPr>
        <w:suppressAutoHyphens/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3C97E403" w14:textId="77777777" w:rsidR="00766819" w:rsidRDefault="00766819">
      <w:pPr>
        <w:suppressAutoHyphens/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3C97E404" w14:textId="77777777" w:rsidR="00766819" w:rsidRDefault="00766819">
      <w:pPr>
        <w:suppressAutoHyphens/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3C97E405" w14:textId="77777777" w:rsidR="00766819" w:rsidRDefault="00766819">
      <w:pPr>
        <w:suppressAutoHyphens/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3C97E406" w14:textId="77777777" w:rsidR="00766819" w:rsidRDefault="00766819">
      <w:pPr>
        <w:suppressAutoHyphens/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3C97E407" w14:textId="77777777" w:rsidR="00766819" w:rsidRDefault="00766819">
      <w:pPr>
        <w:suppressAutoHyphens/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3C97E408" w14:textId="77777777" w:rsidR="00766819" w:rsidRDefault="00766819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3C97E409" w14:textId="77777777" w:rsidR="00766819" w:rsidRDefault="00471600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Arial" w:eastAsia="Arial" w:hAnsi="Arial" w:cs="Arial"/>
          <w:color w:val="0000FF"/>
          <w:sz w:val="24"/>
        </w:rPr>
      </w:pPr>
      <w:r>
        <w:rPr>
          <w:rFonts w:ascii="Arial" w:eastAsia="Arial" w:hAnsi="Arial" w:cs="Arial"/>
          <w:sz w:val="24"/>
        </w:rPr>
        <w:t xml:space="preserve">Brasília, </w:t>
      </w:r>
      <w:proofErr w:type="gramStart"/>
      <w:r>
        <w:rPr>
          <w:rFonts w:ascii="Arial" w:eastAsia="Arial" w:hAnsi="Arial" w:cs="Arial"/>
          <w:sz w:val="24"/>
        </w:rPr>
        <w:t>Junho</w:t>
      </w:r>
      <w:proofErr w:type="gramEnd"/>
      <w:r>
        <w:rPr>
          <w:rFonts w:ascii="Arial" w:eastAsia="Arial" w:hAnsi="Arial" w:cs="Arial"/>
          <w:sz w:val="24"/>
        </w:rPr>
        <w:t xml:space="preserve"> de 2020</w:t>
      </w:r>
    </w:p>
    <w:p w14:paraId="3C97E40A" w14:textId="77777777" w:rsidR="00766819" w:rsidRDefault="00766819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Arial" w:eastAsia="Arial" w:hAnsi="Arial" w:cs="Arial"/>
          <w:color w:val="0000FF"/>
          <w:sz w:val="24"/>
        </w:rPr>
      </w:pPr>
    </w:p>
    <w:p w14:paraId="3C97E40B" w14:textId="77777777" w:rsidR="00766819" w:rsidRDefault="00766819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Arial" w:eastAsia="Arial" w:hAnsi="Arial" w:cs="Arial"/>
          <w:color w:val="0000FF"/>
          <w:sz w:val="24"/>
        </w:rPr>
      </w:pPr>
    </w:p>
    <w:p w14:paraId="3C97E40C" w14:textId="77777777" w:rsidR="00766819" w:rsidRDefault="00766819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Arial" w:eastAsia="Arial" w:hAnsi="Arial" w:cs="Arial"/>
          <w:color w:val="0000FF"/>
          <w:sz w:val="24"/>
        </w:rPr>
      </w:pPr>
    </w:p>
    <w:p w14:paraId="3C97E40D" w14:textId="77777777" w:rsidR="00766819" w:rsidRDefault="00766819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Arial" w:eastAsia="Arial" w:hAnsi="Arial" w:cs="Arial"/>
          <w:color w:val="0000FF"/>
          <w:sz w:val="24"/>
        </w:rPr>
      </w:pPr>
    </w:p>
    <w:p w14:paraId="3C97E40E" w14:textId="77777777" w:rsidR="00766819" w:rsidRDefault="00766819">
      <w:pPr>
        <w:rPr>
          <w:rFonts w:ascii="Arial" w:eastAsia="Arial" w:hAnsi="Arial" w:cs="Arial"/>
          <w:b/>
          <w:sz w:val="28"/>
        </w:rPr>
      </w:pPr>
    </w:p>
    <w:p w14:paraId="3C97E40F" w14:textId="77777777" w:rsidR="00766819" w:rsidRDefault="00471600">
      <w:pPr>
        <w:jc w:val="center"/>
        <w:rPr>
          <w:rFonts w:ascii="Calibri" w:eastAsia="Calibri" w:hAnsi="Calibri" w:cs="Calibri"/>
          <w:b/>
          <w:color w:val="000000"/>
        </w:rPr>
      </w:pPr>
      <w:r>
        <w:object w:dxaOrig="1895" w:dyaOrig="627" w14:anchorId="3C97E592">
          <v:rect id="rectole0000000001" o:spid="_x0000_i1026" style="width:94.5pt;height:31.5pt" o:ole="" o:preferrelative="t" stroked="f">
            <v:imagedata r:id="rId7" o:title=""/>
          </v:rect>
          <o:OLEObject Type="Embed" ProgID="StaticMetafile" ShapeID="rectole0000000001" DrawAspect="Content" ObjectID="_1673191467" r:id="rId8"/>
        </w:object>
      </w:r>
    </w:p>
    <w:p w14:paraId="3C97E410" w14:textId="77777777" w:rsidR="00766819" w:rsidRDefault="00766819">
      <w:pPr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3C97E411" w14:textId="77777777" w:rsidR="00766819" w:rsidRDefault="00471600">
      <w:pPr>
        <w:jc w:val="center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FACULDADE PROJEÇÃO</w:t>
      </w:r>
    </w:p>
    <w:p w14:paraId="3C97E412" w14:textId="77777777" w:rsidR="00766819" w:rsidRDefault="00471600">
      <w:pPr>
        <w:suppressAutoHyphens/>
        <w:spacing w:after="0" w:line="240" w:lineRule="auto"/>
        <w:ind w:firstLine="851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TECNOLOGIA EM ANÁLISE E DESENVOLVIMENTO DE SISTEMAS</w:t>
      </w:r>
    </w:p>
    <w:p w14:paraId="3C97E413" w14:textId="77777777" w:rsidR="00766819" w:rsidRDefault="0076681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3C97E414" w14:textId="77777777" w:rsidR="00766819" w:rsidRDefault="00766819">
      <w:pPr>
        <w:spacing w:after="0"/>
        <w:rPr>
          <w:rFonts w:ascii="Calibri" w:eastAsia="Calibri" w:hAnsi="Calibri" w:cs="Calibri"/>
        </w:rPr>
      </w:pPr>
    </w:p>
    <w:p w14:paraId="3C97E415" w14:textId="77777777" w:rsidR="00766819" w:rsidRDefault="00766819">
      <w:pPr>
        <w:spacing w:after="0"/>
        <w:rPr>
          <w:rFonts w:ascii="Calibri" w:eastAsia="Calibri" w:hAnsi="Calibri" w:cs="Calibri"/>
        </w:rPr>
      </w:pPr>
    </w:p>
    <w:p w14:paraId="3C97E416" w14:textId="77777777" w:rsidR="00766819" w:rsidRDefault="00766819">
      <w:pPr>
        <w:spacing w:after="0"/>
        <w:rPr>
          <w:rFonts w:ascii="Calibri" w:eastAsia="Calibri" w:hAnsi="Calibri" w:cs="Calibri"/>
        </w:rPr>
      </w:pPr>
    </w:p>
    <w:p w14:paraId="3C97E417" w14:textId="77777777" w:rsidR="00766819" w:rsidRDefault="00766819">
      <w:pPr>
        <w:spacing w:after="0"/>
        <w:rPr>
          <w:rFonts w:ascii="Calibri" w:eastAsia="Calibri" w:hAnsi="Calibri" w:cs="Calibri"/>
        </w:rPr>
      </w:pPr>
    </w:p>
    <w:p w14:paraId="3C97E418" w14:textId="77777777" w:rsidR="00766819" w:rsidRDefault="00471600">
      <w:pP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TEMA</w:t>
      </w:r>
    </w:p>
    <w:p w14:paraId="3C97E419" w14:textId="77777777" w:rsidR="00766819" w:rsidRDefault="00766819">
      <w:pPr>
        <w:rPr>
          <w:rFonts w:ascii="Calibri" w:eastAsia="Calibri" w:hAnsi="Calibri" w:cs="Calibri"/>
          <w:b/>
          <w:color w:val="000000"/>
        </w:rPr>
      </w:pPr>
    </w:p>
    <w:p w14:paraId="3C97E41A" w14:textId="77777777" w:rsidR="00766819" w:rsidRDefault="00471600">
      <w:pPr>
        <w:ind w:left="2268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Projeto do Curso de Tecnologia em Análise e desenvolvimento de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sistamas</w:t>
      </w:r>
      <w:proofErr w:type="spellEnd"/>
      <w:r>
        <w:rPr>
          <w:rFonts w:ascii="Calibri" w:eastAsia="Calibri" w:hAnsi="Calibri" w:cs="Calibri"/>
          <w:color w:val="000000"/>
        </w:rPr>
        <w:t xml:space="preserve">  da</w:t>
      </w:r>
      <w:proofErr w:type="gramEnd"/>
      <w:r>
        <w:rPr>
          <w:rFonts w:ascii="Calibri" w:eastAsia="Calibri" w:hAnsi="Calibri" w:cs="Calibri"/>
          <w:color w:val="000000"/>
        </w:rPr>
        <w:t xml:space="preserve"> Faculdade Projeção, como requisito complementar na disciplina de projeto integrado e obrigatório à obtenção de aprovação na disciplina.</w:t>
      </w:r>
    </w:p>
    <w:p w14:paraId="3C97E41B" w14:textId="77777777" w:rsidR="00766819" w:rsidRDefault="00766819">
      <w:pPr>
        <w:rPr>
          <w:rFonts w:ascii="Calibri" w:eastAsia="Calibri" w:hAnsi="Calibri" w:cs="Calibri"/>
          <w:b/>
          <w:color w:val="000000"/>
        </w:rPr>
      </w:pPr>
    </w:p>
    <w:p w14:paraId="3C97E41C" w14:textId="77777777" w:rsidR="00766819" w:rsidRDefault="00766819">
      <w:pPr>
        <w:spacing w:line="240" w:lineRule="auto"/>
        <w:rPr>
          <w:rFonts w:ascii="Calibri" w:eastAsia="Calibri" w:hAnsi="Calibri" w:cs="Calibri"/>
          <w:color w:val="000000"/>
        </w:rPr>
      </w:pPr>
    </w:p>
    <w:p w14:paraId="3C97E41D" w14:textId="77777777" w:rsidR="00766819" w:rsidRDefault="00471600">
      <w:pPr>
        <w:spacing w:line="240" w:lineRule="auto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Brasília,  26</w:t>
      </w:r>
      <w:proofErr w:type="gramEnd"/>
      <w:r>
        <w:rPr>
          <w:rFonts w:ascii="Calibri" w:eastAsia="Calibri" w:hAnsi="Calibri" w:cs="Calibri"/>
          <w:color w:val="000000"/>
        </w:rPr>
        <w:t xml:space="preserve"> de Junho de 2020. </w:t>
      </w:r>
    </w:p>
    <w:p w14:paraId="3C97E41E" w14:textId="77777777" w:rsidR="00766819" w:rsidRDefault="00766819">
      <w:pPr>
        <w:spacing w:line="240" w:lineRule="auto"/>
        <w:rPr>
          <w:rFonts w:ascii="Calibri" w:eastAsia="Calibri" w:hAnsi="Calibri" w:cs="Calibri"/>
          <w:b/>
          <w:color w:val="000000"/>
        </w:rPr>
      </w:pPr>
    </w:p>
    <w:p w14:paraId="3C97E41F" w14:textId="77777777" w:rsidR="00766819" w:rsidRDefault="00766819">
      <w:pPr>
        <w:spacing w:line="240" w:lineRule="auto"/>
        <w:rPr>
          <w:rFonts w:ascii="Calibri" w:eastAsia="Calibri" w:hAnsi="Calibri" w:cs="Calibri"/>
          <w:b/>
          <w:color w:val="000000"/>
        </w:rPr>
      </w:pPr>
    </w:p>
    <w:p w14:paraId="3C97E420" w14:textId="77777777" w:rsidR="00766819" w:rsidRDefault="00766819">
      <w:pPr>
        <w:spacing w:line="240" w:lineRule="auto"/>
        <w:rPr>
          <w:rFonts w:ascii="Calibri" w:eastAsia="Calibri" w:hAnsi="Calibri" w:cs="Calibri"/>
          <w:b/>
          <w:color w:val="000000"/>
        </w:rPr>
      </w:pPr>
    </w:p>
    <w:p w14:paraId="3C97E421" w14:textId="77777777" w:rsidR="00766819" w:rsidRDefault="00766819">
      <w:pPr>
        <w:spacing w:line="240" w:lineRule="auto"/>
        <w:rPr>
          <w:rFonts w:ascii="Calibri" w:eastAsia="Calibri" w:hAnsi="Calibri" w:cs="Calibri"/>
          <w:b/>
          <w:color w:val="000000"/>
        </w:rPr>
      </w:pPr>
    </w:p>
    <w:p w14:paraId="3C97E422" w14:textId="77777777" w:rsidR="00766819" w:rsidRDefault="00766819">
      <w:pPr>
        <w:spacing w:line="240" w:lineRule="auto"/>
        <w:rPr>
          <w:rFonts w:ascii="Calibri" w:eastAsia="Calibri" w:hAnsi="Calibri" w:cs="Calibri"/>
          <w:b/>
          <w:color w:val="000000"/>
        </w:rPr>
      </w:pPr>
    </w:p>
    <w:p w14:paraId="3C97E423" w14:textId="77777777" w:rsidR="00766819" w:rsidRDefault="00766819">
      <w:pPr>
        <w:spacing w:line="240" w:lineRule="auto"/>
        <w:rPr>
          <w:rFonts w:ascii="Calibri" w:eastAsia="Calibri" w:hAnsi="Calibri" w:cs="Calibri"/>
          <w:b/>
          <w:color w:val="000000"/>
        </w:rPr>
      </w:pPr>
    </w:p>
    <w:p w14:paraId="3C97E424" w14:textId="77777777" w:rsidR="00766819" w:rsidRDefault="00766819">
      <w:pPr>
        <w:spacing w:line="240" w:lineRule="auto"/>
        <w:rPr>
          <w:rFonts w:ascii="Calibri" w:eastAsia="Calibri" w:hAnsi="Calibri" w:cs="Calibri"/>
          <w:b/>
          <w:color w:val="000000"/>
        </w:rPr>
      </w:pPr>
    </w:p>
    <w:p w14:paraId="3C97E425" w14:textId="77777777" w:rsidR="00766819" w:rsidRDefault="00766819">
      <w:pPr>
        <w:spacing w:line="240" w:lineRule="auto"/>
        <w:rPr>
          <w:rFonts w:ascii="Calibri" w:eastAsia="Calibri" w:hAnsi="Calibri" w:cs="Calibri"/>
          <w:b/>
          <w:color w:val="000000"/>
        </w:rPr>
      </w:pPr>
    </w:p>
    <w:p w14:paraId="3C97E426" w14:textId="77777777" w:rsidR="00766819" w:rsidRDefault="00766819">
      <w:pPr>
        <w:spacing w:line="240" w:lineRule="auto"/>
        <w:rPr>
          <w:rFonts w:ascii="Calibri" w:eastAsia="Calibri" w:hAnsi="Calibri" w:cs="Calibri"/>
          <w:b/>
          <w:color w:val="000000"/>
        </w:rPr>
      </w:pPr>
    </w:p>
    <w:p w14:paraId="3C97E427" w14:textId="77777777" w:rsidR="00766819" w:rsidRDefault="00766819">
      <w:pPr>
        <w:spacing w:line="240" w:lineRule="auto"/>
        <w:rPr>
          <w:rFonts w:ascii="Calibri" w:eastAsia="Calibri" w:hAnsi="Calibri" w:cs="Calibri"/>
          <w:b/>
          <w:color w:val="000000"/>
        </w:rPr>
      </w:pPr>
    </w:p>
    <w:p w14:paraId="3C97E428" w14:textId="77777777" w:rsidR="00766819" w:rsidRDefault="00766819">
      <w:pPr>
        <w:spacing w:line="240" w:lineRule="auto"/>
        <w:rPr>
          <w:rFonts w:ascii="Calibri" w:eastAsia="Calibri" w:hAnsi="Calibri" w:cs="Calibri"/>
          <w:b/>
          <w:color w:val="000000"/>
        </w:rPr>
      </w:pPr>
    </w:p>
    <w:p w14:paraId="3C97E429" w14:textId="77777777" w:rsidR="00766819" w:rsidRDefault="00766819">
      <w:pPr>
        <w:spacing w:line="240" w:lineRule="auto"/>
        <w:rPr>
          <w:rFonts w:ascii="Calibri" w:eastAsia="Calibri" w:hAnsi="Calibri" w:cs="Calibri"/>
          <w:b/>
          <w:color w:val="000000"/>
        </w:rPr>
      </w:pPr>
    </w:p>
    <w:p w14:paraId="3C97E42A" w14:textId="77777777" w:rsidR="00766819" w:rsidRDefault="00766819">
      <w:pPr>
        <w:spacing w:line="240" w:lineRule="auto"/>
        <w:rPr>
          <w:rFonts w:ascii="Calibri" w:eastAsia="Calibri" w:hAnsi="Calibri" w:cs="Calibri"/>
          <w:b/>
          <w:color w:val="000000"/>
        </w:rPr>
      </w:pPr>
    </w:p>
    <w:p w14:paraId="3C97E42B" w14:textId="77777777" w:rsidR="00766819" w:rsidRDefault="00766819">
      <w:pPr>
        <w:spacing w:line="240" w:lineRule="auto"/>
        <w:rPr>
          <w:rFonts w:ascii="Calibri" w:eastAsia="Calibri" w:hAnsi="Calibri" w:cs="Calibri"/>
          <w:b/>
          <w:color w:val="000000"/>
        </w:rPr>
      </w:pPr>
    </w:p>
    <w:p w14:paraId="3C97E42C" w14:textId="77777777" w:rsidR="00766819" w:rsidRDefault="00471600">
      <w:pPr>
        <w:spacing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</w:p>
    <w:p w14:paraId="3C97E42D" w14:textId="77777777" w:rsidR="00766819" w:rsidRDefault="00766819">
      <w:pPr>
        <w:spacing w:after="0" w:line="240" w:lineRule="auto"/>
        <w:rPr>
          <w:rFonts w:ascii="Calibri" w:eastAsia="Calibri" w:hAnsi="Calibri" w:cs="Calibri"/>
        </w:rPr>
      </w:pPr>
    </w:p>
    <w:p w14:paraId="3C97E42E" w14:textId="77777777" w:rsidR="00766819" w:rsidRDefault="00471600">
      <w:pPr>
        <w:spacing w:after="0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Professor Rosa Maria </w:t>
      </w:r>
      <w:proofErr w:type="spellStart"/>
      <w:r>
        <w:rPr>
          <w:rFonts w:ascii="Calibri" w:eastAsia="Calibri" w:hAnsi="Calibri" w:cs="Calibri"/>
          <w:color w:val="000000"/>
        </w:rPr>
        <w:t>Diekn</w:t>
      </w:r>
      <w:proofErr w:type="spellEnd"/>
      <w:r>
        <w:rPr>
          <w:rFonts w:ascii="Calibri" w:eastAsia="Calibri" w:hAnsi="Calibri" w:cs="Calibri"/>
          <w:color w:val="000000"/>
        </w:rPr>
        <w:t xml:space="preserve"> de Queiroz, Mestre</w:t>
      </w:r>
    </w:p>
    <w:p w14:paraId="3C97E42F" w14:textId="77777777" w:rsidR="00766819" w:rsidRDefault="00471600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lastRenderedPageBreak/>
        <w:t>Orientador</w:t>
      </w:r>
    </w:p>
    <w:p w14:paraId="3C97E430" w14:textId="77777777" w:rsidR="00766819" w:rsidRDefault="00766819">
      <w:pPr>
        <w:jc w:val="center"/>
        <w:rPr>
          <w:rFonts w:ascii="Helvetica" w:eastAsia="Helvetica" w:hAnsi="Helvetica" w:cs="Helvetica"/>
          <w:b/>
          <w:caps/>
          <w:sz w:val="32"/>
        </w:rPr>
      </w:pPr>
    </w:p>
    <w:p w14:paraId="3C97E431" w14:textId="77777777" w:rsidR="00766819" w:rsidRDefault="00471600">
      <w:pPr>
        <w:jc w:val="center"/>
        <w:rPr>
          <w:rFonts w:ascii="Helvetica" w:eastAsia="Helvetica" w:hAnsi="Helvetica" w:cs="Helvetica"/>
          <w:b/>
          <w:caps/>
          <w:sz w:val="32"/>
        </w:rPr>
      </w:pPr>
      <w:r>
        <w:rPr>
          <w:rFonts w:ascii="Helvetica" w:eastAsia="Helvetica" w:hAnsi="Helvetica" w:cs="Helvetica"/>
          <w:b/>
          <w:caps/>
          <w:sz w:val="32"/>
        </w:rPr>
        <w:t>Agradecimentos</w:t>
      </w:r>
    </w:p>
    <w:p w14:paraId="3C97E432" w14:textId="77777777" w:rsidR="00766819" w:rsidRDefault="00766819">
      <w:pPr>
        <w:rPr>
          <w:rFonts w:ascii="Calibri" w:eastAsia="Calibri" w:hAnsi="Calibri" w:cs="Calibri"/>
        </w:rPr>
      </w:pPr>
    </w:p>
    <w:p w14:paraId="3C97E433" w14:textId="77777777" w:rsidR="00766819" w:rsidRDefault="00766819">
      <w:pPr>
        <w:rPr>
          <w:rFonts w:ascii="Arial" w:eastAsia="Arial" w:hAnsi="Arial" w:cs="Arial"/>
          <w:b/>
          <w:sz w:val="28"/>
        </w:rPr>
      </w:pPr>
    </w:p>
    <w:p w14:paraId="3C97E434" w14:textId="77777777" w:rsidR="00766819" w:rsidRDefault="004716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3C97E435" w14:textId="77777777" w:rsidR="00766819" w:rsidRDefault="00766819">
      <w:pPr>
        <w:rPr>
          <w:rFonts w:ascii="Arial" w:eastAsia="Arial" w:hAnsi="Arial" w:cs="Arial"/>
          <w:b/>
          <w:sz w:val="28"/>
        </w:rPr>
      </w:pPr>
    </w:p>
    <w:p w14:paraId="3C97E436" w14:textId="77777777" w:rsidR="00766819" w:rsidRDefault="00471600">
      <w:pPr>
        <w:keepNext/>
        <w:keepLines/>
        <w:numPr>
          <w:ilvl w:val="0"/>
          <w:numId w:val="1"/>
        </w:numPr>
        <w:spacing w:before="480" w:after="0" w:line="276" w:lineRule="auto"/>
        <w:ind w:left="432" w:hanging="432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SUMÁRIO</w:t>
      </w:r>
    </w:p>
    <w:p w14:paraId="3C97E437" w14:textId="77777777" w:rsidR="00766819" w:rsidRDefault="00471600">
      <w:pPr>
        <w:tabs>
          <w:tab w:val="right" w:leader="dot" w:pos="8494"/>
        </w:tabs>
        <w:spacing w:before="12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>RESUMO</w:t>
      </w:r>
      <w:r>
        <w:rPr>
          <w:rFonts w:ascii="Calibri" w:eastAsia="Calibri" w:hAnsi="Calibri" w:cs="Calibri"/>
          <w:b/>
          <w:sz w:val="24"/>
        </w:rPr>
        <w:tab/>
        <w:t>5</w:t>
      </w:r>
    </w:p>
    <w:p w14:paraId="3C97E438" w14:textId="77777777" w:rsidR="00766819" w:rsidRDefault="00471600">
      <w:pPr>
        <w:tabs>
          <w:tab w:val="right" w:leader="dot" w:pos="8494"/>
        </w:tabs>
        <w:spacing w:before="12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>CAPÍTULO I</w:t>
      </w:r>
      <w:r>
        <w:rPr>
          <w:rFonts w:ascii="Calibri" w:eastAsia="Calibri" w:hAnsi="Calibri" w:cs="Calibri"/>
          <w:b/>
          <w:sz w:val="24"/>
        </w:rPr>
        <w:tab/>
        <w:t>6</w:t>
      </w:r>
    </w:p>
    <w:p w14:paraId="3C97E439" w14:textId="77777777" w:rsidR="00766819" w:rsidRDefault="00471600">
      <w:pPr>
        <w:tabs>
          <w:tab w:val="right" w:leader="dot" w:pos="8494"/>
        </w:tabs>
        <w:spacing w:before="12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>VISÃO INICIAL</w:t>
      </w:r>
      <w:r>
        <w:rPr>
          <w:rFonts w:ascii="Calibri" w:eastAsia="Calibri" w:hAnsi="Calibri" w:cs="Calibri"/>
          <w:b/>
          <w:sz w:val="24"/>
        </w:rPr>
        <w:tab/>
        <w:t>6</w:t>
      </w:r>
    </w:p>
    <w:p w14:paraId="3C97E43A" w14:textId="77777777" w:rsidR="00766819" w:rsidRDefault="00471600">
      <w:pPr>
        <w:tabs>
          <w:tab w:val="right" w:leader="dot" w:pos="8494"/>
        </w:tabs>
        <w:spacing w:after="0" w:line="276" w:lineRule="auto"/>
        <w:ind w:left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1. INTRODUÇÃO</w:t>
      </w:r>
      <w:r>
        <w:rPr>
          <w:rFonts w:ascii="Calibri" w:eastAsia="Calibri" w:hAnsi="Calibri" w:cs="Calibri"/>
          <w:b/>
        </w:rPr>
        <w:tab/>
        <w:t>6</w:t>
      </w:r>
    </w:p>
    <w:p w14:paraId="3C97E43B" w14:textId="77777777" w:rsidR="00766819" w:rsidRDefault="00471600">
      <w:pPr>
        <w:tabs>
          <w:tab w:val="right" w:leader="dot" w:pos="8494"/>
        </w:tabs>
        <w:spacing w:after="0" w:line="276" w:lineRule="auto"/>
        <w:ind w:left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2. Contextualização</w:t>
      </w:r>
      <w:r>
        <w:rPr>
          <w:rFonts w:ascii="Calibri" w:eastAsia="Calibri" w:hAnsi="Calibri" w:cs="Calibri"/>
          <w:b/>
        </w:rPr>
        <w:tab/>
        <w:t>6</w:t>
      </w:r>
    </w:p>
    <w:p w14:paraId="3C97E43C" w14:textId="77777777" w:rsidR="00766819" w:rsidRDefault="00471600">
      <w:pPr>
        <w:tabs>
          <w:tab w:val="right" w:leader="dot" w:pos="8494"/>
        </w:tabs>
        <w:spacing w:after="0" w:line="276" w:lineRule="auto"/>
        <w:ind w:left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3. Problemática</w:t>
      </w:r>
      <w:r>
        <w:rPr>
          <w:rFonts w:ascii="Calibri" w:eastAsia="Calibri" w:hAnsi="Calibri" w:cs="Calibri"/>
          <w:b/>
        </w:rPr>
        <w:tab/>
        <w:t>6</w:t>
      </w:r>
    </w:p>
    <w:p w14:paraId="3C97E43D" w14:textId="77777777" w:rsidR="00766819" w:rsidRDefault="00471600">
      <w:pPr>
        <w:tabs>
          <w:tab w:val="right" w:leader="dot" w:pos="8494"/>
        </w:tabs>
        <w:spacing w:after="0" w:line="276" w:lineRule="auto"/>
        <w:ind w:left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4. Solução Proposta</w:t>
      </w:r>
      <w:r>
        <w:rPr>
          <w:rFonts w:ascii="Calibri" w:eastAsia="Calibri" w:hAnsi="Calibri" w:cs="Calibri"/>
          <w:b/>
        </w:rPr>
        <w:tab/>
        <w:t>6</w:t>
      </w:r>
    </w:p>
    <w:p w14:paraId="3C97E43E" w14:textId="77777777" w:rsidR="00766819" w:rsidRDefault="00471600">
      <w:pPr>
        <w:tabs>
          <w:tab w:val="right" w:leader="dot" w:pos="8494"/>
        </w:tabs>
        <w:spacing w:after="0" w:line="276" w:lineRule="auto"/>
        <w:ind w:left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5. O que se esperar</w:t>
      </w:r>
      <w:r>
        <w:rPr>
          <w:rFonts w:ascii="Calibri" w:eastAsia="Calibri" w:hAnsi="Calibri" w:cs="Calibri"/>
          <w:b/>
        </w:rPr>
        <w:tab/>
        <w:t>7</w:t>
      </w:r>
    </w:p>
    <w:p w14:paraId="3C97E43F" w14:textId="77777777" w:rsidR="00766819" w:rsidRDefault="00471600">
      <w:pPr>
        <w:tabs>
          <w:tab w:val="right" w:leader="dot" w:pos="8494"/>
        </w:tabs>
        <w:spacing w:after="0" w:line="276" w:lineRule="auto"/>
        <w:ind w:left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6. Objetivo Geral</w:t>
      </w:r>
      <w:r>
        <w:rPr>
          <w:rFonts w:ascii="Calibri" w:eastAsia="Calibri" w:hAnsi="Calibri" w:cs="Calibri"/>
          <w:b/>
        </w:rPr>
        <w:tab/>
        <w:t>7</w:t>
      </w:r>
    </w:p>
    <w:p w14:paraId="3C97E440" w14:textId="77777777" w:rsidR="00766819" w:rsidRDefault="00471600">
      <w:pPr>
        <w:tabs>
          <w:tab w:val="right" w:leader="dot" w:pos="8494"/>
        </w:tabs>
        <w:spacing w:after="0" w:line="276" w:lineRule="auto"/>
        <w:ind w:left="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6.1 Objetivos Específicos</w:t>
      </w:r>
      <w:r>
        <w:rPr>
          <w:rFonts w:ascii="Calibri" w:eastAsia="Calibri" w:hAnsi="Calibri" w:cs="Calibri"/>
        </w:rPr>
        <w:tab/>
        <w:t>7</w:t>
      </w:r>
    </w:p>
    <w:p w14:paraId="3C97E441" w14:textId="77777777" w:rsidR="00766819" w:rsidRDefault="00471600">
      <w:pPr>
        <w:tabs>
          <w:tab w:val="right" w:leader="dot" w:pos="8494"/>
        </w:tabs>
        <w:spacing w:after="0" w:line="276" w:lineRule="auto"/>
        <w:ind w:left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7. Estrutura do Projeto</w:t>
      </w:r>
      <w:r>
        <w:rPr>
          <w:rFonts w:ascii="Calibri" w:eastAsia="Calibri" w:hAnsi="Calibri" w:cs="Calibri"/>
          <w:b/>
        </w:rPr>
        <w:tab/>
        <w:t>7</w:t>
      </w:r>
    </w:p>
    <w:p w14:paraId="3C97E442" w14:textId="77777777" w:rsidR="00766819" w:rsidRDefault="00471600">
      <w:pPr>
        <w:tabs>
          <w:tab w:val="right" w:leader="dot" w:pos="8494"/>
        </w:tabs>
        <w:spacing w:before="12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>CAPÍTULO II</w:t>
      </w:r>
      <w:r>
        <w:rPr>
          <w:rFonts w:ascii="Calibri" w:eastAsia="Calibri" w:hAnsi="Calibri" w:cs="Calibri"/>
          <w:b/>
          <w:sz w:val="24"/>
        </w:rPr>
        <w:tab/>
        <w:t>8</w:t>
      </w:r>
    </w:p>
    <w:p w14:paraId="3C97E443" w14:textId="77777777" w:rsidR="00766819" w:rsidRDefault="00471600">
      <w:pPr>
        <w:tabs>
          <w:tab w:val="right" w:leader="dot" w:pos="8494"/>
        </w:tabs>
        <w:spacing w:before="12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>MODELAGEM DE DADOS</w:t>
      </w:r>
      <w:r>
        <w:rPr>
          <w:rFonts w:ascii="Calibri" w:eastAsia="Calibri" w:hAnsi="Calibri" w:cs="Calibri"/>
          <w:b/>
          <w:sz w:val="24"/>
        </w:rPr>
        <w:tab/>
        <w:t>8</w:t>
      </w:r>
    </w:p>
    <w:p w14:paraId="3C97E444" w14:textId="77777777" w:rsidR="00766819" w:rsidRDefault="00471600">
      <w:pPr>
        <w:tabs>
          <w:tab w:val="right" w:leader="dot" w:pos="8494"/>
        </w:tabs>
        <w:spacing w:after="0" w:line="276" w:lineRule="auto"/>
        <w:ind w:left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1. Diagrama de Entidade Relacional</w:t>
      </w:r>
      <w:r>
        <w:rPr>
          <w:rFonts w:ascii="Calibri" w:eastAsia="Calibri" w:hAnsi="Calibri" w:cs="Calibri"/>
          <w:b/>
        </w:rPr>
        <w:tab/>
        <w:t>8</w:t>
      </w:r>
    </w:p>
    <w:p w14:paraId="3C97E445" w14:textId="77777777" w:rsidR="00766819" w:rsidRDefault="00471600">
      <w:pPr>
        <w:tabs>
          <w:tab w:val="right" w:leader="dot" w:pos="8494"/>
        </w:tabs>
        <w:spacing w:after="0" w:line="276" w:lineRule="auto"/>
        <w:ind w:left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2. Modelo de Entidade Relacional</w:t>
      </w:r>
      <w:r>
        <w:rPr>
          <w:rFonts w:ascii="Calibri" w:eastAsia="Calibri" w:hAnsi="Calibri" w:cs="Calibri"/>
          <w:b/>
        </w:rPr>
        <w:tab/>
        <w:t>8</w:t>
      </w:r>
    </w:p>
    <w:p w14:paraId="3C97E446" w14:textId="77777777" w:rsidR="00766819" w:rsidRDefault="00471600">
      <w:pPr>
        <w:tabs>
          <w:tab w:val="right" w:leader="dot" w:pos="8494"/>
        </w:tabs>
        <w:spacing w:after="0" w:line="276" w:lineRule="auto"/>
        <w:ind w:left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3.1 Dicionário de Dados</w:t>
      </w:r>
      <w:r>
        <w:rPr>
          <w:rFonts w:ascii="Calibri" w:eastAsia="Calibri" w:hAnsi="Calibri" w:cs="Calibri"/>
          <w:b/>
        </w:rPr>
        <w:tab/>
        <w:t>9</w:t>
      </w:r>
    </w:p>
    <w:p w14:paraId="3C97E447" w14:textId="77777777" w:rsidR="00766819" w:rsidRDefault="00471600">
      <w:pPr>
        <w:tabs>
          <w:tab w:val="right" w:leader="dot" w:pos="8494"/>
        </w:tabs>
        <w:spacing w:after="0" w:line="276" w:lineRule="auto"/>
        <w:ind w:left="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3.1.1 Tabela [Nome da Tabela]</w:t>
      </w:r>
      <w:r>
        <w:rPr>
          <w:rFonts w:ascii="Calibri" w:eastAsia="Calibri" w:hAnsi="Calibri" w:cs="Calibri"/>
        </w:rPr>
        <w:tab/>
        <w:t>9</w:t>
      </w:r>
    </w:p>
    <w:p w14:paraId="3C97E448" w14:textId="77777777" w:rsidR="00766819" w:rsidRDefault="00471600">
      <w:pPr>
        <w:tabs>
          <w:tab w:val="right" w:leader="dot" w:pos="8494"/>
        </w:tabs>
        <w:spacing w:before="12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>CAPÍTULO III</w:t>
      </w:r>
      <w:r>
        <w:rPr>
          <w:rFonts w:ascii="Calibri" w:eastAsia="Calibri" w:hAnsi="Calibri" w:cs="Calibri"/>
          <w:b/>
          <w:sz w:val="24"/>
        </w:rPr>
        <w:tab/>
        <w:t>10</w:t>
      </w:r>
    </w:p>
    <w:p w14:paraId="3C97E449" w14:textId="77777777" w:rsidR="00766819" w:rsidRDefault="00471600">
      <w:pPr>
        <w:tabs>
          <w:tab w:val="right" w:leader="dot" w:pos="8494"/>
        </w:tabs>
        <w:spacing w:before="12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>CONCLUSÃO</w:t>
      </w:r>
      <w:r>
        <w:rPr>
          <w:rFonts w:ascii="Calibri" w:eastAsia="Calibri" w:hAnsi="Calibri" w:cs="Calibri"/>
          <w:b/>
          <w:sz w:val="24"/>
        </w:rPr>
        <w:tab/>
        <w:t>11</w:t>
      </w:r>
    </w:p>
    <w:p w14:paraId="3C97E44A" w14:textId="77777777" w:rsidR="00766819" w:rsidRDefault="00766819">
      <w:pPr>
        <w:rPr>
          <w:rFonts w:ascii="Arial" w:eastAsia="Arial" w:hAnsi="Arial" w:cs="Arial"/>
        </w:rPr>
      </w:pPr>
    </w:p>
    <w:p w14:paraId="3C97E44B" w14:textId="77777777" w:rsidR="00766819" w:rsidRDefault="00766819">
      <w:pPr>
        <w:spacing w:after="120" w:line="240" w:lineRule="auto"/>
        <w:jc w:val="center"/>
        <w:rPr>
          <w:rFonts w:ascii="Arial" w:eastAsia="Arial" w:hAnsi="Arial" w:cs="Arial"/>
          <w:b/>
          <w:sz w:val="28"/>
        </w:rPr>
      </w:pPr>
    </w:p>
    <w:p w14:paraId="3C97E44C" w14:textId="77777777" w:rsidR="00766819" w:rsidRDefault="00471600">
      <w:pPr>
        <w:rPr>
          <w:rFonts w:ascii="Arial" w:eastAsia="Arial" w:hAnsi="Arial" w:cs="Arial"/>
          <w:caps/>
          <w:sz w:val="28"/>
        </w:rPr>
      </w:pPr>
      <w:r>
        <w:rPr>
          <w:rFonts w:ascii="Arial" w:eastAsia="Arial" w:hAnsi="Arial" w:cs="Arial"/>
          <w:caps/>
          <w:sz w:val="28"/>
        </w:rPr>
        <w:t xml:space="preserve"> </w:t>
      </w:r>
    </w:p>
    <w:p w14:paraId="3C97E44D" w14:textId="77777777" w:rsidR="00766819" w:rsidRDefault="00766819">
      <w:pPr>
        <w:rPr>
          <w:rFonts w:ascii="Arial" w:eastAsia="Arial" w:hAnsi="Arial" w:cs="Arial"/>
          <w:b/>
          <w:sz w:val="28"/>
        </w:rPr>
      </w:pPr>
    </w:p>
    <w:p w14:paraId="3C97E44E" w14:textId="77777777" w:rsidR="00766819" w:rsidRDefault="00766819">
      <w:pPr>
        <w:keepNext/>
        <w:numPr>
          <w:ilvl w:val="0"/>
          <w:numId w:val="2"/>
        </w:numPr>
        <w:spacing w:before="480" w:after="360" w:line="240" w:lineRule="auto"/>
        <w:ind w:left="432" w:hanging="432"/>
        <w:jc w:val="center"/>
        <w:rPr>
          <w:rFonts w:ascii="Arial" w:eastAsia="Arial" w:hAnsi="Arial" w:cs="Arial"/>
          <w:b/>
          <w:sz w:val="28"/>
        </w:rPr>
      </w:pPr>
    </w:p>
    <w:p w14:paraId="3C97E44F" w14:textId="77777777" w:rsidR="00766819" w:rsidRDefault="00471600">
      <w:pPr>
        <w:keepNext/>
        <w:numPr>
          <w:ilvl w:val="0"/>
          <w:numId w:val="2"/>
        </w:numPr>
        <w:spacing w:before="480" w:after="360" w:line="240" w:lineRule="auto"/>
        <w:ind w:left="432" w:hanging="432"/>
        <w:jc w:val="center"/>
        <w:rPr>
          <w:rFonts w:ascii="Arial" w:eastAsia="Arial" w:hAnsi="Arial" w:cs="Arial"/>
          <w:b/>
          <w:caps/>
          <w:sz w:val="24"/>
        </w:rPr>
      </w:pPr>
      <w:r>
        <w:rPr>
          <w:rFonts w:ascii="Arial" w:eastAsia="Arial" w:hAnsi="Arial" w:cs="Arial"/>
          <w:b/>
          <w:caps/>
          <w:sz w:val="24"/>
        </w:rPr>
        <w:t>RESUMO</w:t>
      </w:r>
    </w:p>
    <w:p w14:paraId="3C97E450" w14:textId="77777777" w:rsidR="00766819" w:rsidRDefault="00471600">
      <w:pPr>
        <w:jc w:val="both"/>
        <w:rPr>
          <w:rFonts w:ascii="Arial" w:eastAsia="Arial" w:hAnsi="Arial" w:cs="Arial"/>
          <w:color w:val="0000FF"/>
          <w:sz w:val="24"/>
        </w:rPr>
      </w:pPr>
      <w:proofErr w:type="spellStart"/>
      <w:r>
        <w:rPr>
          <w:rFonts w:ascii="Arial" w:eastAsia="Arial" w:hAnsi="Arial" w:cs="Arial"/>
          <w:sz w:val="24"/>
        </w:rPr>
        <w:t>ITrade</w:t>
      </w:r>
      <w:proofErr w:type="spellEnd"/>
      <w:r>
        <w:rPr>
          <w:rFonts w:ascii="Arial" w:eastAsia="Arial" w:hAnsi="Arial" w:cs="Arial"/>
          <w:sz w:val="24"/>
        </w:rPr>
        <w:t xml:space="preserve"> é uma plataforma que possibilita usuários de todo o brasil negociarem seus artigos virtuais de maneira rápida, ágil e segura. A plataforma tem como objetivo, agilizar e garantir a segurança daqueles que querem negociar algum objeto virtual (normalme</w:t>
      </w:r>
      <w:r>
        <w:rPr>
          <w:rFonts w:ascii="Arial" w:eastAsia="Arial" w:hAnsi="Arial" w:cs="Arial"/>
          <w:sz w:val="24"/>
        </w:rPr>
        <w:t xml:space="preserve">nte em jogos) e garantir a segurança da </w:t>
      </w:r>
      <w:proofErr w:type="spellStart"/>
      <w:r>
        <w:rPr>
          <w:rFonts w:ascii="Arial" w:eastAsia="Arial" w:hAnsi="Arial" w:cs="Arial"/>
          <w:sz w:val="24"/>
        </w:rPr>
        <w:t>trandação</w:t>
      </w:r>
      <w:proofErr w:type="spellEnd"/>
      <w:r>
        <w:rPr>
          <w:rFonts w:ascii="Arial" w:eastAsia="Arial" w:hAnsi="Arial" w:cs="Arial"/>
          <w:sz w:val="24"/>
        </w:rPr>
        <w:t xml:space="preserve">. Pois infelizmente, existem pessoas de má índole, que tentam se aproveitar de oportunidades, para cometer crimes. Desta forma, a </w:t>
      </w:r>
      <w:proofErr w:type="spellStart"/>
      <w:r>
        <w:rPr>
          <w:rFonts w:ascii="Arial" w:eastAsia="Arial" w:hAnsi="Arial" w:cs="Arial"/>
          <w:sz w:val="24"/>
        </w:rPr>
        <w:t>Itrade</w:t>
      </w:r>
      <w:proofErr w:type="spellEnd"/>
      <w:r>
        <w:rPr>
          <w:rFonts w:ascii="Arial" w:eastAsia="Arial" w:hAnsi="Arial" w:cs="Arial"/>
          <w:sz w:val="24"/>
        </w:rPr>
        <w:t xml:space="preserve"> visa diminuir os números de golpes e tornar o comércio entre jogadores</w:t>
      </w:r>
      <w:r>
        <w:rPr>
          <w:rFonts w:ascii="Arial" w:eastAsia="Arial" w:hAnsi="Arial" w:cs="Arial"/>
          <w:sz w:val="24"/>
        </w:rPr>
        <w:t>, ou usuários bem mais acessível e viável.</w:t>
      </w:r>
    </w:p>
    <w:p w14:paraId="3C97E451" w14:textId="77777777" w:rsidR="00766819" w:rsidRDefault="00766819">
      <w:pPr>
        <w:rPr>
          <w:rFonts w:ascii="Arial" w:eastAsia="Arial" w:hAnsi="Arial" w:cs="Arial"/>
          <w:sz w:val="28"/>
        </w:rPr>
      </w:pPr>
    </w:p>
    <w:p w14:paraId="3C97E452" w14:textId="77777777" w:rsidR="00766819" w:rsidRDefault="00471600">
      <w:pPr>
        <w:suppressAutoHyphens/>
        <w:spacing w:after="0" w:line="240" w:lineRule="auto"/>
        <w:jc w:val="both"/>
        <w:rPr>
          <w:rFonts w:ascii="Arial" w:eastAsia="Arial" w:hAnsi="Arial" w:cs="Arial"/>
          <w:color w:val="0000FF"/>
          <w:sz w:val="24"/>
        </w:rPr>
      </w:pPr>
      <w:r>
        <w:rPr>
          <w:rFonts w:ascii="Arial" w:eastAsia="Arial" w:hAnsi="Arial" w:cs="Arial"/>
          <w:b/>
          <w:sz w:val="24"/>
        </w:rPr>
        <w:t xml:space="preserve">Palavras-Chave: </w:t>
      </w:r>
      <w:r>
        <w:rPr>
          <w:rFonts w:ascii="Arial" w:eastAsia="Arial" w:hAnsi="Arial" w:cs="Arial"/>
          <w:sz w:val="24"/>
        </w:rPr>
        <w:t xml:space="preserve">Artigos Virtuais, </w:t>
      </w:r>
      <w:proofErr w:type="spellStart"/>
      <w:r>
        <w:rPr>
          <w:rFonts w:ascii="Arial" w:eastAsia="Arial" w:hAnsi="Arial" w:cs="Arial"/>
          <w:sz w:val="24"/>
        </w:rPr>
        <w:t>ITrade</w:t>
      </w:r>
      <w:proofErr w:type="spellEnd"/>
      <w:r>
        <w:rPr>
          <w:rFonts w:ascii="Arial" w:eastAsia="Arial" w:hAnsi="Arial" w:cs="Arial"/>
          <w:sz w:val="24"/>
        </w:rPr>
        <w:t>, segurança.</w:t>
      </w:r>
    </w:p>
    <w:p w14:paraId="3C97E453" w14:textId="77777777" w:rsidR="00766819" w:rsidRDefault="00471600">
      <w:pPr>
        <w:keepNext/>
        <w:numPr>
          <w:ilvl w:val="0"/>
          <w:numId w:val="3"/>
        </w:numPr>
        <w:spacing w:before="1000" w:after="360" w:line="240" w:lineRule="auto"/>
        <w:ind w:left="360" w:hanging="432"/>
        <w:jc w:val="center"/>
        <w:rPr>
          <w:rFonts w:ascii="Arial" w:eastAsia="Arial" w:hAnsi="Arial" w:cs="Arial"/>
          <w:b/>
          <w:caps/>
          <w:sz w:val="24"/>
        </w:rPr>
      </w:pPr>
      <w:r>
        <w:rPr>
          <w:rFonts w:ascii="Arial" w:eastAsia="Arial" w:hAnsi="Arial" w:cs="Arial"/>
          <w:b/>
          <w:caps/>
          <w:sz w:val="24"/>
        </w:rPr>
        <w:t xml:space="preserve"> </w:t>
      </w:r>
    </w:p>
    <w:p w14:paraId="3C97E454" w14:textId="77777777" w:rsidR="00766819" w:rsidRDefault="00766819">
      <w:pPr>
        <w:keepNext/>
        <w:numPr>
          <w:ilvl w:val="0"/>
          <w:numId w:val="3"/>
        </w:numPr>
        <w:spacing w:before="1000" w:after="360" w:line="240" w:lineRule="auto"/>
        <w:ind w:left="360" w:hanging="432"/>
        <w:jc w:val="center"/>
        <w:rPr>
          <w:rFonts w:ascii="Arial" w:eastAsia="Arial" w:hAnsi="Arial" w:cs="Arial"/>
          <w:b/>
          <w:caps/>
          <w:sz w:val="24"/>
        </w:rPr>
      </w:pPr>
    </w:p>
    <w:p w14:paraId="3C97E455" w14:textId="77777777" w:rsidR="00766819" w:rsidRDefault="00471600">
      <w:pPr>
        <w:keepNext/>
        <w:numPr>
          <w:ilvl w:val="0"/>
          <w:numId w:val="3"/>
        </w:numPr>
        <w:spacing w:before="480" w:after="360" w:line="240" w:lineRule="auto"/>
        <w:ind w:left="432" w:hanging="432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CAPÍTULO I</w:t>
      </w:r>
    </w:p>
    <w:p w14:paraId="3C97E456" w14:textId="77777777" w:rsidR="00766819" w:rsidRDefault="00471600">
      <w:pPr>
        <w:keepNext/>
        <w:numPr>
          <w:ilvl w:val="0"/>
          <w:numId w:val="3"/>
        </w:numPr>
        <w:spacing w:before="480" w:after="360" w:line="240" w:lineRule="auto"/>
        <w:ind w:left="432" w:hanging="432"/>
        <w:jc w:val="both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VISÃO INICIAL</w:t>
      </w:r>
    </w:p>
    <w:p w14:paraId="3C97E457" w14:textId="77777777" w:rsidR="00766819" w:rsidRDefault="00471600">
      <w:pPr>
        <w:suppressAutoHyphens/>
        <w:spacing w:after="0" w:line="240" w:lineRule="auto"/>
        <w:jc w:val="both"/>
        <w:rPr>
          <w:rFonts w:ascii="Arial" w:eastAsia="Arial" w:hAnsi="Arial" w:cs="Arial"/>
          <w:i/>
          <w:sz w:val="24"/>
        </w:rPr>
      </w:pPr>
      <w:r>
        <w:rPr>
          <w:rFonts w:ascii="Arial" w:eastAsia="Arial" w:hAnsi="Arial" w:cs="Arial"/>
          <w:sz w:val="24"/>
        </w:rPr>
        <w:t>O mercado de artigos virtuais de games é imenso, milhares de dólares são movimentados todos os dias. Porém, em certos momentos, não possuímos garantia em nossas trocas ou vendas. Eu mesmo já fui enganado e tive meus artigos roubados. Pensando nisso, resolv</w:t>
      </w:r>
      <w:r>
        <w:rPr>
          <w:rFonts w:ascii="Arial" w:eastAsia="Arial" w:hAnsi="Arial" w:cs="Arial"/>
          <w:sz w:val="24"/>
        </w:rPr>
        <w:t xml:space="preserve">i criar um ambiente em que os jogadores, negociadores ou colecionadores de jogos e artigos de jogos pudessem interagir, vender, comprar e anunciar de maneira 100% segura, sem que nenhum de ambos os lados tenha que se expor, ou se arriscar. Tornando assim, </w:t>
      </w:r>
      <w:r>
        <w:rPr>
          <w:rFonts w:ascii="Arial" w:eastAsia="Arial" w:hAnsi="Arial" w:cs="Arial"/>
          <w:sz w:val="24"/>
        </w:rPr>
        <w:t>o mercado dos jogos ainda melhor e mais atrativo.</w:t>
      </w:r>
    </w:p>
    <w:p w14:paraId="3C97E458" w14:textId="77777777" w:rsidR="00766819" w:rsidRDefault="00471600">
      <w:pPr>
        <w:keepNext/>
        <w:numPr>
          <w:ilvl w:val="0"/>
          <w:numId w:val="4"/>
        </w:numPr>
        <w:spacing w:before="360" w:after="240" w:line="240" w:lineRule="auto"/>
        <w:ind w:left="576" w:hanging="576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1. INTRODUÇÃO</w:t>
      </w:r>
    </w:p>
    <w:p w14:paraId="3C97E459" w14:textId="77777777" w:rsidR="00766819" w:rsidRDefault="00471600">
      <w:pPr>
        <w:spacing w:after="0" w:line="360" w:lineRule="auto"/>
        <w:ind w:firstLine="709"/>
        <w:jc w:val="both"/>
        <w:rPr>
          <w:rFonts w:ascii="Arial" w:eastAsia="Arial" w:hAnsi="Arial" w:cs="Arial"/>
          <w:color w:val="3616F6"/>
          <w:sz w:val="24"/>
        </w:rPr>
      </w:pPr>
      <w:r>
        <w:rPr>
          <w:rFonts w:ascii="Arial" w:eastAsia="Arial" w:hAnsi="Arial" w:cs="Arial"/>
          <w:sz w:val="24"/>
        </w:rPr>
        <w:t xml:space="preserve">O </w:t>
      </w:r>
      <w:proofErr w:type="gramStart"/>
      <w:r>
        <w:rPr>
          <w:rFonts w:ascii="Arial" w:eastAsia="Arial" w:hAnsi="Arial" w:cs="Arial"/>
          <w:sz w:val="24"/>
        </w:rPr>
        <w:t>mercado  de</w:t>
      </w:r>
      <w:proofErr w:type="gramEnd"/>
      <w:r>
        <w:rPr>
          <w:rFonts w:ascii="Arial" w:eastAsia="Arial" w:hAnsi="Arial" w:cs="Arial"/>
          <w:sz w:val="24"/>
        </w:rPr>
        <w:t xml:space="preserve"> artigos virtuais é gigante. Porém, como em qualquer lugar no mundo, no universo dos jogos também existem pessoas mal intencionadas, interessadas em roubar aquilo que não é de sua propriedade. Pensando nisso </w:t>
      </w:r>
      <w:proofErr w:type="gramStart"/>
      <w:r>
        <w:rPr>
          <w:rFonts w:ascii="Arial" w:eastAsia="Arial" w:hAnsi="Arial" w:cs="Arial"/>
          <w:sz w:val="24"/>
        </w:rPr>
        <w:t>e também</w:t>
      </w:r>
      <w:proofErr w:type="gramEnd"/>
      <w:r>
        <w:rPr>
          <w:rFonts w:ascii="Arial" w:eastAsia="Arial" w:hAnsi="Arial" w:cs="Arial"/>
          <w:sz w:val="24"/>
        </w:rPr>
        <w:t xml:space="preserve"> na possibilidade de melhor</w:t>
      </w:r>
      <w:r>
        <w:rPr>
          <w:rFonts w:ascii="Arial" w:eastAsia="Arial" w:hAnsi="Arial" w:cs="Arial"/>
          <w:sz w:val="24"/>
        </w:rPr>
        <w:t xml:space="preserve">ar os preços de mercado </w:t>
      </w:r>
      <w:r>
        <w:rPr>
          <w:rFonts w:ascii="Arial" w:eastAsia="Arial" w:hAnsi="Arial" w:cs="Arial"/>
          <w:sz w:val="24"/>
        </w:rPr>
        <w:lastRenderedPageBreak/>
        <w:t>e torná-los mais acessíveis para qualquer um, de maneira rápida e segura, tive a ideia deste projeto.</w:t>
      </w:r>
    </w:p>
    <w:p w14:paraId="3C97E45A" w14:textId="77777777" w:rsidR="00766819" w:rsidRDefault="00471600">
      <w:pPr>
        <w:keepNext/>
        <w:numPr>
          <w:ilvl w:val="0"/>
          <w:numId w:val="5"/>
        </w:numPr>
        <w:spacing w:before="360" w:after="240" w:line="240" w:lineRule="auto"/>
        <w:ind w:left="576" w:hanging="576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2. Contextualização</w:t>
      </w:r>
    </w:p>
    <w:p w14:paraId="3C97E45B" w14:textId="77777777" w:rsidR="00766819" w:rsidRDefault="00766819">
      <w:pPr>
        <w:suppressAutoHyphens/>
        <w:spacing w:after="0" w:line="240" w:lineRule="auto"/>
        <w:jc w:val="both"/>
        <w:rPr>
          <w:rFonts w:ascii="Arial" w:eastAsia="Arial" w:hAnsi="Arial" w:cs="Arial"/>
          <w:i/>
          <w:color w:val="FF0000"/>
          <w:sz w:val="20"/>
        </w:rPr>
      </w:pPr>
    </w:p>
    <w:p w14:paraId="3C97E45C" w14:textId="77777777" w:rsidR="00766819" w:rsidRDefault="00471600">
      <w:pPr>
        <w:spacing w:after="0" w:line="360" w:lineRule="auto"/>
        <w:ind w:firstLine="709"/>
        <w:jc w:val="both"/>
        <w:rPr>
          <w:rFonts w:ascii="Arial" w:eastAsia="Arial" w:hAnsi="Arial" w:cs="Arial"/>
          <w:color w:val="3616F6"/>
          <w:sz w:val="24"/>
        </w:rPr>
      </w:pPr>
      <w:r>
        <w:rPr>
          <w:rFonts w:ascii="Arial" w:eastAsia="Arial" w:hAnsi="Arial" w:cs="Arial"/>
          <w:sz w:val="24"/>
        </w:rPr>
        <w:t>Todo ano o mercado de jogos e artigos virtuais cresce exponencialmente em todo o mundo. Milhares de transaçõe</w:t>
      </w:r>
      <w:r>
        <w:rPr>
          <w:rFonts w:ascii="Arial" w:eastAsia="Arial" w:hAnsi="Arial" w:cs="Arial"/>
          <w:sz w:val="24"/>
        </w:rPr>
        <w:t>s são feitas, itens são comprados, vendidos e alguns, infelizmente, roubados. Tendo em vista o avanço deste mercado, e a possibilidade de atuação direta no mesmo, esta plataforma online além de ser segura para os usuários pois atuará como mediadora das tro</w:t>
      </w:r>
      <w:r>
        <w:rPr>
          <w:rFonts w:ascii="Arial" w:eastAsia="Arial" w:hAnsi="Arial" w:cs="Arial"/>
          <w:sz w:val="24"/>
        </w:rPr>
        <w:t>cas entre os usuários, requisitará dados de cadastro, evitando assim, possíveis golpistas ou aproveitadores.</w:t>
      </w:r>
    </w:p>
    <w:p w14:paraId="3C97E45D" w14:textId="77777777" w:rsidR="00766819" w:rsidRDefault="00471600">
      <w:pPr>
        <w:keepNext/>
        <w:numPr>
          <w:ilvl w:val="0"/>
          <w:numId w:val="6"/>
        </w:numPr>
        <w:spacing w:before="360" w:after="240" w:line="240" w:lineRule="auto"/>
        <w:ind w:left="576" w:hanging="576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3. Problemática</w:t>
      </w:r>
    </w:p>
    <w:p w14:paraId="3C97E45E" w14:textId="05D54736" w:rsidR="00766819" w:rsidRDefault="00471600">
      <w:pPr>
        <w:spacing w:after="0" w:line="360" w:lineRule="auto"/>
        <w:ind w:firstLine="709"/>
        <w:jc w:val="both"/>
        <w:rPr>
          <w:rFonts w:ascii="Arial" w:eastAsia="Arial" w:hAnsi="Arial" w:cs="Arial"/>
          <w:color w:val="3616F6"/>
          <w:sz w:val="24"/>
        </w:rPr>
      </w:pPr>
      <w:r>
        <w:rPr>
          <w:rFonts w:ascii="Arial" w:eastAsia="Arial" w:hAnsi="Arial" w:cs="Arial"/>
          <w:sz w:val="24"/>
        </w:rPr>
        <w:t>Devido ao tamanho da i</w:t>
      </w:r>
      <w:r>
        <w:rPr>
          <w:rFonts w:ascii="Arial" w:eastAsia="Arial" w:hAnsi="Arial" w:cs="Arial"/>
          <w:sz w:val="24"/>
        </w:rPr>
        <w:t>n</w:t>
      </w:r>
      <w:r>
        <w:rPr>
          <w:rFonts w:ascii="Arial" w:eastAsia="Arial" w:hAnsi="Arial" w:cs="Arial"/>
          <w:sz w:val="24"/>
        </w:rPr>
        <w:t>dú</w:t>
      </w:r>
      <w:r>
        <w:rPr>
          <w:rFonts w:ascii="Arial" w:eastAsia="Arial" w:hAnsi="Arial" w:cs="Arial"/>
          <w:sz w:val="24"/>
        </w:rPr>
        <w:t>stria dos jogos, pessoas que possuem artigos raros dentro dos jogos, costumam se aproveitar e cobrar preç</w:t>
      </w:r>
      <w:r>
        <w:rPr>
          <w:rFonts w:ascii="Arial" w:eastAsia="Arial" w:hAnsi="Arial" w:cs="Arial"/>
          <w:sz w:val="24"/>
        </w:rPr>
        <w:t xml:space="preserve">os exorbitantes, tentando se aproveitar dos não conhecedores ou leigos. </w:t>
      </w:r>
    </w:p>
    <w:p w14:paraId="3C97E45F" w14:textId="77777777" w:rsidR="00766819" w:rsidRDefault="00471600">
      <w:pPr>
        <w:keepNext/>
        <w:numPr>
          <w:ilvl w:val="0"/>
          <w:numId w:val="7"/>
        </w:numPr>
        <w:spacing w:before="360" w:after="240" w:line="240" w:lineRule="auto"/>
        <w:ind w:left="576" w:hanging="576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4. Solução Proposta</w:t>
      </w:r>
    </w:p>
    <w:p w14:paraId="3C97E460" w14:textId="3FAA34EF" w:rsidR="00766819" w:rsidRDefault="00471600">
      <w:pPr>
        <w:spacing w:after="0" w:line="360" w:lineRule="auto"/>
        <w:ind w:firstLine="709"/>
        <w:jc w:val="both"/>
        <w:rPr>
          <w:rFonts w:ascii="Arial" w:eastAsia="Arial" w:hAnsi="Arial" w:cs="Arial"/>
          <w:color w:val="3616F6"/>
          <w:sz w:val="24"/>
        </w:rPr>
      </w:pPr>
      <w:r>
        <w:rPr>
          <w:rFonts w:ascii="Arial" w:eastAsia="Arial" w:hAnsi="Arial" w:cs="Arial"/>
          <w:sz w:val="24"/>
        </w:rPr>
        <w:t>Com o crescimento contí</w:t>
      </w:r>
      <w:r>
        <w:rPr>
          <w:rFonts w:ascii="Arial" w:eastAsia="Arial" w:hAnsi="Arial" w:cs="Arial"/>
          <w:sz w:val="24"/>
        </w:rPr>
        <w:t>nuo do mundo dos jogos, minha proposta é fornecer um local onde os consumidores e os vendedores de produtos digitais possam encontrar aquilo que procuram, sempre com o melhor preço, de maneira rápida e segura.</w:t>
      </w:r>
    </w:p>
    <w:p w14:paraId="3C97E461" w14:textId="77777777" w:rsidR="00766819" w:rsidRDefault="00471600">
      <w:pPr>
        <w:keepNext/>
        <w:numPr>
          <w:ilvl w:val="0"/>
          <w:numId w:val="8"/>
        </w:numPr>
        <w:spacing w:before="360" w:after="240" w:line="240" w:lineRule="auto"/>
        <w:ind w:left="576" w:hanging="576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5. O que se esperar</w:t>
      </w:r>
    </w:p>
    <w:p w14:paraId="3C97E462" w14:textId="77777777" w:rsidR="00766819" w:rsidRDefault="00471600">
      <w:pPr>
        <w:spacing w:after="0" w:line="360" w:lineRule="auto"/>
        <w:ind w:firstLine="709"/>
        <w:jc w:val="both"/>
        <w:rPr>
          <w:rFonts w:ascii="Arial" w:eastAsia="Arial" w:hAnsi="Arial" w:cs="Arial"/>
          <w:color w:val="3616F6"/>
          <w:sz w:val="24"/>
        </w:rPr>
      </w:pPr>
      <w:r>
        <w:rPr>
          <w:rFonts w:ascii="Arial" w:eastAsia="Arial" w:hAnsi="Arial" w:cs="Arial"/>
          <w:sz w:val="24"/>
        </w:rPr>
        <w:t xml:space="preserve">Ao </w:t>
      </w:r>
      <w:r>
        <w:rPr>
          <w:rFonts w:ascii="Arial" w:eastAsia="Arial" w:hAnsi="Arial" w:cs="Arial"/>
          <w:sz w:val="24"/>
        </w:rPr>
        <w:t>final deste trabalho, espero ter um ambiente virtual que auxilie as pessoas, não somente a economizar, mas a se sentirem mais seguras em relação às suas compras ou trocas de artigos virtuais.</w:t>
      </w:r>
    </w:p>
    <w:p w14:paraId="3C97E463" w14:textId="77777777" w:rsidR="00766819" w:rsidRDefault="00471600">
      <w:pPr>
        <w:keepNext/>
        <w:numPr>
          <w:ilvl w:val="0"/>
          <w:numId w:val="9"/>
        </w:numPr>
        <w:spacing w:before="360" w:after="240" w:line="240" w:lineRule="auto"/>
        <w:ind w:left="576" w:hanging="576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6. Objetivo Geral</w:t>
      </w:r>
    </w:p>
    <w:p w14:paraId="3C97E464" w14:textId="77777777" w:rsidR="00766819" w:rsidRDefault="00471600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 objetivo geral deste projeto é viabilizar in</w:t>
      </w:r>
      <w:r>
        <w:rPr>
          <w:rFonts w:ascii="Arial" w:eastAsia="Arial" w:hAnsi="Arial" w:cs="Arial"/>
          <w:sz w:val="24"/>
        </w:rPr>
        <w:t>terações, compras, vendas e trocas, de maneira segura entre usuários dos mesmos jogos.</w:t>
      </w:r>
    </w:p>
    <w:p w14:paraId="3C97E465" w14:textId="77777777" w:rsidR="00766819" w:rsidRDefault="00471600">
      <w:pPr>
        <w:keepNext/>
        <w:numPr>
          <w:ilvl w:val="0"/>
          <w:numId w:val="10"/>
        </w:numPr>
        <w:spacing w:before="240" w:after="120" w:line="240" w:lineRule="auto"/>
        <w:ind w:left="720" w:hanging="72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6.1 Objetivos Específicos</w:t>
      </w:r>
    </w:p>
    <w:p w14:paraId="3C97E466" w14:textId="77777777" w:rsidR="00766819" w:rsidRDefault="00471600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Visando atender ao objetivo geral têm-se os seguintes objetivos específicos:</w:t>
      </w:r>
    </w:p>
    <w:p w14:paraId="3C97E467" w14:textId="77777777" w:rsidR="00766819" w:rsidRDefault="00471600">
      <w:pPr>
        <w:numPr>
          <w:ilvl w:val="0"/>
          <w:numId w:val="11"/>
        </w:numPr>
        <w:spacing w:after="0"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Solucionar preços altos e falta de segurança em compra e vendas de</w:t>
      </w:r>
      <w:r>
        <w:rPr>
          <w:rFonts w:ascii="Arial" w:eastAsia="Arial" w:hAnsi="Arial" w:cs="Arial"/>
          <w:sz w:val="24"/>
        </w:rPr>
        <w:t xml:space="preserve"> artigos online;</w:t>
      </w:r>
    </w:p>
    <w:p w14:paraId="3C97E468" w14:textId="77777777" w:rsidR="00766819" w:rsidRDefault="00471600">
      <w:pPr>
        <w:numPr>
          <w:ilvl w:val="0"/>
          <w:numId w:val="11"/>
        </w:numPr>
        <w:spacing w:after="0"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Disponibilizar um ambiente virtual de interação entre usuários de um mesmo jogo, onde a compra e a venda possam ser feitas de maneira rápida e segura de qualquer lugar do mundo;</w:t>
      </w:r>
    </w:p>
    <w:p w14:paraId="3C97E469" w14:textId="62199425" w:rsidR="00766819" w:rsidRDefault="00471600">
      <w:pPr>
        <w:numPr>
          <w:ilvl w:val="0"/>
          <w:numId w:val="11"/>
        </w:numPr>
        <w:spacing w:after="0"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Criar um site onde anunciantes e vendedores se sintam seguros</w:t>
      </w:r>
      <w:r>
        <w:rPr>
          <w:rFonts w:ascii="Arial" w:eastAsia="Arial" w:hAnsi="Arial" w:cs="Arial"/>
          <w:sz w:val="24"/>
        </w:rPr>
        <w:t xml:space="preserve"> para vender seus artigos virtuais..</w:t>
      </w:r>
      <w:r>
        <w:rPr>
          <w:rFonts w:ascii="Arial" w:eastAsia="Arial" w:hAnsi="Arial" w:cs="Arial"/>
          <w:sz w:val="24"/>
        </w:rPr>
        <w:t>.</w:t>
      </w:r>
    </w:p>
    <w:p w14:paraId="3C97E46A" w14:textId="77777777" w:rsidR="00766819" w:rsidRDefault="00471600">
      <w:pPr>
        <w:keepNext/>
        <w:numPr>
          <w:ilvl w:val="0"/>
          <w:numId w:val="11"/>
        </w:numPr>
        <w:spacing w:before="360" w:after="240" w:line="240" w:lineRule="auto"/>
        <w:ind w:left="576" w:hanging="576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7. Estrutura do Projeto</w:t>
      </w:r>
    </w:p>
    <w:p w14:paraId="3C97E46B" w14:textId="77777777" w:rsidR="00766819" w:rsidRDefault="00471600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Este projeto foi dividido em quatro capítulos, onde se tentou apresentar de forma sucinta</w:t>
      </w:r>
    </w:p>
    <w:p w14:paraId="3C97E46C" w14:textId="77777777" w:rsidR="00766819" w:rsidRDefault="00471600">
      <w:pPr>
        <w:numPr>
          <w:ilvl w:val="0"/>
          <w:numId w:val="12"/>
        </w:numPr>
        <w:spacing w:after="0"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 Capítulo I trata sobre o mercado de jogos e artigos virtuais;</w:t>
      </w:r>
    </w:p>
    <w:p w14:paraId="3C97E46D" w14:textId="77777777" w:rsidR="00766819" w:rsidRDefault="00471600">
      <w:pPr>
        <w:numPr>
          <w:ilvl w:val="0"/>
          <w:numId w:val="12"/>
        </w:numPr>
        <w:spacing w:after="0"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 Capítulo II discorre sobre a segurança em trocas ou compras e vendas de artigos de jogos;</w:t>
      </w:r>
    </w:p>
    <w:p w14:paraId="3C97E46E" w14:textId="77777777" w:rsidR="00766819" w:rsidRDefault="00471600">
      <w:pPr>
        <w:numPr>
          <w:ilvl w:val="0"/>
          <w:numId w:val="12"/>
        </w:numPr>
        <w:spacing w:after="0"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 Capítulo III detalha o Documento de Visão;</w:t>
      </w:r>
    </w:p>
    <w:p w14:paraId="3C97E46F" w14:textId="77777777" w:rsidR="00766819" w:rsidRDefault="00471600">
      <w:pPr>
        <w:numPr>
          <w:ilvl w:val="0"/>
          <w:numId w:val="12"/>
        </w:numPr>
        <w:spacing w:after="0"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 Capítulo IV trata sobre a função de mediador da plata</w:t>
      </w:r>
      <w:r>
        <w:rPr>
          <w:rFonts w:ascii="Arial" w:eastAsia="Arial" w:hAnsi="Arial" w:cs="Arial"/>
          <w:sz w:val="24"/>
        </w:rPr>
        <w:t>forma e sua aplicação;</w:t>
      </w:r>
    </w:p>
    <w:p w14:paraId="3C97E470" w14:textId="77777777" w:rsidR="00766819" w:rsidRDefault="00471600">
      <w:pPr>
        <w:numPr>
          <w:ilvl w:val="0"/>
          <w:numId w:val="12"/>
        </w:numPr>
        <w:spacing w:after="0"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Ao final há a Conclusão, Referências Bibliográficas, Glossário Anexos e Apêndices.</w:t>
      </w:r>
    </w:p>
    <w:p w14:paraId="3C97E471" w14:textId="77777777" w:rsidR="00766819" w:rsidRDefault="00766819">
      <w:pPr>
        <w:rPr>
          <w:rFonts w:ascii="Arial" w:eastAsia="Arial" w:hAnsi="Arial" w:cs="Arial"/>
          <w:b/>
          <w:sz w:val="24"/>
        </w:rPr>
      </w:pPr>
    </w:p>
    <w:p w14:paraId="3C97E472" w14:textId="77777777" w:rsidR="00766819" w:rsidRDefault="00471600">
      <w:pPr>
        <w:rPr>
          <w:rFonts w:ascii="Arial" w:eastAsia="Arial" w:hAnsi="Arial" w:cs="Arial"/>
          <w:caps/>
          <w:sz w:val="28"/>
        </w:rPr>
      </w:pPr>
      <w:r>
        <w:rPr>
          <w:rFonts w:ascii="Arial" w:eastAsia="Arial" w:hAnsi="Arial" w:cs="Arial"/>
          <w:caps/>
          <w:sz w:val="28"/>
        </w:rPr>
        <w:t xml:space="preserve"> </w:t>
      </w:r>
    </w:p>
    <w:p w14:paraId="3C97E473" w14:textId="77777777" w:rsidR="00766819" w:rsidRDefault="00766819">
      <w:pPr>
        <w:rPr>
          <w:rFonts w:ascii="Arial" w:eastAsia="Arial" w:hAnsi="Arial" w:cs="Arial"/>
          <w:b/>
          <w:sz w:val="28"/>
        </w:rPr>
      </w:pPr>
    </w:p>
    <w:p w14:paraId="3C97E474" w14:textId="77777777" w:rsidR="00766819" w:rsidRDefault="00471600">
      <w:pPr>
        <w:keepNext/>
        <w:numPr>
          <w:ilvl w:val="0"/>
          <w:numId w:val="13"/>
        </w:numPr>
        <w:spacing w:before="480" w:after="360" w:line="240" w:lineRule="auto"/>
        <w:ind w:left="432" w:hanging="432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lastRenderedPageBreak/>
        <w:t>CAPÍTULO II</w:t>
      </w:r>
    </w:p>
    <w:p w14:paraId="3C97E475" w14:textId="77777777" w:rsidR="00766819" w:rsidRDefault="00471600">
      <w:pPr>
        <w:keepNext/>
        <w:numPr>
          <w:ilvl w:val="0"/>
          <w:numId w:val="13"/>
        </w:numPr>
        <w:spacing w:before="480" w:after="360" w:line="240" w:lineRule="auto"/>
        <w:ind w:left="432" w:hanging="432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Aluno: Pedro Henrique Muniz de Matos</w:t>
      </w:r>
    </w:p>
    <w:p w14:paraId="3C97E476" w14:textId="77777777" w:rsidR="00766819" w:rsidRDefault="00471600">
      <w:pPr>
        <w:keepNext/>
        <w:spacing w:before="480" w:after="360" w:line="240" w:lineRule="auto"/>
        <w:jc w:val="both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MODELAGEM DE DADOS</w:t>
      </w:r>
    </w:p>
    <w:p w14:paraId="3C97E477" w14:textId="77777777" w:rsidR="00766819" w:rsidRDefault="00471600">
      <w:pPr>
        <w:keepNext/>
        <w:numPr>
          <w:ilvl w:val="0"/>
          <w:numId w:val="14"/>
        </w:numPr>
        <w:spacing w:before="360" w:after="240" w:line="240" w:lineRule="auto"/>
        <w:ind w:left="576" w:hanging="576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1. Diagrama de Entidade Relacional</w:t>
      </w:r>
    </w:p>
    <w:p w14:paraId="3C97E478" w14:textId="77777777" w:rsidR="00766819" w:rsidRDefault="00471600">
      <w:pPr>
        <w:keepNext/>
        <w:numPr>
          <w:ilvl w:val="0"/>
          <w:numId w:val="14"/>
        </w:numPr>
        <w:spacing w:before="360" w:after="240" w:line="240" w:lineRule="auto"/>
        <w:ind w:left="576" w:hanging="576"/>
        <w:rPr>
          <w:rFonts w:ascii="Calibri" w:eastAsia="Calibri" w:hAnsi="Calibri" w:cs="Calibri"/>
        </w:rPr>
      </w:pPr>
      <w:r>
        <w:object w:dxaOrig="8747" w:dyaOrig="6377" w14:anchorId="3C97E593">
          <v:rect id="rectole0000000002" o:spid="_x0000_i1027" style="width:437.25pt;height:318.75pt" o:ole="" o:preferrelative="t" stroked="f">
            <v:imagedata r:id="rId9" o:title=""/>
          </v:rect>
          <o:OLEObject Type="Embed" ProgID="StaticMetafile" ShapeID="rectole0000000002" DrawAspect="Content" ObjectID="_1673191468" r:id="rId10"/>
        </w:object>
      </w:r>
    </w:p>
    <w:p w14:paraId="3C97E479" w14:textId="77777777" w:rsidR="00766819" w:rsidRDefault="00471600">
      <w:pPr>
        <w:keepNext/>
        <w:numPr>
          <w:ilvl w:val="0"/>
          <w:numId w:val="14"/>
        </w:numPr>
        <w:spacing w:before="360" w:after="240" w:line="240" w:lineRule="auto"/>
        <w:ind w:left="576" w:hanging="576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2. Diagrama de Entidade Relacional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12"/>
      </w:tblGrid>
      <w:tr w:rsidR="00766819" w14:paraId="3C97E47D" w14:textId="77777777">
        <w:tblPrEx>
          <w:tblCellMar>
            <w:top w:w="0" w:type="dxa"/>
            <w:bottom w:w="0" w:type="dxa"/>
          </w:tblCellMar>
        </w:tblPrEx>
        <w:tc>
          <w:tcPr>
            <w:tcW w:w="883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47A" w14:textId="77777777" w:rsidR="00766819" w:rsidRDefault="00766819">
            <w:pPr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</w:p>
          <w:p w14:paraId="3C97E47B" w14:textId="77777777" w:rsidR="00766819" w:rsidRDefault="00471600">
            <w:pPr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  <w:r>
              <w:object w:dxaOrig="8747" w:dyaOrig="8443" w14:anchorId="3C97E594">
                <v:rect id="rectole0000000003" o:spid="_x0000_i1028" style="width:437.25pt;height:422.25pt" o:ole="" o:preferrelative="t" stroked="f">
                  <v:imagedata r:id="rId11" o:title=""/>
                </v:rect>
                <o:OLEObject Type="Embed" ProgID="StaticMetafile" ShapeID="rectole0000000003" DrawAspect="Content" ObjectID="_1673191469" r:id="rId12"/>
              </w:object>
            </w:r>
          </w:p>
          <w:p w14:paraId="3C97E47C" w14:textId="77777777" w:rsidR="00766819" w:rsidRDefault="00766819">
            <w:pPr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3C97E47E" w14:textId="77777777" w:rsidR="00766819" w:rsidRDefault="00471600">
      <w:pPr>
        <w:keepNext/>
        <w:numPr>
          <w:ilvl w:val="0"/>
          <w:numId w:val="15"/>
        </w:numPr>
        <w:spacing w:before="360" w:after="240" w:line="240" w:lineRule="auto"/>
        <w:ind w:left="576" w:hanging="576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3.1 Dicionário de Dados</w:t>
      </w:r>
    </w:p>
    <w:p w14:paraId="3C97E47F" w14:textId="77777777" w:rsidR="00766819" w:rsidRDefault="00471600">
      <w:pPr>
        <w:keepNext/>
        <w:numPr>
          <w:ilvl w:val="0"/>
          <w:numId w:val="15"/>
        </w:numPr>
        <w:spacing w:before="360" w:after="240" w:line="240" w:lineRule="auto"/>
        <w:ind w:left="720" w:hanging="36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idPedido</w:t>
      </w:r>
      <w:proofErr w:type="spellEnd"/>
      <w:r>
        <w:rPr>
          <w:rFonts w:ascii="Arial" w:eastAsia="Arial" w:hAnsi="Arial" w:cs="Arial"/>
          <w:sz w:val="24"/>
        </w:rPr>
        <w:t>: Número id do pedido;</w:t>
      </w:r>
    </w:p>
    <w:p w14:paraId="3C97E480" w14:textId="77777777" w:rsidR="00766819" w:rsidRDefault="00471600">
      <w:pPr>
        <w:keepNext/>
        <w:numPr>
          <w:ilvl w:val="0"/>
          <w:numId w:val="15"/>
        </w:numPr>
        <w:spacing w:before="360" w:after="240" w:line="240" w:lineRule="auto"/>
        <w:ind w:left="720" w:hanging="36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qtd_pedido</w:t>
      </w:r>
      <w:proofErr w:type="spellEnd"/>
      <w:r>
        <w:rPr>
          <w:rFonts w:ascii="Arial" w:eastAsia="Arial" w:hAnsi="Arial" w:cs="Arial"/>
          <w:sz w:val="24"/>
        </w:rPr>
        <w:t>: Quantidade de itens no pedido;</w:t>
      </w:r>
    </w:p>
    <w:p w14:paraId="3C97E481" w14:textId="77777777" w:rsidR="00766819" w:rsidRDefault="00471600">
      <w:pPr>
        <w:keepNext/>
        <w:numPr>
          <w:ilvl w:val="0"/>
          <w:numId w:val="15"/>
        </w:numPr>
        <w:spacing w:before="360" w:after="240" w:line="240" w:lineRule="auto"/>
        <w:ind w:left="720" w:hanging="36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valor_pedido</w:t>
      </w:r>
      <w:proofErr w:type="spellEnd"/>
      <w:r>
        <w:rPr>
          <w:rFonts w:ascii="Arial" w:eastAsia="Arial" w:hAnsi="Arial" w:cs="Arial"/>
          <w:sz w:val="24"/>
        </w:rPr>
        <w:t>: Valor total do pedido;</w:t>
      </w:r>
    </w:p>
    <w:p w14:paraId="3C97E482" w14:textId="77777777" w:rsidR="00766819" w:rsidRDefault="00471600">
      <w:pPr>
        <w:keepNext/>
        <w:numPr>
          <w:ilvl w:val="0"/>
          <w:numId w:val="15"/>
        </w:numPr>
        <w:spacing w:before="360" w:after="240" w:line="240" w:lineRule="auto"/>
        <w:ind w:left="720" w:hanging="36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data_pedido</w:t>
      </w:r>
      <w:proofErr w:type="spellEnd"/>
      <w:r>
        <w:rPr>
          <w:rFonts w:ascii="Arial" w:eastAsia="Arial" w:hAnsi="Arial" w:cs="Arial"/>
          <w:sz w:val="24"/>
        </w:rPr>
        <w:t>: Data da realização do pedido;</w:t>
      </w:r>
    </w:p>
    <w:p w14:paraId="3C97E483" w14:textId="77777777" w:rsidR="00766819" w:rsidRDefault="00471600">
      <w:pPr>
        <w:keepNext/>
        <w:numPr>
          <w:ilvl w:val="0"/>
          <w:numId w:val="15"/>
        </w:numPr>
        <w:spacing w:before="360" w:after="240" w:line="240" w:lineRule="auto"/>
        <w:ind w:left="720" w:hanging="36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idProduto</w:t>
      </w:r>
      <w:proofErr w:type="spellEnd"/>
      <w:r>
        <w:rPr>
          <w:rFonts w:ascii="Arial" w:eastAsia="Arial" w:hAnsi="Arial" w:cs="Arial"/>
          <w:sz w:val="24"/>
        </w:rPr>
        <w:t>: Número id do produto;</w:t>
      </w:r>
    </w:p>
    <w:p w14:paraId="3C97E484" w14:textId="77777777" w:rsidR="00766819" w:rsidRDefault="00471600">
      <w:pPr>
        <w:keepNext/>
        <w:numPr>
          <w:ilvl w:val="0"/>
          <w:numId w:val="15"/>
        </w:numPr>
        <w:spacing w:before="360" w:after="24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categoria: Categoria do produto;</w:t>
      </w:r>
    </w:p>
    <w:p w14:paraId="3C97E485" w14:textId="77777777" w:rsidR="00766819" w:rsidRDefault="00471600">
      <w:pPr>
        <w:keepNext/>
        <w:numPr>
          <w:ilvl w:val="0"/>
          <w:numId w:val="15"/>
        </w:numPr>
        <w:spacing w:before="360" w:after="240" w:line="240" w:lineRule="auto"/>
        <w:ind w:left="720" w:hanging="36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qtd_produto</w:t>
      </w:r>
      <w:proofErr w:type="spellEnd"/>
      <w:r>
        <w:rPr>
          <w:rFonts w:ascii="Arial" w:eastAsia="Arial" w:hAnsi="Arial" w:cs="Arial"/>
          <w:sz w:val="24"/>
        </w:rPr>
        <w:t>: Quantidade do produto;</w:t>
      </w:r>
    </w:p>
    <w:p w14:paraId="3C97E486" w14:textId="77777777" w:rsidR="00766819" w:rsidRDefault="00471600">
      <w:pPr>
        <w:keepNext/>
        <w:numPr>
          <w:ilvl w:val="0"/>
          <w:numId w:val="15"/>
        </w:numPr>
        <w:spacing w:before="360" w:after="240" w:line="240" w:lineRule="auto"/>
        <w:ind w:left="720" w:hanging="36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valor_unt</w:t>
      </w:r>
      <w:proofErr w:type="spellEnd"/>
      <w:r>
        <w:rPr>
          <w:rFonts w:ascii="Arial" w:eastAsia="Arial" w:hAnsi="Arial" w:cs="Arial"/>
          <w:sz w:val="24"/>
        </w:rPr>
        <w:t>: Valor unitário;</w:t>
      </w:r>
    </w:p>
    <w:p w14:paraId="3C97E487" w14:textId="77777777" w:rsidR="00766819" w:rsidRDefault="00471600">
      <w:pPr>
        <w:keepNext/>
        <w:numPr>
          <w:ilvl w:val="0"/>
          <w:numId w:val="15"/>
        </w:numPr>
        <w:spacing w:before="360" w:after="240" w:line="240" w:lineRule="auto"/>
        <w:ind w:left="720" w:hanging="36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nome_produto</w:t>
      </w:r>
      <w:proofErr w:type="spellEnd"/>
      <w:r>
        <w:rPr>
          <w:rFonts w:ascii="Arial" w:eastAsia="Arial" w:hAnsi="Arial" w:cs="Arial"/>
          <w:sz w:val="24"/>
        </w:rPr>
        <w:t>: Nome do produto;</w:t>
      </w:r>
    </w:p>
    <w:p w14:paraId="3C97E488" w14:textId="77777777" w:rsidR="00766819" w:rsidRDefault="00471600">
      <w:pPr>
        <w:keepNext/>
        <w:numPr>
          <w:ilvl w:val="0"/>
          <w:numId w:val="15"/>
        </w:numPr>
        <w:spacing w:before="360" w:after="240" w:line="24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modelo: modelo do produto;</w:t>
      </w:r>
    </w:p>
    <w:p w14:paraId="3C97E489" w14:textId="77777777" w:rsidR="00766819" w:rsidRDefault="00471600">
      <w:pPr>
        <w:keepNext/>
        <w:numPr>
          <w:ilvl w:val="0"/>
          <w:numId w:val="15"/>
        </w:numPr>
        <w:spacing w:before="360" w:after="240" w:line="240" w:lineRule="auto"/>
        <w:ind w:left="720" w:hanging="360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sz w:val="24"/>
        </w:rPr>
        <w:t>idPessoa</w:t>
      </w:r>
      <w:proofErr w:type="spellEnd"/>
      <w:r>
        <w:rPr>
          <w:rFonts w:ascii="Arial" w:eastAsia="Arial" w:hAnsi="Arial" w:cs="Arial"/>
          <w:sz w:val="24"/>
        </w:rPr>
        <w:t>: Número id do usuário;</w:t>
      </w:r>
    </w:p>
    <w:p w14:paraId="3C97E48A" w14:textId="77777777" w:rsidR="00766819" w:rsidRDefault="00471600">
      <w:pPr>
        <w:keepNext/>
        <w:numPr>
          <w:ilvl w:val="0"/>
          <w:numId w:val="15"/>
        </w:numPr>
        <w:spacing w:before="360" w:after="240" w:line="24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nome: Nome do usuário;</w:t>
      </w:r>
    </w:p>
    <w:p w14:paraId="3C97E48B" w14:textId="77777777" w:rsidR="00766819" w:rsidRDefault="00471600">
      <w:pPr>
        <w:keepNext/>
        <w:numPr>
          <w:ilvl w:val="0"/>
          <w:numId w:val="15"/>
        </w:numPr>
        <w:spacing w:before="360" w:after="240" w:line="240" w:lineRule="auto"/>
        <w:ind w:left="720" w:hanging="360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sz w:val="24"/>
        </w:rPr>
        <w:t>data_nasc</w:t>
      </w:r>
      <w:proofErr w:type="spellEnd"/>
      <w:r>
        <w:rPr>
          <w:rFonts w:ascii="Arial" w:eastAsia="Arial" w:hAnsi="Arial" w:cs="Arial"/>
          <w:sz w:val="24"/>
        </w:rPr>
        <w:t>: Data de nascimento;</w:t>
      </w:r>
    </w:p>
    <w:p w14:paraId="3C97E48C" w14:textId="77777777" w:rsidR="00766819" w:rsidRDefault="00471600">
      <w:pPr>
        <w:keepNext/>
        <w:numPr>
          <w:ilvl w:val="0"/>
          <w:numId w:val="15"/>
        </w:numPr>
        <w:spacing w:before="360" w:after="240" w:line="24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e-mail: E-mail do usuário;</w:t>
      </w:r>
    </w:p>
    <w:p w14:paraId="3C97E48D" w14:textId="77777777" w:rsidR="00766819" w:rsidRDefault="00471600">
      <w:pPr>
        <w:keepNext/>
        <w:numPr>
          <w:ilvl w:val="0"/>
          <w:numId w:val="15"/>
        </w:numPr>
        <w:spacing w:before="360" w:after="240" w:line="24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nacionalidade: Nacionalidade do usuário;</w:t>
      </w:r>
    </w:p>
    <w:p w14:paraId="3C97E48E" w14:textId="77777777" w:rsidR="00766819" w:rsidRDefault="00471600">
      <w:pPr>
        <w:keepNext/>
        <w:numPr>
          <w:ilvl w:val="0"/>
          <w:numId w:val="15"/>
        </w:numPr>
        <w:spacing w:before="360" w:after="240" w:line="24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sexo: Sexo do usuário;</w:t>
      </w:r>
    </w:p>
    <w:p w14:paraId="3C97E48F" w14:textId="77777777" w:rsidR="00766819" w:rsidRDefault="00471600">
      <w:pPr>
        <w:keepNext/>
        <w:numPr>
          <w:ilvl w:val="0"/>
          <w:numId w:val="15"/>
        </w:numPr>
        <w:spacing w:before="360" w:after="240" w:line="240" w:lineRule="auto"/>
        <w:ind w:left="720" w:hanging="360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sz w:val="24"/>
        </w:rPr>
        <w:t>cpf</w:t>
      </w:r>
      <w:proofErr w:type="spellEnd"/>
      <w:r>
        <w:rPr>
          <w:rFonts w:ascii="Arial" w:eastAsia="Arial" w:hAnsi="Arial" w:cs="Arial"/>
          <w:sz w:val="24"/>
        </w:rPr>
        <w:t xml:space="preserve">: CPF do </w:t>
      </w:r>
      <w:proofErr w:type="spellStart"/>
      <w:r>
        <w:rPr>
          <w:rFonts w:ascii="Arial" w:eastAsia="Arial" w:hAnsi="Arial" w:cs="Arial"/>
          <w:sz w:val="24"/>
        </w:rPr>
        <w:t>cadastrante</w:t>
      </w:r>
      <w:proofErr w:type="spellEnd"/>
      <w:r>
        <w:rPr>
          <w:rFonts w:ascii="Arial" w:eastAsia="Arial" w:hAnsi="Arial" w:cs="Arial"/>
          <w:sz w:val="24"/>
        </w:rPr>
        <w:t>;</w:t>
      </w:r>
    </w:p>
    <w:p w14:paraId="3C97E490" w14:textId="77777777" w:rsidR="00766819" w:rsidRDefault="00471600">
      <w:pPr>
        <w:keepNext/>
        <w:numPr>
          <w:ilvl w:val="0"/>
          <w:numId w:val="15"/>
        </w:numPr>
        <w:spacing w:before="360" w:after="240" w:line="240" w:lineRule="auto"/>
        <w:ind w:left="720" w:hanging="360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sz w:val="24"/>
        </w:rPr>
        <w:t>endereco</w:t>
      </w:r>
      <w:proofErr w:type="spellEnd"/>
      <w:r>
        <w:rPr>
          <w:rFonts w:ascii="Arial" w:eastAsia="Arial" w:hAnsi="Arial" w:cs="Arial"/>
          <w:sz w:val="24"/>
        </w:rPr>
        <w:t>: Endereço do usuário;</w:t>
      </w:r>
    </w:p>
    <w:p w14:paraId="3C97E491" w14:textId="77777777" w:rsidR="00766819" w:rsidRDefault="00471600">
      <w:pPr>
        <w:keepNext/>
        <w:numPr>
          <w:ilvl w:val="0"/>
          <w:numId w:val="15"/>
        </w:numPr>
        <w:spacing w:before="360" w:after="240" w:line="24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telefone: Telefone do u</w:t>
      </w:r>
      <w:r>
        <w:rPr>
          <w:rFonts w:ascii="Arial" w:eastAsia="Arial" w:hAnsi="Arial" w:cs="Arial"/>
          <w:sz w:val="24"/>
        </w:rPr>
        <w:t>suário;</w:t>
      </w:r>
    </w:p>
    <w:p w14:paraId="3C97E492" w14:textId="77777777" w:rsidR="00766819" w:rsidRDefault="00471600">
      <w:pPr>
        <w:keepNext/>
        <w:numPr>
          <w:ilvl w:val="0"/>
          <w:numId w:val="15"/>
        </w:numPr>
        <w:spacing w:before="360" w:after="240" w:line="240" w:lineRule="auto"/>
        <w:ind w:left="720" w:hanging="360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sz w:val="24"/>
        </w:rPr>
        <w:t>idADM</w:t>
      </w:r>
      <w:proofErr w:type="spellEnd"/>
      <w:r>
        <w:rPr>
          <w:rFonts w:ascii="Arial" w:eastAsia="Arial" w:hAnsi="Arial" w:cs="Arial"/>
          <w:sz w:val="24"/>
        </w:rPr>
        <w:t xml:space="preserve">: Número id do </w:t>
      </w:r>
      <w:proofErr w:type="gramStart"/>
      <w:r>
        <w:rPr>
          <w:rFonts w:ascii="Arial" w:eastAsia="Arial" w:hAnsi="Arial" w:cs="Arial"/>
          <w:sz w:val="24"/>
        </w:rPr>
        <w:t>Administrador(</w:t>
      </w:r>
      <w:proofErr w:type="gramEnd"/>
      <w:r>
        <w:rPr>
          <w:rFonts w:ascii="Arial" w:eastAsia="Arial" w:hAnsi="Arial" w:cs="Arial"/>
          <w:sz w:val="24"/>
        </w:rPr>
        <w:t>ADM);</w:t>
      </w:r>
    </w:p>
    <w:p w14:paraId="3C97E493" w14:textId="77777777" w:rsidR="00766819" w:rsidRDefault="00471600">
      <w:pPr>
        <w:keepNext/>
        <w:numPr>
          <w:ilvl w:val="0"/>
          <w:numId w:val="15"/>
        </w:numPr>
        <w:spacing w:before="360" w:after="240" w:line="240" w:lineRule="auto"/>
        <w:ind w:left="720" w:hanging="360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sz w:val="24"/>
        </w:rPr>
        <w:t>login_adm</w:t>
      </w:r>
      <w:proofErr w:type="spellEnd"/>
      <w:r>
        <w:rPr>
          <w:rFonts w:ascii="Arial" w:eastAsia="Arial" w:hAnsi="Arial" w:cs="Arial"/>
          <w:sz w:val="24"/>
        </w:rPr>
        <w:t>: Login do ADM;</w:t>
      </w:r>
    </w:p>
    <w:p w14:paraId="3C97E494" w14:textId="77777777" w:rsidR="00766819" w:rsidRDefault="00471600">
      <w:pPr>
        <w:keepNext/>
        <w:numPr>
          <w:ilvl w:val="0"/>
          <w:numId w:val="15"/>
        </w:numPr>
        <w:spacing w:before="360" w:after="240" w:line="240" w:lineRule="auto"/>
        <w:ind w:left="720" w:hanging="360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sz w:val="24"/>
        </w:rPr>
        <w:lastRenderedPageBreak/>
        <w:t>senha_adm</w:t>
      </w:r>
      <w:proofErr w:type="spellEnd"/>
      <w:r>
        <w:rPr>
          <w:rFonts w:ascii="Arial" w:eastAsia="Arial" w:hAnsi="Arial" w:cs="Arial"/>
          <w:sz w:val="24"/>
        </w:rPr>
        <w:t>: Senha do ADM.</w:t>
      </w:r>
    </w:p>
    <w:p w14:paraId="3C97E495" w14:textId="77777777" w:rsidR="00766819" w:rsidRDefault="00471600">
      <w:pPr>
        <w:keepNext/>
        <w:numPr>
          <w:ilvl w:val="0"/>
          <w:numId w:val="15"/>
        </w:numPr>
        <w:spacing w:before="240" w:after="120" w:line="240" w:lineRule="auto"/>
        <w:ind w:left="576" w:hanging="576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3.1.1 Tabela [pedido]</w:t>
      </w:r>
      <w:r>
        <w:rPr>
          <w:rFonts w:ascii="Arial" w:eastAsia="Arial" w:hAnsi="Arial" w:cs="Arial"/>
          <w:b/>
          <w:sz w:val="24"/>
        </w:rPr>
        <w:br/>
      </w:r>
    </w:p>
    <w:tbl>
      <w:tblPr>
        <w:tblW w:w="0" w:type="auto"/>
        <w:tblInd w:w="9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63"/>
        <w:gridCol w:w="2899"/>
        <w:gridCol w:w="1543"/>
        <w:gridCol w:w="2006"/>
      </w:tblGrid>
      <w:tr w:rsidR="00766819" w14:paraId="3C97E49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496" w14:textId="77777777" w:rsidR="00766819" w:rsidRDefault="00471600">
            <w:pPr>
              <w:spacing w:before="200"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Campo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497" w14:textId="77777777" w:rsidR="00766819" w:rsidRDefault="00471600">
            <w:pPr>
              <w:spacing w:before="200"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Tipo/Tamanho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498" w14:textId="77777777" w:rsidR="00766819" w:rsidRDefault="00471600">
            <w:pPr>
              <w:spacing w:before="200"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Obrigatório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499" w14:textId="77777777" w:rsidR="00766819" w:rsidRDefault="00471600">
            <w:pPr>
              <w:spacing w:before="200"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 Comentário</w:t>
            </w:r>
          </w:p>
        </w:tc>
      </w:tr>
      <w:tr w:rsidR="00766819" w14:paraId="3C97E49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49B" w14:textId="77777777" w:rsidR="00766819" w:rsidRDefault="00471600">
            <w:pPr>
              <w:spacing w:before="200" w:after="0" w:line="240" w:lineRule="auto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idPedido</w:t>
            </w:r>
            <w:proofErr w:type="spellEnd"/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49C" w14:textId="77777777" w:rsidR="00766819" w:rsidRDefault="00471600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sz w:val="20"/>
              </w:rPr>
              <w:t>INT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49D" w14:textId="77777777" w:rsidR="00766819" w:rsidRDefault="00471600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sz w:val="20"/>
              </w:rPr>
              <w:t>s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49E" w14:textId="77777777" w:rsidR="00766819" w:rsidRDefault="00471600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sz w:val="20"/>
              </w:rPr>
              <w:t>número do pedido</w:t>
            </w:r>
          </w:p>
        </w:tc>
      </w:tr>
      <w:tr w:rsidR="00766819" w14:paraId="3C97E4A4" w14:textId="77777777">
        <w:tblPrEx>
          <w:tblCellMar>
            <w:top w:w="0" w:type="dxa"/>
            <w:bottom w:w="0" w:type="dxa"/>
          </w:tblCellMar>
        </w:tblPrEx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4A0" w14:textId="77777777" w:rsidR="00766819" w:rsidRDefault="00471600">
            <w:pPr>
              <w:spacing w:before="200" w:after="0" w:line="240" w:lineRule="auto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qtd_pedido</w:t>
            </w:r>
            <w:proofErr w:type="spellEnd"/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4A1" w14:textId="77777777" w:rsidR="00766819" w:rsidRDefault="00471600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sz w:val="20"/>
              </w:rPr>
              <w:t>INT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4A2" w14:textId="77777777" w:rsidR="00766819" w:rsidRDefault="00471600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sz w:val="20"/>
              </w:rPr>
              <w:t>s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4A3" w14:textId="77777777" w:rsidR="00766819" w:rsidRDefault="00471600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sz w:val="20"/>
              </w:rPr>
              <w:t>quantidade de produtos do pedido</w:t>
            </w:r>
          </w:p>
        </w:tc>
      </w:tr>
      <w:tr w:rsidR="00766819" w14:paraId="3C97E4A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4A5" w14:textId="77777777" w:rsidR="00766819" w:rsidRDefault="00471600">
            <w:pPr>
              <w:spacing w:before="200" w:after="0" w:line="240" w:lineRule="auto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valor_pedido</w:t>
            </w:r>
            <w:proofErr w:type="spellEnd"/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4A6" w14:textId="77777777" w:rsidR="00766819" w:rsidRDefault="00471600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sz w:val="20"/>
              </w:rPr>
              <w:t>DECIMAL (7,2)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4A7" w14:textId="77777777" w:rsidR="00766819" w:rsidRDefault="00471600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sz w:val="20"/>
              </w:rPr>
              <w:t>s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4A8" w14:textId="77777777" w:rsidR="00766819" w:rsidRDefault="00471600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sz w:val="20"/>
              </w:rPr>
              <w:t>Valor total do pedido</w:t>
            </w:r>
          </w:p>
        </w:tc>
      </w:tr>
      <w:tr w:rsidR="00766819" w14:paraId="3C97E4A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4AA" w14:textId="77777777" w:rsidR="00766819" w:rsidRDefault="00471600">
            <w:pPr>
              <w:spacing w:before="200" w:after="0" w:line="240" w:lineRule="auto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data_pedido</w:t>
            </w:r>
            <w:proofErr w:type="spellEnd"/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4AB" w14:textId="77777777" w:rsidR="00766819" w:rsidRDefault="00471600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sz w:val="20"/>
              </w:rPr>
              <w:t>DATE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4AC" w14:textId="77777777" w:rsidR="00766819" w:rsidRDefault="00471600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sz w:val="20"/>
              </w:rPr>
              <w:t>s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4AD" w14:textId="77777777" w:rsidR="00766819" w:rsidRDefault="00471600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sz w:val="20"/>
              </w:rPr>
              <w:t>data do pedido</w:t>
            </w:r>
          </w:p>
        </w:tc>
      </w:tr>
      <w:tr w:rsidR="00766819" w14:paraId="3C97E4B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5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4AF" w14:textId="77777777" w:rsidR="00766819" w:rsidRDefault="00471600">
            <w:pPr>
              <w:spacing w:before="200"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RELACIONAMENTOS</w:t>
            </w:r>
          </w:p>
        </w:tc>
      </w:tr>
      <w:tr w:rsidR="00766819" w14:paraId="3C97E4B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4B1" w14:textId="77777777" w:rsidR="00766819" w:rsidRDefault="00471600">
            <w:pPr>
              <w:spacing w:before="200"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Tabela</w:t>
            </w:r>
          </w:p>
        </w:tc>
        <w:tc>
          <w:tcPr>
            <w:tcW w:w="6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4B2" w14:textId="77777777" w:rsidR="00766819" w:rsidRDefault="00471600">
            <w:pPr>
              <w:spacing w:before="200"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Descrição </w:t>
            </w:r>
          </w:p>
        </w:tc>
      </w:tr>
      <w:tr w:rsidR="00766819" w14:paraId="3C97E4B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4B4" w14:textId="77777777" w:rsidR="00766819" w:rsidRDefault="00471600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sz w:val="20"/>
              </w:rPr>
              <w:t>Pedido</w:t>
            </w:r>
          </w:p>
        </w:tc>
        <w:tc>
          <w:tcPr>
            <w:tcW w:w="6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4B5" w14:textId="77777777" w:rsidR="00766819" w:rsidRDefault="00471600">
            <w:pPr>
              <w:spacing w:after="0" w:line="240" w:lineRule="auto"/>
              <w:ind w:left="33" w:hanging="141"/>
              <w:jc w:val="both"/>
            </w:pPr>
            <w:r>
              <w:rPr>
                <w:rFonts w:ascii="Arial" w:eastAsia="Arial" w:hAnsi="Arial" w:cs="Arial"/>
                <w:sz w:val="20"/>
              </w:rPr>
              <w:t>Tabela responsável por armazenar as informações do pedido realizado.</w:t>
            </w:r>
          </w:p>
        </w:tc>
      </w:tr>
    </w:tbl>
    <w:p w14:paraId="3C97E4B7" w14:textId="77777777" w:rsidR="00766819" w:rsidRDefault="00766819">
      <w:pPr>
        <w:suppressAutoHyphens/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14:paraId="3C97E4B8" w14:textId="77777777" w:rsidR="00766819" w:rsidRDefault="00471600">
      <w:pPr>
        <w:suppressAutoHyphens/>
        <w:spacing w:after="0" w:line="240" w:lineRule="auto"/>
        <w:jc w:val="both"/>
        <w:rPr>
          <w:rFonts w:ascii="Arial" w:eastAsia="Arial" w:hAnsi="Arial" w:cs="Arial"/>
          <w:caps/>
          <w:sz w:val="28"/>
        </w:rPr>
      </w:pPr>
      <w:r>
        <w:rPr>
          <w:rFonts w:ascii="Arial" w:eastAsia="Arial" w:hAnsi="Arial" w:cs="Arial"/>
          <w:b/>
          <w:sz w:val="24"/>
        </w:rPr>
        <w:t>Tabela [pessoa]</w:t>
      </w:r>
    </w:p>
    <w:tbl>
      <w:tblPr>
        <w:tblW w:w="0" w:type="auto"/>
        <w:tblInd w:w="9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63"/>
        <w:gridCol w:w="2899"/>
        <w:gridCol w:w="1543"/>
        <w:gridCol w:w="2006"/>
      </w:tblGrid>
      <w:tr w:rsidR="00766819" w14:paraId="3C97E4B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4B9" w14:textId="77777777" w:rsidR="00766819" w:rsidRDefault="00471600">
            <w:pPr>
              <w:spacing w:before="200"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Campo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4BA" w14:textId="77777777" w:rsidR="00766819" w:rsidRDefault="00471600">
            <w:pPr>
              <w:spacing w:before="200"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Tipo/Tamanho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4BB" w14:textId="77777777" w:rsidR="00766819" w:rsidRDefault="00471600">
            <w:pPr>
              <w:spacing w:before="200"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Obrigatório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4BC" w14:textId="77777777" w:rsidR="00766819" w:rsidRDefault="00471600">
            <w:pPr>
              <w:spacing w:before="200"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 Comentário</w:t>
            </w:r>
          </w:p>
        </w:tc>
      </w:tr>
      <w:tr w:rsidR="00766819" w14:paraId="3C97E4C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4BE" w14:textId="77777777" w:rsidR="00766819" w:rsidRDefault="00471600">
            <w:pPr>
              <w:spacing w:before="200" w:after="0" w:line="240" w:lineRule="auto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idPessoa</w:t>
            </w:r>
            <w:proofErr w:type="spellEnd"/>
          </w:p>
          <w:p w14:paraId="3C97E4BF" w14:textId="77777777" w:rsidR="00766819" w:rsidRDefault="00766819">
            <w:pPr>
              <w:spacing w:before="200" w:after="0" w:line="240" w:lineRule="auto"/>
            </w:pP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4C0" w14:textId="77777777" w:rsidR="00766819" w:rsidRDefault="00471600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4C1" w14:textId="77777777" w:rsidR="00766819" w:rsidRDefault="00471600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4C2" w14:textId="77777777" w:rsidR="00766819" w:rsidRDefault="00471600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número id do usuário</w:t>
            </w:r>
          </w:p>
        </w:tc>
      </w:tr>
      <w:tr w:rsidR="00766819" w14:paraId="3C97E4C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4C4" w14:textId="77777777" w:rsidR="00766819" w:rsidRDefault="00471600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sz w:val="20"/>
              </w:rPr>
              <w:t>nome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4C5" w14:textId="77777777" w:rsidR="00766819" w:rsidRDefault="00471600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VARCHAR(</w:t>
            </w:r>
            <w:proofErr w:type="gramEnd"/>
            <w:r>
              <w:rPr>
                <w:rFonts w:ascii="Calibri" w:eastAsia="Calibri" w:hAnsi="Calibri" w:cs="Calibri"/>
              </w:rPr>
              <w:t>60)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4C6" w14:textId="77777777" w:rsidR="00766819" w:rsidRDefault="00471600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4C7" w14:textId="77777777" w:rsidR="00766819" w:rsidRDefault="00471600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</w:tr>
      <w:tr w:rsidR="00766819" w14:paraId="3C97E4C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4C9" w14:textId="77777777" w:rsidR="00766819" w:rsidRDefault="00471600">
            <w:pPr>
              <w:spacing w:before="200" w:after="0" w:line="240" w:lineRule="auto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data_nasc</w:t>
            </w:r>
            <w:proofErr w:type="spellEnd"/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4CA" w14:textId="77777777" w:rsidR="00766819" w:rsidRDefault="00471600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4CB" w14:textId="77777777" w:rsidR="00766819" w:rsidRDefault="00471600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4CC" w14:textId="77777777" w:rsidR="00766819" w:rsidRDefault="00471600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 de nascimento do </w:t>
            </w:r>
            <w:proofErr w:type="spellStart"/>
            <w:r>
              <w:rPr>
                <w:rFonts w:ascii="Calibri" w:eastAsia="Calibri" w:hAnsi="Calibri" w:cs="Calibri"/>
              </w:rPr>
              <w:t>cadastrante</w:t>
            </w:r>
            <w:proofErr w:type="spellEnd"/>
          </w:p>
        </w:tc>
      </w:tr>
      <w:tr w:rsidR="00766819" w14:paraId="3C97E4D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4CE" w14:textId="77777777" w:rsidR="00766819" w:rsidRDefault="00471600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sz w:val="20"/>
              </w:rPr>
              <w:t>e-mail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4CF" w14:textId="77777777" w:rsidR="00766819" w:rsidRDefault="00471600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VARCHAR(</w:t>
            </w:r>
            <w:proofErr w:type="gramEnd"/>
            <w:r>
              <w:rPr>
                <w:rFonts w:ascii="Calibri" w:eastAsia="Calibri" w:hAnsi="Calibri" w:cs="Calibri"/>
              </w:rPr>
              <w:t>45)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4D0" w14:textId="77777777" w:rsidR="00766819" w:rsidRDefault="00471600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4D1" w14:textId="77777777" w:rsidR="00766819" w:rsidRDefault="00471600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email</w:t>
            </w:r>
            <w:proofErr w:type="spellEnd"/>
            <w:r>
              <w:rPr>
                <w:rFonts w:ascii="Calibri" w:eastAsia="Calibri" w:hAnsi="Calibri" w:cs="Calibri"/>
              </w:rPr>
              <w:t xml:space="preserve"> de contato do usuário</w:t>
            </w:r>
          </w:p>
        </w:tc>
      </w:tr>
      <w:tr w:rsidR="00766819" w14:paraId="3C97E4D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4D3" w14:textId="77777777" w:rsidR="00766819" w:rsidRDefault="00471600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sz w:val="20"/>
              </w:rPr>
              <w:t>nacionalidade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4D4" w14:textId="77777777" w:rsidR="00766819" w:rsidRDefault="00471600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VARCHAR(</w:t>
            </w:r>
            <w:proofErr w:type="gramEnd"/>
            <w:r>
              <w:rPr>
                <w:rFonts w:ascii="Calibri" w:eastAsia="Calibri" w:hAnsi="Calibri" w:cs="Calibri"/>
              </w:rPr>
              <w:t>20)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4D5" w14:textId="77777777" w:rsidR="00766819" w:rsidRDefault="00471600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4D6" w14:textId="77777777" w:rsidR="00766819" w:rsidRDefault="00471600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nacionalidade do usuário</w:t>
            </w:r>
          </w:p>
        </w:tc>
      </w:tr>
      <w:tr w:rsidR="00766819" w14:paraId="3C97E4D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4D8" w14:textId="77777777" w:rsidR="00766819" w:rsidRDefault="00471600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sz w:val="20"/>
              </w:rPr>
              <w:t>sexo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4D9" w14:textId="77777777" w:rsidR="00766819" w:rsidRDefault="00471600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ENUM(</w:t>
            </w:r>
            <w:proofErr w:type="gramEnd"/>
            <w:r>
              <w:rPr>
                <w:rFonts w:ascii="Calibri" w:eastAsia="Calibri" w:hAnsi="Calibri" w:cs="Calibri"/>
              </w:rPr>
              <w:t>'M', 'F', '-')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4DA" w14:textId="77777777" w:rsidR="00766819" w:rsidRDefault="00471600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4DB" w14:textId="77777777" w:rsidR="00766819" w:rsidRDefault="00471600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sexo do usuário</w:t>
            </w:r>
          </w:p>
        </w:tc>
      </w:tr>
      <w:tr w:rsidR="00766819" w14:paraId="3C97E4E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4DD" w14:textId="77777777" w:rsidR="00766819" w:rsidRDefault="00471600">
            <w:pPr>
              <w:spacing w:before="200" w:after="0" w:line="240" w:lineRule="auto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cpf</w:t>
            </w:r>
            <w:proofErr w:type="spellEnd"/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4DE" w14:textId="77777777" w:rsidR="00766819" w:rsidRDefault="00471600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INT(</w:t>
            </w:r>
            <w:proofErr w:type="gramEnd"/>
            <w:r>
              <w:rPr>
                <w:rFonts w:ascii="Calibri" w:eastAsia="Calibri" w:hAnsi="Calibri" w:cs="Calibri"/>
              </w:rPr>
              <w:t>11)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4DF" w14:textId="77777777" w:rsidR="00766819" w:rsidRDefault="00471600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4E0" w14:textId="77777777" w:rsidR="00766819" w:rsidRDefault="00471600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CPF do </w:t>
            </w:r>
            <w:proofErr w:type="spellStart"/>
            <w:r>
              <w:rPr>
                <w:rFonts w:ascii="Calibri" w:eastAsia="Calibri" w:hAnsi="Calibri" w:cs="Calibri"/>
              </w:rPr>
              <w:t>cadastrante</w:t>
            </w:r>
            <w:proofErr w:type="spellEnd"/>
          </w:p>
        </w:tc>
      </w:tr>
      <w:tr w:rsidR="00766819" w14:paraId="3C97E4E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4E2" w14:textId="77777777" w:rsidR="00766819" w:rsidRDefault="00471600">
            <w:pPr>
              <w:spacing w:before="200" w:after="0" w:line="240" w:lineRule="auto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endereco</w:t>
            </w:r>
            <w:proofErr w:type="spellEnd"/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4E3" w14:textId="77777777" w:rsidR="00766819" w:rsidRDefault="00471600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VARCHAR(</w:t>
            </w:r>
            <w:proofErr w:type="gramEnd"/>
            <w:r>
              <w:rPr>
                <w:rFonts w:ascii="Calibri" w:eastAsia="Calibri" w:hAnsi="Calibri" w:cs="Calibri"/>
              </w:rPr>
              <w:t>45)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4E4" w14:textId="77777777" w:rsidR="00766819" w:rsidRDefault="00471600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4E5" w14:textId="77777777" w:rsidR="00766819" w:rsidRDefault="00471600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endereço</w:t>
            </w:r>
          </w:p>
        </w:tc>
      </w:tr>
      <w:tr w:rsidR="00766819" w14:paraId="3C97E4E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4E7" w14:textId="77777777" w:rsidR="00766819" w:rsidRDefault="00471600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sz w:val="20"/>
              </w:rPr>
              <w:t>telefone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4E8" w14:textId="77777777" w:rsidR="00766819" w:rsidRDefault="00471600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INT(</w:t>
            </w:r>
            <w:proofErr w:type="gramEnd"/>
            <w:r>
              <w:rPr>
                <w:rFonts w:ascii="Calibri" w:eastAsia="Calibri" w:hAnsi="Calibri" w:cs="Calibri"/>
              </w:rPr>
              <w:t>15)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4E9" w14:textId="77777777" w:rsidR="00766819" w:rsidRDefault="00471600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4EA" w14:textId="77777777" w:rsidR="00766819" w:rsidRDefault="00471600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telefone</w:t>
            </w:r>
            <w:proofErr w:type="spellEnd"/>
            <w:r>
              <w:rPr>
                <w:rFonts w:ascii="Calibri" w:eastAsia="Calibri" w:hAnsi="Calibri" w:cs="Calibri"/>
              </w:rPr>
              <w:t xml:space="preserve"> do usuário</w:t>
            </w:r>
          </w:p>
        </w:tc>
      </w:tr>
      <w:tr w:rsidR="00766819" w14:paraId="3C97E4E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5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4EC" w14:textId="77777777" w:rsidR="00766819" w:rsidRDefault="00471600">
            <w:pPr>
              <w:spacing w:before="200"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RELACIONAMENTOS</w:t>
            </w:r>
          </w:p>
        </w:tc>
      </w:tr>
      <w:tr w:rsidR="00766819" w14:paraId="3C97E4F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4EE" w14:textId="77777777" w:rsidR="00766819" w:rsidRDefault="00471600">
            <w:pPr>
              <w:spacing w:before="200"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Tabela</w:t>
            </w:r>
          </w:p>
        </w:tc>
        <w:tc>
          <w:tcPr>
            <w:tcW w:w="6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4EF" w14:textId="77777777" w:rsidR="00766819" w:rsidRDefault="00471600">
            <w:pPr>
              <w:spacing w:before="200"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Descrição </w:t>
            </w:r>
          </w:p>
        </w:tc>
      </w:tr>
      <w:tr w:rsidR="00766819" w14:paraId="3C97E4F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4F1" w14:textId="77777777" w:rsidR="00766819" w:rsidRDefault="00471600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sz w:val="20"/>
              </w:rPr>
              <w:t>pessoa</w:t>
            </w:r>
          </w:p>
        </w:tc>
        <w:tc>
          <w:tcPr>
            <w:tcW w:w="6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4F2" w14:textId="77777777" w:rsidR="00766819" w:rsidRDefault="00471600">
            <w:pPr>
              <w:spacing w:after="0" w:line="240" w:lineRule="auto"/>
              <w:ind w:left="33" w:hanging="141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Tabela responsável por informações de cadastro de todos os usuários, desde clientes a administradores.</w:t>
            </w:r>
          </w:p>
        </w:tc>
      </w:tr>
    </w:tbl>
    <w:p w14:paraId="3C97E4F4" w14:textId="77777777" w:rsidR="00766819" w:rsidRDefault="00766819">
      <w:pPr>
        <w:suppressAutoHyphens/>
        <w:spacing w:after="0" w:line="240" w:lineRule="auto"/>
        <w:jc w:val="both"/>
        <w:rPr>
          <w:rFonts w:ascii="Arial" w:eastAsia="Arial" w:hAnsi="Arial" w:cs="Arial"/>
          <w:caps/>
          <w:color w:val="000000"/>
          <w:sz w:val="28"/>
        </w:rPr>
      </w:pPr>
    </w:p>
    <w:p w14:paraId="3C97E4F5" w14:textId="77777777" w:rsidR="00766819" w:rsidRDefault="00471600">
      <w:pPr>
        <w:suppressAutoHyphens/>
        <w:spacing w:after="0" w:line="240" w:lineRule="auto"/>
        <w:jc w:val="both"/>
        <w:rPr>
          <w:rFonts w:ascii="Arial" w:eastAsia="Arial" w:hAnsi="Arial" w:cs="Arial"/>
          <w:caps/>
          <w:color w:val="000000"/>
          <w:sz w:val="28"/>
        </w:rPr>
      </w:pPr>
      <w:r>
        <w:rPr>
          <w:rFonts w:ascii="Arial" w:eastAsia="Arial" w:hAnsi="Arial" w:cs="Arial"/>
          <w:b/>
          <w:sz w:val="24"/>
        </w:rPr>
        <w:t>Tabela [</w:t>
      </w:r>
      <w:proofErr w:type="spellStart"/>
      <w:r>
        <w:rPr>
          <w:rFonts w:ascii="Arial" w:eastAsia="Arial" w:hAnsi="Arial" w:cs="Arial"/>
          <w:b/>
          <w:sz w:val="24"/>
        </w:rPr>
        <w:t>adm</w:t>
      </w:r>
      <w:proofErr w:type="spellEnd"/>
      <w:r>
        <w:rPr>
          <w:rFonts w:ascii="Arial" w:eastAsia="Arial" w:hAnsi="Arial" w:cs="Arial"/>
          <w:b/>
          <w:sz w:val="24"/>
        </w:rPr>
        <w:t>]</w:t>
      </w:r>
    </w:p>
    <w:tbl>
      <w:tblPr>
        <w:tblW w:w="0" w:type="auto"/>
        <w:tblInd w:w="9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63"/>
        <w:gridCol w:w="2899"/>
        <w:gridCol w:w="1543"/>
        <w:gridCol w:w="2006"/>
      </w:tblGrid>
      <w:tr w:rsidR="00766819" w14:paraId="3C97E4F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4F6" w14:textId="77777777" w:rsidR="00766819" w:rsidRDefault="00471600">
            <w:pPr>
              <w:spacing w:before="200"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lastRenderedPageBreak/>
              <w:t>Campo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4F7" w14:textId="77777777" w:rsidR="00766819" w:rsidRDefault="00471600">
            <w:pPr>
              <w:spacing w:before="200"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Tipo/Tamanho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4F8" w14:textId="77777777" w:rsidR="00766819" w:rsidRDefault="00471600">
            <w:pPr>
              <w:spacing w:before="200"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Obrigatório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4F9" w14:textId="77777777" w:rsidR="00766819" w:rsidRDefault="00471600">
            <w:pPr>
              <w:spacing w:before="200"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 Comentário</w:t>
            </w:r>
          </w:p>
        </w:tc>
      </w:tr>
      <w:tr w:rsidR="00766819" w14:paraId="3C97E4FF" w14:textId="77777777">
        <w:tblPrEx>
          <w:tblCellMar>
            <w:top w:w="0" w:type="dxa"/>
            <w:bottom w:w="0" w:type="dxa"/>
          </w:tblCellMar>
        </w:tblPrEx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4FB" w14:textId="77777777" w:rsidR="00766819" w:rsidRDefault="00471600">
            <w:pPr>
              <w:spacing w:before="200" w:after="0" w:line="240" w:lineRule="auto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idADM</w:t>
            </w:r>
            <w:proofErr w:type="spellEnd"/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4FC" w14:textId="77777777" w:rsidR="00766819" w:rsidRDefault="00471600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sz w:val="20"/>
              </w:rPr>
              <w:t>INT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4FD" w14:textId="77777777" w:rsidR="00766819" w:rsidRDefault="00471600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4FE" w14:textId="77777777" w:rsidR="00766819" w:rsidRDefault="00471600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número id do administrador</w:t>
            </w:r>
          </w:p>
        </w:tc>
      </w:tr>
      <w:tr w:rsidR="00766819" w14:paraId="3C97E504" w14:textId="77777777">
        <w:tblPrEx>
          <w:tblCellMar>
            <w:top w:w="0" w:type="dxa"/>
            <w:bottom w:w="0" w:type="dxa"/>
          </w:tblCellMar>
        </w:tblPrEx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500" w14:textId="77777777" w:rsidR="00766819" w:rsidRDefault="00471600">
            <w:pPr>
              <w:spacing w:before="200" w:after="0" w:line="240" w:lineRule="auto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login_adm</w:t>
            </w:r>
            <w:proofErr w:type="spellEnd"/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501" w14:textId="77777777" w:rsidR="00766819" w:rsidRDefault="00471600">
            <w:pPr>
              <w:spacing w:before="200" w:after="0" w:line="240" w:lineRule="auto"/>
            </w:pPr>
            <w:proofErr w:type="gramStart"/>
            <w:r>
              <w:rPr>
                <w:rFonts w:ascii="Arial" w:eastAsia="Arial" w:hAnsi="Arial" w:cs="Arial"/>
                <w:sz w:val="20"/>
              </w:rPr>
              <w:t>VARCHAR(</w:t>
            </w:r>
            <w:proofErr w:type="gramEnd"/>
            <w:r>
              <w:rPr>
                <w:rFonts w:ascii="Arial" w:eastAsia="Arial" w:hAnsi="Arial" w:cs="Arial"/>
                <w:sz w:val="20"/>
              </w:rPr>
              <w:t>45)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502" w14:textId="77777777" w:rsidR="00766819" w:rsidRDefault="00471600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503" w14:textId="77777777" w:rsidR="00766819" w:rsidRDefault="00471600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login do administrador</w:t>
            </w:r>
          </w:p>
        </w:tc>
      </w:tr>
      <w:tr w:rsidR="00766819" w14:paraId="3C97E509" w14:textId="77777777">
        <w:tblPrEx>
          <w:tblCellMar>
            <w:top w:w="0" w:type="dxa"/>
            <w:bottom w:w="0" w:type="dxa"/>
          </w:tblCellMar>
        </w:tblPrEx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505" w14:textId="77777777" w:rsidR="00766819" w:rsidRDefault="00471600">
            <w:pPr>
              <w:spacing w:before="200" w:after="0" w:line="240" w:lineRule="auto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senha_adm</w:t>
            </w:r>
            <w:proofErr w:type="spellEnd"/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506" w14:textId="77777777" w:rsidR="00766819" w:rsidRDefault="00471600">
            <w:pPr>
              <w:spacing w:before="200" w:after="0" w:line="240" w:lineRule="auto"/>
            </w:pPr>
            <w:proofErr w:type="gramStart"/>
            <w:r>
              <w:rPr>
                <w:rFonts w:ascii="Arial" w:eastAsia="Arial" w:hAnsi="Arial" w:cs="Arial"/>
                <w:sz w:val="20"/>
              </w:rPr>
              <w:t>VARCHAR(</w:t>
            </w:r>
            <w:proofErr w:type="gramEnd"/>
            <w:r>
              <w:rPr>
                <w:rFonts w:ascii="Arial" w:eastAsia="Arial" w:hAnsi="Arial" w:cs="Arial"/>
                <w:sz w:val="20"/>
              </w:rPr>
              <w:t>45)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507" w14:textId="77777777" w:rsidR="00766819" w:rsidRDefault="00471600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508" w14:textId="77777777" w:rsidR="00766819" w:rsidRDefault="00471600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senha do administrador</w:t>
            </w:r>
          </w:p>
        </w:tc>
      </w:tr>
      <w:tr w:rsidR="00766819" w14:paraId="3C97E50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5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50A" w14:textId="77777777" w:rsidR="00766819" w:rsidRDefault="00471600">
            <w:pPr>
              <w:spacing w:before="200"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RELACIONAMENTOS</w:t>
            </w:r>
          </w:p>
        </w:tc>
      </w:tr>
      <w:tr w:rsidR="00766819" w14:paraId="3C97E50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50C" w14:textId="77777777" w:rsidR="00766819" w:rsidRDefault="00471600">
            <w:pPr>
              <w:spacing w:before="200"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Tabela</w:t>
            </w:r>
          </w:p>
        </w:tc>
        <w:tc>
          <w:tcPr>
            <w:tcW w:w="6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50D" w14:textId="77777777" w:rsidR="00766819" w:rsidRDefault="00471600">
            <w:pPr>
              <w:spacing w:before="200"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Descrição </w:t>
            </w:r>
          </w:p>
        </w:tc>
      </w:tr>
      <w:tr w:rsidR="00766819" w14:paraId="3C97E51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50F" w14:textId="77777777" w:rsidR="00766819" w:rsidRDefault="00471600">
            <w:pPr>
              <w:spacing w:before="200" w:after="0" w:line="240" w:lineRule="auto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adm</w:t>
            </w:r>
            <w:proofErr w:type="spellEnd"/>
          </w:p>
        </w:tc>
        <w:tc>
          <w:tcPr>
            <w:tcW w:w="6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510" w14:textId="77777777" w:rsidR="00766819" w:rsidRDefault="00471600">
            <w:pPr>
              <w:spacing w:after="0" w:line="240" w:lineRule="auto"/>
              <w:ind w:left="33" w:hanging="141"/>
              <w:jc w:val="both"/>
            </w:pPr>
            <w:r>
              <w:rPr>
                <w:rFonts w:ascii="Calibri" w:eastAsia="Calibri" w:hAnsi="Calibri" w:cs="Calibri"/>
              </w:rPr>
              <w:t>Tabela responsável pelas informações de cadastro dos administradores</w:t>
            </w:r>
            <w:r>
              <w:rPr>
                <w:rFonts w:ascii="Arial" w:eastAsia="Arial" w:hAnsi="Arial" w:cs="Arial"/>
                <w:sz w:val="20"/>
              </w:rPr>
              <w:t>.</w:t>
            </w:r>
          </w:p>
        </w:tc>
      </w:tr>
    </w:tbl>
    <w:p w14:paraId="3C97E512" w14:textId="77777777" w:rsidR="00766819" w:rsidRDefault="00766819">
      <w:pPr>
        <w:suppressAutoHyphens/>
        <w:spacing w:after="0" w:line="240" w:lineRule="auto"/>
        <w:jc w:val="both"/>
        <w:rPr>
          <w:rFonts w:ascii="Arial" w:eastAsia="Arial" w:hAnsi="Arial" w:cs="Arial"/>
          <w:caps/>
          <w:sz w:val="28"/>
        </w:rPr>
      </w:pPr>
    </w:p>
    <w:p w14:paraId="3C97E513" w14:textId="77777777" w:rsidR="00766819" w:rsidRDefault="00471600">
      <w:pPr>
        <w:suppressAutoHyphens/>
        <w:spacing w:after="0" w:line="240" w:lineRule="auto"/>
        <w:jc w:val="both"/>
        <w:rPr>
          <w:rFonts w:ascii="Arial" w:eastAsia="Arial" w:hAnsi="Arial" w:cs="Arial"/>
          <w:caps/>
          <w:sz w:val="28"/>
        </w:rPr>
      </w:pPr>
      <w:r>
        <w:rPr>
          <w:rFonts w:ascii="Arial" w:eastAsia="Arial" w:hAnsi="Arial" w:cs="Arial"/>
          <w:b/>
          <w:sz w:val="24"/>
        </w:rPr>
        <w:t>Tabela [produto]</w:t>
      </w:r>
    </w:p>
    <w:tbl>
      <w:tblPr>
        <w:tblW w:w="0" w:type="auto"/>
        <w:tblInd w:w="9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63"/>
        <w:gridCol w:w="2899"/>
        <w:gridCol w:w="1543"/>
        <w:gridCol w:w="2006"/>
      </w:tblGrid>
      <w:tr w:rsidR="00766819" w14:paraId="3C97E51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514" w14:textId="77777777" w:rsidR="00766819" w:rsidRDefault="00471600">
            <w:pPr>
              <w:spacing w:before="200"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Campo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515" w14:textId="77777777" w:rsidR="00766819" w:rsidRDefault="00471600">
            <w:pPr>
              <w:spacing w:before="200"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Tipo/Tamanho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516" w14:textId="77777777" w:rsidR="00766819" w:rsidRDefault="00471600">
            <w:pPr>
              <w:spacing w:before="200"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Obrigatório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517" w14:textId="77777777" w:rsidR="00766819" w:rsidRDefault="00471600">
            <w:pPr>
              <w:spacing w:before="200"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 Comentário</w:t>
            </w:r>
          </w:p>
        </w:tc>
      </w:tr>
      <w:tr w:rsidR="00766819" w14:paraId="3C97E51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519" w14:textId="77777777" w:rsidR="00766819" w:rsidRDefault="00471600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idProduto</w:t>
            </w:r>
            <w:proofErr w:type="spellEnd"/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51A" w14:textId="77777777" w:rsidR="00766819" w:rsidRDefault="00471600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51B" w14:textId="77777777" w:rsidR="00766819" w:rsidRDefault="00471600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51C" w14:textId="77777777" w:rsidR="00766819" w:rsidRDefault="00471600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sz w:val="20"/>
              </w:rPr>
              <w:t>Número id do produto</w:t>
            </w:r>
          </w:p>
        </w:tc>
      </w:tr>
      <w:tr w:rsidR="00766819" w14:paraId="3C97E52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51E" w14:textId="77777777" w:rsidR="00766819" w:rsidRDefault="00471600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categoria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51F" w14:textId="77777777" w:rsidR="00766819" w:rsidRDefault="00471600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VARCHAR(</w:t>
            </w:r>
            <w:proofErr w:type="gramEnd"/>
            <w:r>
              <w:rPr>
                <w:rFonts w:ascii="Calibri" w:eastAsia="Calibri" w:hAnsi="Calibri" w:cs="Calibri"/>
              </w:rPr>
              <w:t>30)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520" w14:textId="77777777" w:rsidR="00766819" w:rsidRDefault="00471600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521" w14:textId="77777777" w:rsidR="00766819" w:rsidRDefault="00471600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sz w:val="20"/>
              </w:rPr>
              <w:t>identificar a categoria do produto</w:t>
            </w:r>
          </w:p>
        </w:tc>
      </w:tr>
      <w:tr w:rsidR="00766819" w14:paraId="3C97E52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523" w14:textId="77777777" w:rsidR="00766819" w:rsidRDefault="00471600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qtd_produto</w:t>
            </w:r>
            <w:proofErr w:type="spellEnd"/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524" w14:textId="77777777" w:rsidR="00766819" w:rsidRDefault="00471600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525" w14:textId="77777777" w:rsidR="00766819" w:rsidRDefault="00471600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526" w14:textId="77777777" w:rsidR="00766819" w:rsidRDefault="00471600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Quantidade do produto disponível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pra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venda</w:t>
            </w:r>
          </w:p>
        </w:tc>
      </w:tr>
      <w:tr w:rsidR="00766819" w14:paraId="3C97E52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528" w14:textId="77777777" w:rsidR="00766819" w:rsidRDefault="00471600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valor_unt</w:t>
            </w:r>
            <w:proofErr w:type="spellEnd"/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529" w14:textId="77777777" w:rsidR="00766819" w:rsidRDefault="00471600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DECIMAL(</w:t>
            </w:r>
            <w:proofErr w:type="gramEnd"/>
            <w:r>
              <w:rPr>
                <w:rFonts w:ascii="Calibri" w:eastAsia="Calibri" w:hAnsi="Calibri" w:cs="Calibri"/>
              </w:rPr>
              <w:t>6,2)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52A" w14:textId="77777777" w:rsidR="00766819" w:rsidRDefault="00471600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52B" w14:textId="77777777" w:rsidR="00766819" w:rsidRDefault="00471600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sz w:val="20"/>
              </w:rPr>
              <w:t>Valor unitário de venda do produto</w:t>
            </w:r>
          </w:p>
        </w:tc>
      </w:tr>
      <w:tr w:rsidR="00766819" w14:paraId="3C97E53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52D" w14:textId="77777777" w:rsidR="00766819" w:rsidRDefault="00471600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nome_produto</w:t>
            </w:r>
            <w:proofErr w:type="spellEnd"/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52E" w14:textId="77777777" w:rsidR="00766819" w:rsidRDefault="00471600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VARCHAR(</w:t>
            </w:r>
            <w:proofErr w:type="gramEnd"/>
            <w:r>
              <w:rPr>
                <w:rFonts w:ascii="Calibri" w:eastAsia="Calibri" w:hAnsi="Calibri" w:cs="Calibri"/>
              </w:rPr>
              <w:t>45)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52F" w14:textId="77777777" w:rsidR="00766819" w:rsidRDefault="00471600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530" w14:textId="77777777" w:rsidR="00766819" w:rsidRDefault="00471600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sz w:val="20"/>
              </w:rPr>
              <w:t>Nome do produto</w:t>
            </w:r>
          </w:p>
        </w:tc>
      </w:tr>
      <w:tr w:rsidR="00766819" w14:paraId="3C97E53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532" w14:textId="77777777" w:rsidR="00766819" w:rsidRDefault="00471600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modelo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533" w14:textId="77777777" w:rsidR="00766819" w:rsidRDefault="00471600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VARCHAR(</w:t>
            </w:r>
            <w:proofErr w:type="gramEnd"/>
            <w:r>
              <w:rPr>
                <w:rFonts w:ascii="Calibri" w:eastAsia="Calibri" w:hAnsi="Calibri" w:cs="Calibri"/>
              </w:rPr>
              <w:t>45)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534" w14:textId="77777777" w:rsidR="00766819" w:rsidRDefault="00471600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535" w14:textId="77777777" w:rsidR="00766819" w:rsidRDefault="00471600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sz w:val="20"/>
              </w:rPr>
              <w:t>modelo do produto</w:t>
            </w:r>
          </w:p>
        </w:tc>
      </w:tr>
      <w:tr w:rsidR="00766819" w14:paraId="3C97E53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5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537" w14:textId="77777777" w:rsidR="00766819" w:rsidRDefault="00471600">
            <w:pPr>
              <w:spacing w:before="200"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RELACIONAMENTOS</w:t>
            </w:r>
          </w:p>
        </w:tc>
      </w:tr>
      <w:tr w:rsidR="00766819" w14:paraId="3C97E53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539" w14:textId="77777777" w:rsidR="00766819" w:rsidRDefault="00471600">
            <w:pPr>
              <w:spacing w:before="200"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Tabela</w:t>
            </w:r>
          </w:p>
        </w:tc>
        <w:tc>
          <w:tcPr>
            <w:tcW w:w="6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53A" w14:textId="77777777" w:rsidR="00766819" w:rsidRDefault="00471600">
            <w:pPr>
              <w:spacing w:before="200"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Descrição </w:t>
            </w:r>
          </w:p>
        </w:tc>
      </w:tr>
      <w:tr w:rsidR="00766819" w14:paraId="3C97E53E" w14:textId="77777777">
        <w:tblPrEx>
          <w:tblCellMar>
            <w:top w:w="0" w:type="dxa"/>
            <w:bottom w:w="0" w:type="dxa"/>
          </w:tblCellMar>
        </w:tblPrEx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53C" w14:textId="77777777" w:rsidR="00766819" w:rsidRDefault="00471600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sz w:val="20"/>
              </w:rPr>
              <w:t>produto</w:t>
            </w:r>
          </w:p>
        </w:tc>
        <w:tc>
          <w:tcPr>
            <w:tcW w:w="6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53D" w14:textId="77777777" w:rsidR="00766819" w:rsidRDefault="00471600">
            <w:pPr>
              <w:spacing w:after="0" w:line="240" w:lineRule="auto"/>
              <w:ind w:left="33" w:hanging="141"/>
              <w:jc w:val="both"/>
            </w:pPr>
            <w:r>
              <w:rPr>
                <w:rFonts w:ascii="Arial" w:eastAsia="Arial" w:hAnsi="Arial" w:cs="Arial"/>
                <w:sz w:val="20"/>
              </w:rPr>
              <w:t>Tabela que possui todas as informações dos produtos cadastrados para venda no site, como categoria, valor, modelo, dentre outras características.</w:t>
            </w:r>
          </w:p>
        </w:tc>
      </w:tr>
    </w:tbl>
    <w:p w14:paraId="3C97E53F" w14:textId="77777777" w:rsidR="00766819" w:rsidRDefault="00471600">
      <w:pPr>
        <w:rPr>
          <w:rFonts w:ascii="Arial" w:eastAsia="Arial" w:hAnsi="Arial" w:cs="Arial"/>
          <w:caps/>
          <w:sz w:val="28"/>
        </w:rPr>
      </w:pPr>
      <w:r>
        <w:rPr>
          <w:rFonts w:ascii="Arial" w:eastAsia="Arial" w:hAnsi="Arial" w:cs="Arial"/>
          <w:caps/>
          <w:sz w:val="28"/>
        </w:rPr>
        <w:t xml:space="preserve"> </w:t>
      </w:r>
    </w:p>
    <w:p w14:paraId="3C97E540" w14:textId="77777777" w:rsidR="00766819" w:rsidRDefault="00766819">
      <w:pPr>
        <w:rPr>
          <w:rFonts w:ascii="Arial" w:eastAsia="Arial" w:hAnsi="Arial" w:cs="Arial"/>
          <w:b/>
          <w:sz w:val="28"/>
        </w:rPr>
      </w:pPr>
    </w:p>
    <w:p w14:paraId="3C97E541" w14:textId="77777777" w:rsidR="00766819" w:rsidRDefault="00471600">
      <w:pPr>
        <w:keepNext/>
        <w:numPr>
          <w:ilvl w:val="0"/>
          <w:numId w:val="16"/>
        </w:numPr>
        <w:spacing w:before="480" w:after="360" w:line="240" w:lineRule="auto"/>
        <w:ind w:left="432" w:hanging="432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CAPÍTULO III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1"/>
        <w:gridCol w:w="6781"/>
      </w:tblGrid>
      <w:tr w:rsidR="00766819" w14:paraId="3C97E54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C97E542" w14:textId="77777777" w:rsidR="00766819" w:rsidRDefault="004716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Manter Processos</w:t>
            </w:r>
          </w:p>
        </w:tc>
      </w:tr>
      <w:tr w:rsidR="00766819" w14:paraId="3C97E54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544" w14:textId="77777777" w:rsidR="00766819" w:rsidRDefault="00471600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Caso de Uso:</w:t>
            </w:r>
          </w:p>
        </w:tc>
        <w:tc>
          <w:tcPr>
            <w:tcW w:w="7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545" w14:textId="77777777" w:rsidR="00766819" w:rsidRDefault="004716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Index, página inicial</w:t>
            </w:r>
          </w:p>
        </w:tc>
      </w:tr>
      <w:tr w:rsidR="00766819" w14:paraId="3C97E54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547" w14:textId="77777777" w:rsidR="00766819" w:rsidRDefault="004716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8310" w:dyaOrig="18164" w14:anchorId="3C97E595">
                <v:rect id="rectole0000000004" o:spid="_x0000_i1029" style="width:415.5pt;height:908.25pt" o:ole="" o:preferrelative="t" stroked="f">
                  <v:imagedata r:id="rId13" o:title=""/>
                </v:rect>
                <o:OLEObject Type="Embed" ProgID="StaticMetafile" ShapeID="rectole0000000004" DrawAspect="Content" ObjectID="_1673191470" r:id="rId14"/>
              </w:object>
            </w:r>
          </w:p>
          <w:p w14:paraId="3C97E548" w14:textId="77777777" w:rsidR="00766819" w:rsidRDefault="0076681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66819" w14:paraId="3C97E54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C97E54A" w14:textId="77777777" w:rsidR="00766819" w:rsidRDefault="004716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Funcionalidades:</w:t>
            </w:r>
          </w:p>
        </w:tc>
      </w:tr>
      <w:tr w:rsidR="00766819" w14:paraId="3C97E55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54C" w14:textId="77777777" w:rsidR="00766819" w:rsidRDefault="00471600">
            <w:pPr>
              <w:numPr>
                <w:ilvl w:val="0"/>
                <w:numId w:val="17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RF001 – Dar acessibilidade à todas as demais funcionalidades da plataforma;</w:t>
            </w:r>
          </w:p>
          <w:p w14:paraId="3C97E54D" w14:textId="77777777" w:rsidR="00766819" w:rsidRDefault="00471600">
            <w:pPr>
              <w:numPr>
                <w:ilvl w:val="0"/>
                <w:numId w:val="17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RF002 – Redirecionar para as demais páginas secundárias;</w:t>
            </w:r>
          </w:p>
          <w:p w14:paraId="3C97E54E" w14:textId="77777777" w:rsidR="00766819" w:rsidRDefault="00471600">
            <w:pPr>
              <w:numPr>
                <w:ilvl w:val="0"/>
                <w:numId w:val="17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RF003 –</w:t>
            </w:r>
            <w:r>
              <w:rPr>
                <w:rFonts w:ascii="Calibri" w:eastAsia="Calibri" w:hAnsi="Calibri" w:cs="Calibri"/>
              </w:rPr>
              <w:t xml:space="preserve"> Demonstrar anúncios por categoria e valor;</w:t>
            </w:r>
          </w:p>
          <w:p w14:paraId="3C97E54F" w14:textId="77777777" w:rsidR="00766819" w:rsidRDefault="00471600">
            <w:pPr>
              <w:numPr>
                <w:ilvl w:val="0"/>
                <w:numId w:val="17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RF004 – Demonstrar as Recomendações de clientes;</w:t>
            </w:r>
          </w:p>
          <w:p w14:paraId="3C97E550" w14:textId="77777777" w:rsidR="00766819" w:rsidRDefault="00471600">
            <w:pPr>
              <w:numPr>
                <w:ilvl w:val="0"/>
                <w:numId w:val="17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RF005 – Demonstrar as Redes sociais.</w:t>
            </w:r>
          </w:p>
          <w:p w14:paraId="3C97E551" w14:textId="77777777" w:rsidR="00766819" w:rsidRDefault="0076681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66819" w14:paraId="3C97E55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553" w14:textId="77777777" w:rsidR="00766819" w:rsidRDefault="004716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Esta tela tem como funcionalidade servir como entrada para acesso ao site e às demais funcionalidades da plataforma.</w:t>
            </w:r>
          </w:p>
        </w:tc>
      </w:tr>
    </w:tbl>
    <w:p w14:paraId="3C97E555" w14:textId="77777777" w:rsidR="00766819" w:rsidRDefault="00766819">
      <w:pPr>
        <w:keepNext/>
        <w:tabs>
          <w:tab w:val="left" w:pos="11070"/>
        </w:tabs>
        <w:spacing w:before="480" w:after="360" w:line="240" w:lineRule="auto"/>
        <w:jc w:val="center"/>
        <w:rPr>
          <w:rFonts w:ascii="Arial" w:eastAsia="Arial" w:hAnsi="Arial" w:cs="Arial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09"/>
        <w:gridCol w:w="7766"/>
        <w:gridCol w:w="37"/>
      </w:tblGrid>
      <w:tr w:rsidR="00766819" w14:paraId="3C97E557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30" w:type="dxa"/>
        </w:trPr>
        <w:tc>
          <w:tcPr>
            <w:tcW w:w="8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C97E556" w14:textId="77777777" w:rsidR="00766819" w:rsidRDefault="004716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Manter Processos</w:t>
            </w:r>
          </w:p>
        </w:tc>
      </w:tr>
      <w:tr w:rsidR="00766819" w14:paraId="3C97E55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558" w14:textId="77777777" w:rsidR="00766819" w:rsidRDefault="00471600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Caso de Uso:</w:t>
            </w:r>
          </w:p>
        </w:tc>
        <w:tc>
          <w:tcPr>
            <w:tcW w:w="70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559" w14:textId="77777777" w:rsidR="00766819" w:rsidRDefault="004716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Cadastrar Usuário</w:t>
            </w:r>
          </w:p>
          <w:p w14:paraId="3C97E55A" w14:textId="77777777" w:rsidR="00766819" w:rsidRDefault="004716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8310" w:dyaOrig="5385" w14:anchorId="3C97E596">
                <v:rect id="rectole0000000005" o:spid="_x0000_i1030" style="width:415.5pt;height:269.25pt" o:ole="" o:preferrelative="t" stroked="f">
                  <v:imagedata r:id="rId15" o:title=""/>
                </v:rect>
                <o:OLEObject Type="Embed" ProgID="StaticMetafile" ShapeID="rectole0000000005" DrawAspect="Content" ObjectID="_1673191471" r:id="rId16"/>
              </w:object>
            </w:r>
          </w:p>
          <w:p w14:paraId="3C97E55B" w14:textId="77777777" w:rsidR="00766819" w:rsidRDefault="0076681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66819" w14:paraId="3C97E55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5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55D" w14:textId="77777777" w:rsidR="00766819" w:rsidRDefault="0076681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3C97E55E" w14:textId="77777777" w:rsidR="00766819" w:rsidRDefault="0076681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66819" w14:paraId="3C97E56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5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560" w14:textId="77777777" w:rsidR="00766819" w:rsidRDefault="004716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Funcionalidades:</w:t>
            </w:r>
          </w:p>
        </w:tc>
      </w:tr>
      <w:tr w:rsidR="00766819" w14:paraId="3C97E56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5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562" w14:textId="77777777" w:rsidR="00766819" w:rsidRDefault="004716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RF001 </w:t>
            </w:r>
            <w:proofErr w:type="gramStart"/>
            <w:r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 Cadastrar</w:t>
            </w:r>
            <w:proofErr w:type="gramEnd"/>
            <w:r>
              <w:rPr>
                <w:rFonts w:ascii="Calibri" w:eastAsia="Calibri" w:hAnsi="Calibri" w:cs="Calibri"/>
              </w:rPr>
              <w:t xml:space="preserve"> Usuários</w:t>
            </w:r>
          </w:p>
        </w:tc>
      </w:tr>
      <w:tr w:rsidR="00766819" w14:paraId="3C97E565" w14:textId="77777777">
        <w:tblPrEx>
          <w:tblCellMar>
            <w:top w:w="0" w:type="dxa"/>
            <w:bottom w:w="0" w:type="dxa"/>
          </w:tblCellMar>
        </w:tblPrEx>
        <w:tc>
          <w:tcPr>
            <w:tcW w:w="85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564" w14:textId="77777777" w:rsidR="00766819" w:rsidRDefault="004716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Esta tela tem como funcionalidade servir como entrada de dados para cadastrar usuários que queiram usar a plataforma para vender, comprar ou trocar.</w:t>
            </w:r>
          </w:p>
        </w:tc>
      </w:tr>
      <w:tr w:rsidR="00766819" w14:paraId="3C97E57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5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864"/>
              <w:gridCol w:w="6489"/>
              <w:gridCol w:w="17"/>
              <w:gridCol w:w="16"/>
            </w:tblGrid>
            <w:tr w:rsidR="00766819" w14:paraId="3C97E567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gridAfter w:val="2"/>
                <w:wAfter w:w="30" w:type="dxa"/>
              </w:trPr>
              <w:tc>
                <w:tcPr>
                  <w:tcW w:w="847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tcMar>
                    <w:left w:w="108" w:type="dxa"/>
                    <w:right w:w="108" w:type="dxa"/>
                  </w:tcMar>
                </w:tcPr>
                <w:p w14:paraId="3C97E566" w14:textId="77777777" w:rsidR="00766819" w:rsidRDefault="00471600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</w:rPr>
                    <w:t>Manter Processos</w:t>
                  </w:r>
                </w:p>
              </w:tc>
            </w:tr>
            <w:tr w:rsidR="00766819" w14:paraId="3C97E56C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gridAfter w:val="1"/>
                <w:wAfter w:w="15" w:type="dxa"/>
                <w:trHeight w:val="1"/>
              </w:trPr>
              <w:tc>
                <w:tcPr>
                  <w:tcW w:w="14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3C97E568" w14:textId="77777777" w:rsidR="00766819" w:rsidRDefault="00471600">
                  <w:pPr>
                    <w:spacing w:after="0" w:line="240" w:lineRule="auto"/>
                    <w:jc w:val="right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Caso de Uso:</w:t>
                  </w:r>
                </w:p>
              </w:tc>
              <w:tc>
                <w:tcPr>
                  <w:tcW w:w="7004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3C97E569" w14:textId="77777777" w:rsidR="00766819" w:rsidRDefault="00471600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Cadastrar Produto</w:t>
                  </w:r>
                </w:p>
                <w:p w14:paraId="3C97E56A" w14:textId="77777777" w:rsidR="00766819" w:rsidRDefault="00766819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  <w:p w14:paraId="3C97E56B" w14:textId="77777777" w:rsidR="00766819" w:rsidRDefault="00766819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766819" w14:paraId="3C97E570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8509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3C97E56D" w14:textId="77777777" w:rsidR="00766819" w:rsidRDefault="00471600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object w:dxaOrig="8310" w:dyaOrig="4680" w14:anchorId="3C97E597">
                      <v:rect id="rectole0000000006" o:spid="_x0000_i1031" style="width:415.5pt;height:234pt" o:ole="" o:preferrelative="t" stroked="f">
                        <v:imagedata r:id="rId17" o:title=""/>
                      </v:rect>
                      <o:OLEObject Type="Embed" ProgID="StaticMetafile" ShapeID="rectole0000000006" DrawAspect="Content" ObjectID="_1673191472" r:id="rId18"/>
                    </w:object>
                  </w:r>
                </w:p>
                <w:p w14:paraId="3C97E56E" w14:textId="77777777" w:rsidR="00766819" w:rsidRDefault="00766819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  <w:p w14:paraId="3C97E56F" w14:textId="77777777" w:rsidR="00766819" w:rsidRDefault="00766819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766819" w14:paraId="3C97E572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8509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3C97E571" w14:textId="77777777" w:rsidR="00766819" w:rsidRDefault="00471600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Funcionalidades:</w:t>
                  </w:r>
                </w:p>
              </w:tc>
            </w:tr>
            <w:tr w:rsidR="00766819" w14:paraId="3C97E575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8509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3C97E573" w14:textId="77777777" w:rsidR="00766819" w:rsidRDefault="00471600">
                  <w:pPr>
                    <w:numPr>
                      <w:ilvl w:val="0"/>
                      <w:numId w:val="18"/>
                    </w:numPr>
                    <w:spacing w:after="0" w:line="240" w:lineRule="auto"/>
                    <w:ind w:left="720" w:hanging="36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RF001 – Cadastrar Produto.</w:t>
                  </w:r>
                </w:p>
                <w:p w14:paraId="3C97E574" w14:textId="77777777" w:rsidR="00766819" w:rsidRDefault="00766819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766819" w14:paraId="3C97E577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8509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3C97E576" w14:textId="77777777" w:rsidR="00766819" w:rsidRDefault="00471600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Esta tela tem como funcionalidade fazer a entrada de dados relacionados à produtos que serão anunciados no site.</w:t>
                  </w:r>
                </w:p>
              </w:tc>
            </w:tr>
          </w:tbl>
          <w:p w14:paraId="3C97E578" w14:textId="77777777" w:rsidR="00766819" w:rsidRDefault="0076681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66819" w14:paraId="3C97E57B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30" w:type="dxa"/>
        </w:trPr>
        <w:tc>
          <w:tcPr>
            <w:tcW w:w="8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C97E57A" w14:textId="77777777" w:rsidR="00766819" w:rsidRDefault="004716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Manter Processos</w:t>
            </w:r>
          </w:p>
        </w:tc>
      </w:tr>
      <w:tr w:rsidR="00766819" w14:paraId="3C97E58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57C" w14:textId="77777777" w:rsidR="00766819" w:rsidRDefault="00471600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Caso de Uso:</w:t>
            </w:r>
          </w:p>
        </w:tc>
        <w:tc>
          <w:tcPr>
            <w:tcW w:w="70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57D" w14:textId="77777777" w:rsidR="00766819" w:rsidRDefault="004716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Fazer login</w:t>
            </w:r>
          </w:p>
          <w:p w14:paraId="3C97E57E" w14:textId="77777777" w:rsidR="00766819" w:rsidRDefault="0076681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3C97E57F" w14:textId="77777777" w:rsidR="00766819" w:rsidRDefault="0076681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66819" w14:paraId="3C97E58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5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581" w14:textId="77777777" w:rsidR="00766819" w:rsidRDefault="004716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8310" w:dyaOrig="5655" w14:anchorId="3C97E598">
                <v:rect id="rectole0000000007" o:spid="_x0000_i1032" style="width:415.5pt;height:282.75pt" o:ole="" o:preferrelative="t" stroked="f">
                  <v:imagedata r:id="rId19" o:title=""/>
                </v:rect>
                <o:OLEObject Type="Embed" ProgID="StaticMetafile" ShapeID="rectole0000000007" DrawAspect="Content" ObjectID="_1673191473" r:id="rId20"/>
              </w:object>
            </w:r>
          </w:p>
          <w:p w14:paraId="3C97E582" w14:textId="77777777" w:rsidR="00766819" w:rsidRDefault="0076681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3C97E583" w14:textId="77777777" w:rsidR="00766819" w:rsidRDefault="0076681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66819" w14:paraId="3C97E58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5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585" w14:textId="77777777" w:rsidR="00766819" w:rsidRDefault="004716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Funcionalidades:</w:t>
            </w:r>
          </w:p>
        </w:tc>
      </w:tr>
      <w:tr w:rsidR="00766819" w14:paraId="3C97E58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5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587" w14:textId="77777777" w:rsidR="00766819" w:rsidRDefault="00471600">
            <w:pPr>
              <w:numPr>
                <w:ilvl w:val="0"/>
                <w:numId w:val="1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RF001 –</w:t>
            </w:r>
            <w:r>
              <w:rPr>
                <w:rFonts w:ascii="Calibri" w:eastAsia="Calibri" w:hAnsi="Calibri" w:cs="Calibri"/>
              </w:rPr>
              <w:t xml:space="preserve"> Dar acessibilidade à </w:t>
            </w:r>
            <w:proofErr w:type="spellStart"/>
            <w:r>
              <w:rPr>
                <w:rFonts w:ascii="Calibri" w:eastAsia="Calibri" w:hAnsi="Calibri" w:cs="Calibri"/>
              </w:rPr>
              <w:t>area</w:t>
            </w:r>
            <w:proofErr w:type="spellEnd"/>
            <w:r>
              <w:rPr>
                <w:rFonts w:ascii="Calibri" w:eastAsia="Calibri" w:hAnsi="Calibri" w:cs="Calibri"/>
              </w:rPr>
              <w:t xml:space="preserve"> de usuário através de login e senha.</w:t>
            </w:r>
          </w:p>
          <w:p w14:paraId="3C97E588" w14:textId="77777777" w:rsidR="00766819" w:rsidRDefault="0076681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66819" w14:paraId="3C97E58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5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E58A" w14:textId="77777777" w:rsidR="00766819" w:rsidRDefault="004716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Esta tela tem como funcionalidade servir como entrada para acesso ao site e às demais funcionalidades da plataforma através de login e senha de usuário cadastrado.</w:t>
            </w:r>
          </w:p>
        </w:tc>
      </w:tr>
    </w:tbl>
    <w:p w14:paraId="3C97E58C" w14:textId="77777777" w:rsidR="00766819" w:rsidRDefault="00766819">
      <w:pPr>
        <w:keepNext/>
        <w:tabs>
          <w:tab w:val="left" w:pos="11070"/>
        </w:tabs>
        <w:spacing w:before="480" w:after="360" w:line="240" w:lineRule="auto"/>
        <w:jc w:val="center"/>
        <w:rPr>
          <w:rFonts w:ascii="Arial" w:eastAsia="Arial" w:hAnsi="Arial" w:cs="Arial"/>
          <w:b/>
          <w:sz w:val="28"/>
        </w:rPr>
      </w:pPr>
    </w:p>
    <w:p w14:paraId="3C97E58D" w14:textId="77777777" w:rsidR="00766819" w:rsidRDefault="004716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3C97E58E" w14:textId="77777777" w:rsidR="00766819" w:rsidRDefault="00766819">
      <w:pPr>
        <w:rPr>
          <w:rFonts w:ascii="Arial" w:eastAsia="Arial" w:hAnsi="Arial" w:cs="Arial"/>
        </w:rPr>
      </w:pPr>
    </w:p>
    <w:p w14:paraId="3C97E58F" w14:textId="77777777" w:rsidR="00766819" w:rsidRDefault="00471600">
      <w:pPr>
        <w:keepNext/>
        <w:numPr>
          <w:ilvl w:val="0"/>
          <w:numId w:val="20"/>
        </w:numPr>
        <w:tabs>
          <w:tab w:val="left" w:pos="11070"/>
        </w:tabs>
        <w:spacing w:before="480" w:after="360" w:line="240" w:lineRule="auto"/>
        <w:ind w:left="432" w:hanging="432"/>
        <w:jc w:val="center"/>
        <w:rPr>
          <w:rFonts w:ascii="Arial" w:eastAsia="Arial" w:hAnsi="Arial" w:cs="Arial"/>
          <w:b/>
          <w:caps/>
          <w:sz w:val="28"/>
        </w:rPr>
      </w:pPr>
      <w:r>
        <w:rPr>
          <w:rFonts w:ascii="Arial" w:eastAsia="Arial" w:hAnsi="Arial" w:cs="Arial"/>
          <w:b/>
          <w:sz w:val="28"/>
        </w:rPr>
        <w:t>CONCLUSÃO</w:t>
      </w:r>
    </w:p>
    <w:p w14:paraId="3C97E590" w14:textId="77777777" w:rsidR="00766819" w:rsidRDefault="00471600">
      <w:pP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b/>
          <w:caps/>
          <w:sz w:val="24"/>
        </w:rPr>
      </w:pPr>
      <w:r>
        <w:rPr>
          <w:rFonts w:ascii="Arial" w:eastAsia="Arial" w:hAnsi="Arial" w:cs="Arial"/>
          <w:sz w:val="24"/>
        </w:rPr>
        <w:t>Após a realização deste projeto, conclui-se que a realização desta plataforma, viabiliza uma melhora na maneira como as negociações de artigos online acontecem. Ela torna a interação entre compradores, vendedores e usuários mais eficaz, rápida e segura. Os</w:t>
      </w:r>
      <w:r>
        <w:rPr>
          <w:rFonts w:ascii="Arial" w:eastAsia="Arial" w:hAnsi="Arial" w:cs="Arial"/>
          <w:sz w:val="24"/>
        </w:rPr>
        <w:t xml:space="preserve"> usuários podem se sentir seguros de que receberão ou o valor, ou o produto pelo qual esperam.</w:t>
      </w:r>
    </w:p>
    <w:sectPr w:rsidR="007668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7BA0"/>
    <w:multiLevelType w:val="multilevel"/>
    <w:tmpl w:val="0C0C89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A66E25"/>
    <w:multiLevelType w:val="multilevel"/>
    <w:tmpl w:val="993282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1A36041"/>
    <w:multiLevelType w:val="multilevel"/>
    <w:tmpl w:val="D88069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2DA7750"/>
    <w:multiLevelType w:val="multilevel"/>
    <w:tmpl w:val="0E925A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2642170"/>
    <w:multiLevelType w:val="multilevel"/>
    <w:tmpl w:val="E93426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80A3E0E"/>
    <w:multiLevelType w:val="multilevel"/>
    <w:tmpl w:val="DC88EA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A0E27A8"/>
    <w:multiLevelType w:val="multilevel"/>
    <w:tmpl w:val="1E76F3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B674118"/>
    <w:multiLevelType w:val="multilevel"/>
    <w:tmpl w:val="FA1EE1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6CB29F6"/>
    <w:multiLevelType w:val="multilevel"/>
    <w:tmpl w:val="18246D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AB079A5"/>
    <w:multiLevelType w:val="multilevel"/>
    <w:tmpl w:val="1F00A5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3035E45"/>
    <w:multiLevelType w:val="multilevel"/>
    <w:tmpl w:val="6D6416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07667B4"/>
    <w:multiLevelType w:val="multilevel"/>
    <w:tmpl w:val="4CC8F4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84D1C05"/>
    <w:multiLevelType w:val="multilevel"/>
    <w:tmpl w:val="31BA07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AD118C0"/>
    <w:multiLevelType w:val="multilevel"/>
    <w:tmpl w:val="6AA6D4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D1F0EA2"/>
    <w:multiLevelType w:val="multilevel"/>
    <w:tmpl w:val="07A0EA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D60564E"/>
    <w:multiLevelType w:val="multilevel"/>
    <w:tmpl w:val="79A416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0792CAA"/>
    <w:multiLevelType w:val="multilevel"/>
    <w:tmpl w:val="79CE6E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0B23B02"/>
    <w:multiLevelType w:val="multilevel"/>
    <w:tmpl w:val="0E1495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9D07118"/>
    <w:multiLevelType w:val="multilevel"/>
    <w:tmpl w:val="EE2836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EDA4F9D"/>
    <w:multiLevelType w:val="multilevel"/>
    <w:tmpl w:val="1CB466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4"/>
  </w:num>
  <w:num w:numId="3">
    <w:abstractNumId w:val="19"/>
  </w:num>
  <w:num w:numId="4">
    <w:abstractNumId w:val="2"/>
  </w:num>
  <w:num w:numId="5">
    <w:abstractNumId w:val="13"/>
  </w:num>
  <w:num w:numId="6">
    <w:abstractNumId w:val="10"/>
  </w:num>
  <w:num w:numId="7">
    <w:abstractNumId w:val="14"/>
  </w:num>
  <w:num w:numId="8">
    <w:abstractNumId w:val="16"/>
  </w:num>
  <w:num w:numId="9">
    <w:abstractNumId w:val="0"/>
  </w:num>
  <w:num w:numId="10">
    <w:abstractNumId w:val="15"/>
  </w:num>
  <w:num w:numId="11">
    <w:abstractNumId w:val="8"/>
  </w:num>
  <w:num w:numId="12">
    <w:abstractNumId w:val="12"/>
  </w:num>
  <w:num w:numId="13">
    <w:abstractNumId w:val="17"/>
  </w:num>
  <w:num w:numId="14">
    <w:abstractNumId w:val="9"/>
  </w:num>
  <w:num w:numId="15">
    <w:abstractNumId w:val="11"/>
  </w:num>
  <w:num w:numId="16">
    <w:abstractNumId w:val="1"/>
  </w:num>
  <w:num w:numId="17">
    <w:abstractNumId w:val="7"/>
  </w:num>
  <w:num w:numId="18">
    <w:abstractNumId w:val="18"/>
  </w:num>
  <w:num w:numId="19">
    <w:abstractNumId w:val="3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6819"/>
    <w:rsid w:val="00471600"/>
    <w:rsid w:val="0076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7E3EA"/>
  <w15:docId w15:val="{4F2E1BC1-240F-4BF7-B27B-F435FA55A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1461</Words>
  <Characters>7890</Characters>
  <Application>Microsoft Office Word</Application>
  <DocSecurity>0</DocSecurity>
  <Lines>65</Lines>
  <Paragraphs>18</Paragraphs>
  <ScaleCrop>false</ScaleCrop>
  <Company/>
  <LinksUpToDate>false</LinksUpToDate>
  <CharactersWithSpaces>9333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22764</cp:lastModifiedBy>
  <cp:revision>2</cp:revision>
  <dcterms:created xsi:type="dcterms:W3CDTF">2021-01-26T21:36:00Z</dcterms:created>
  <dcterms:modified xsi:type="dcterms:W3CDTF">2021-01-26T21:38:00Z</dcterms:modified>
</cp:coreProperties>
</file>