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37836C">
      <w:pPr>
        <w:pBdr/>
        <w:spacing/>
        <w:ind/>
        <w:rPr/>
      </w:pPr>
      <w:r/>
      <w:r/>
    </w:p>
    <w:tbl>
      <w:tblPr>
        <w:tblStyle w:val="898"/>
        <w:jc w:val="center"/>
        <w:tblInd w:w="0" w:type="dxa"/>
        <w:tblW w:w="11520" w:type="dxa"/>
        <w:tblBorders/>
        <w:tblLayout w:type="fixed"/>
        <w:tblLook w:val="0600" w:firstRow="0" w:lastRow="0" w:firstColumn="0" w:lastColumn="0" w:noHBand="1" w:noVBand="1"/>
      </w:tblPr>
      <w:tblGrid>
        <w:gridCol w:w="5760"/>
        <w:gridCol w:w="5760"/>
      </w:tblGrid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5D6AE050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/>
            </w:pPr>
            <w:r/>
            <w:r/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0" o:spid="_x0000_s0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82C52B3" w14:textId="3FBB8F46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2" name="image55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" o:spid="_x0000_s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076D7D9D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53C89681" w14:textId="78E2B5C1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5EC0157" w14:textId="5B7550CB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92d050"/>
                      <w:sz w:val="36"/>
                      <w:szCs w:val="36"/>
                    </w:rPr>
                  </w:pP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en-US"/>
                    </w:rPr>
                    <w:t xml:space="preserve">VERDE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</w:p>
                <w:p w14:paraId="09FC3030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2B990E3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44B991D4" w14:textId="792D884F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C049F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87511D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3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2" o:spid="_x0000_s2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5E3B1071" w14:textId="12A5D0EE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4" name="image53.jpg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3" o:spid="_x0000_s3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AF2B1FE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7FE2304" w14:textId="4F2DF635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E7AA18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92d050"/>
                      <w:sz w:val="36"/>
                      <w:szCs w:val="36"/>
                    </w:rPr>
                  </w:pP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en-US"/>
                    </w:rPr>
                    <w:t xml:space="preserve">VERDE</w:t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</w:p>
                <w:p w14:paraId="69254BF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FB2510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069F1426" w14:textId="0DB9DA5A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3D12D97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172D322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65AAEE9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5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4" o:spid="_x0000_s4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991112B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6" name="Imagem 568238468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5" o:spid="_x0000_s5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7D4C7C6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4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E7AA18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92d050"/>
                      <w:sz w:val="36"/>
                      <w:szCs w:val="36"/>
                    </w:rPr>
                  </w:pP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en-US"/>
                    </w:rPr>
                    <w:t xml:space="preserve">VERDE</w:t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</w:p>
                <w:p w14:paraId="06D9409A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790015A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CB19B87" w14:textId="43493DF7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3A82ACF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4232F89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143748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7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6" o:spid="_x0000_s6" type="#_x0000_t75" style="position:absolute;z-index:3072;o:allowoverlap:true;o:allowincell:true;mso-position-horizontal-relative:text;margin-left:157.72pt;mso-position-horizontal:absolute;mso-position-vertical-relative:text;margin-top:11.32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876B548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8" name="Imagem 1256171444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7" o:spid="_x0000_s7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D15667F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615E4D8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E7AA18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92d050"/>
                      <w:sz w:val="36"/>
                      <w:szCs w:val="36"/>
                    </w:rPr>
                  </w:pP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en-US"/>
                    </w:rPr>
                    <w:t xml:space="preserve">VERDE</w:t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</w:p>
                <w:p w14:paraId="32A2B0B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26620F22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25F6870" w14:textId="4E470D50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1305A7A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p w14:paraId="5AFDC6D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>
          <w:jc w:val="center"/>
          <w:trHeight w:val="4637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2C7F88EE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899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58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9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8" o:spid="_x0000_s8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33B4D69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0" name="Imagem 5033432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5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9" o:spid="_x0000_s9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3B987D26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1C830E16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E7AA18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92d050"/>
                      <w:sz w:val="36"/>
                      <w:szCs w:val="36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en-US"/>
                    </w:rPr>
                    <w:t xml:space="preserve">VERDE</w:t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</w:p>
                <w:p w14:paraId="08083B8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3EE1796C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60716F05" w14:textId="3FA36ADE">
                  <w:pPr>
                    <w:widowControl w:val="false"/>
                    <w:pBdr/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</w:tc>
            </w:tr>
          </w:tbl>
          <w:p w14:paraId="40DA8C2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760" w:type="dxa"/>
          </w:tcPr>
          <w:p w14:paraId="1B3F4D92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  <w:tbl>
            <w:tblPr>
              <w:tblStyle w:val="900"/>
              <w:tblInd w:w="0" w:type="dxa"/>
              <w:tblW w:w="5535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535"/>
            </w:tblGrid>
            <w:tr>
              <w:trPr>
                <w:trHeight w:val="3600"/>
              </w:trPr>
              <w:tc>
                <w:tcPr>
                  <w:tcBorders/>
                  <w:tcMar>
                    <w:left w:w="100" w:type="dxa"/>
                    <w:top w:w="100" w:type="dxa"/>
                    <w:right w:w="100" w:type="dxa"/>
                    <w:bottom w:w="100" w:type="dxa"/>
                  </w:tcMar>
                  <w:tcW w:w="5535" w:type="dxa"/>
                </w:tcPr>
                <w:p w14:paraId="1986009E">
                  <w:pPr>
                    <w:pBdr/>
                    <w:spacing/>
                    <w:ind/>
                    <w:rPr/>
                  </w:pPr>
                  <w:r>
                    <mc:AlternateContent>
                      <mc:Choice Requires="wpg">
                        <w:drawing>
      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      <wp:simplePos x="0" y="0"/>
                            <wp:positionH relativeFrom="column">
                              <wp:posOffset>2003044</wp:posOffset>
                            </wp:positionH>
                            <wp:positionV relativeFrom="paragraph">
                              <wp:posOffset>266087</wp:posOffset>
                            </wp:positionV>
                            <wp:extent cx="1362456" cy="832104"/>
                            <wp:effectExtent l="0" t="0" r="0" b="0"/>
                            <wp:wrapSquare wrapText="bothSides"/>
                            <wp:docPr id="11" name="Image 2" descr="brasao_paroquia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865082" name="Image 2" descr="brasao_paroquia"/>
                                    <pic:cNvPicPr/>
                                    <pic:nvPr/>
                                  </pic:nvPicPr>
                                  <pic:blipFill rotWithShape="1">
                                    <a:blip r:embed="rId9"/>
                                    <a:stretch/>
                                  </pic:blipFill>
                                  <pic:spPr bwMode="auto">
                                    <a:xfrm rot="0" flipH="0" flipV="0">
                                      <a:off x="0" y="0"/>
                                      <a:ext cx="1362455" cy="8321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0" o:spid="_x0000_s10" type="#_x0000_t75" style="position:absolute;z-index:3072;o:allowoverlap:true;o:allowincell:true;mso-position-horizontal-relative:text;margin-left:157.72pt;mso-position-horizontal:absolute;mso-position-vertical-relative:text;margin-top:20.95pt;mso-position-vertical:absolute;width:107.28pt;height:65.52pt;mso-wrap-distance-left:9.07pt;mso-wrap-distance-top:0.00pt;mso-wrap-distance-right:9.07pt;mso-wrap-distance-bottom:0.00pt;rotation:0;z-index:1;" stroked="false">
                            <w10:wrap type="square"/>
                            <v:imagedata r:id="rId9" o:title=""/>
                            <o:lock v:ext="edit" rotation="t"/>
                          </v:shape>
                        </w:pict>
                      </mc:Fallback>
                    </mc:AlternateContent>
                  </w:r>
                  <w:r/>
                </w:p>
                <w:p w14:paraId="668FA39E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rFonts w:ascii="Century Gothic" w:hAnsi="Century Gothic"/>
                      <w:lang w:val="pt-BR"/>
                    </w:rPr>
                  </w:r>
                  <w:r>
                    <w:rPr>
                      <w:lang w:val="pt-BR"/>
                    </w:rPr>
                    <mc:AlternateContent>
                      <mc:Choice Requires="wpg">
                        <w:drawing>
                          <wp:inline xmlns:wp="http://schemas.openxmlformats.org/drawingml/2006/wordprocessingDrawing" distT="0" distB="0" distL="0" distR="0">
                            <wp:extent cx="1138238" cy="791115"/>
                            <wp:effectExtent l="0" t="0" r="0" b="0"/>
                            <wp:docPr id="12" name="Imagem 212633070" descr="ecri2015.jp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53.jpg" descr="ecri2015.jpg"/>
                                    <pic:cNvPicPr/>
                                    <pic:nvPr/>
                                  </pic:nvPicPr>
                                  <pic:blipFill rotWithShape="1">
                                    <a:blip r:embed="rId1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8238" cy="79111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_x0000_i11" o:spid="_x0000_s11" type="#_x0000_t75" style="width:89.63pt;height:62.29pt;mso-wrap-distance-left:0.00pt;mso-wrap-distance-top:0.00pt;mso-wrap-distance-right:0.00pt;mso-wrap-distance-bottom:0.00pt;z-index:1;">
                            <v:imagedata r:id="rId10" o:title=""/>
                            <o:lock v:ext="edit" rotation="t"/>
                          </v:shape>
                        </w:pict>
                      </mc:Fallback>
                    </mc:AlternateContent>
                  </w:r>
                  <w:r>
                    <w:rPr>
                      <w:lang w:val="pt-BR"/>
                    </w:rPr>
                    <w:t xml:space="preserve">               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F84CC7A" w14:textId="77777777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rPr>
                      <w:lang w:val="pt-BR"/>
                    </w:rPr>
                  </w:pP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  <w:p w14:paraId="27EA5714" w14:textId="3A623CE2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48"/>
                      <w:szCs w:val="48"/>
                      <w:lang w:val="pt-BR"/>
                    </w:rPr>
                  </w:pP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en-US"/>
                    </w:rPr>
                    <w:t xml:space="preserve">BRASIL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  <w:t xml:space="preserve"> </w:t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  <w:r>
                    <w:rPr>
                      <w:b/>
                      <w:sz w:val="48"/>
                      <w:szCs w:val="48"/>
                      <w:lang w:val="pt-BR"/>
                    </w:rPr>
                  </w:r>
                </w:p>
                <w:p w14:paraId="4E7AA186">
                  <w:pPr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color w:val="92d050"/>
                      <w:sz w:val="36"/>
                      <w:szCs w:val="36"/>
                    </w:rPr>
                  </w:pPr>
                  <w:r>
                    <w:rPr>
                      <w:b/>
                      <w:color w:val="92d050"/>
                      <w:sz w:val="36"/>
                      <w:szCs w:val="36"/>
                      <w:lang w:val="pt-BR"/>
                    </w:rPr>
                    <w:t xml:space="preserve">ARCO </w:t>
                  </w:r>
                  <w:r>
                    <w:rPr>
                      <w:b/>
                      <w:color w:val="92d050"/>
                      <w:sz w:val="36"/>
                      <w:szCs w:val="36"/>
                      <w:lang w:val="en-US"/>
                    </w:rPr>
                    <w:t xml:space="preserve">VERDE</w:t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  <w:r>
                    <w:rPr>
                      <w:b/>
                      <w:color w:val="92d050"/>
                      <w:sz w:val="36"/>
                      <w:szCs w:val="36"/>
                    </w:rPr>
                  </w:r>
                </w:p>
                <w:p w14:paraId="134F2152" w14:textId="77777777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5DBE019B" w14:textId="77777777">
                  <w:pPr>
                    <w:widowControl w:val="false"/>
                    <w:pBdr/>
                    <w:spacing w:line="240" w:lineRule="auto"/>
                    <w:ind/>
                    <w:rPr>
                      <w:b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</w:r>
                </w:p>
                <w:p w14:paraId="7572C98C" w14:textId="051B7624">
                  <w:pPr>
                    <w:widowControl w:val="false"/>
                    <w:pBdr>
                      <w:top w:val="none" w:color="000000" w:sz="4" w:space="0"/>
                      <w:left w:val="none" w:color="000000" w:sz="4" w:space="0"/>
                      <w:bottom w:val="none" w:color="000000" w:sz="4" w:space="0"/>
                      <w:right w:val="none" w:color="000000" w:sz="4" w:space="0"/>
                      <w:between w:val="none" w:color="000000" w:sz="4" w:space="0"/>
                    </w:pBdr>
                    <w:spacing w:line="240" w:lineRule="auto"/>
                    <w:ind/>
                    <w:jc w:val="center"/>
                    <w:rPr>
                      <w:lang w:val="pt-BR"/>
                    </w:rPr>
                  </w:pPr>
                  <w:r>
                    <w:rPr>
                      <w:b/>
                      <w:sz w:val="24"/>
                      <w:szCs w:val="24"/>
                      <w:lang w:val="en-US"/>
                    </w:rPr>
                    <w:t xml:space="preserve">I </w:t>
                  </w:r>
                  <w:r>
                    <w:rPr>
                      <w:b/>
                      <w:sz w:val="24"/>
                      <w:szCs w:val="24"/>
                      <w:lang w:val="pt-BR"/>
                    </w:rPr>
                    <w:t xml:space="preserve">Encontro de Crianças com Cristo - ECRI</w:t>
                  </w:r>
                  <w:r>
                    <w:rPr>
                      <w:lang w:val="pt-BR"/>
                    </w:rPr>
                  </w:r>
                  <w:r>
                    <w:rPr>
                      <w:lang w:val="pt-BR"/>
                    </w:rPr>
                  </w:r>
                </w:p>
              </w:tc>
            </w:tr>
          </w:tbl>
          <w:p w14:paraId="6C316E8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40" w:lineRule="auto"/>
              <w:ind/>
              <w:rPr>
                <w:lang w:val="pt-BR"/>
              </w:rPr>
            </w:pPr>
            <w:r>
              <w:rPr>
                <w:lang w:val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 w14:paraId="616B94A8" w14:textId="3AB7AA28">
      <w:pPr>
        <w:pageBreakBefore w:val="true"/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rPr>
          <w:lang w:val="pt-BR"/>
        </w:rPr>
      </w:pPr>
      <w:r>
        <w:rPr>
          <w:lang w:val="en-US"/>
        </w:rPr>
      </w:r>
      <w:r>
        <w:rPr>
          <w:lang w:val="pt-BR"/>
        </w:rPr>
      </w:r>
      <w:r>
        <w:rPr>
          <w:lang w:val="pt-BR"/>
        </w:rPr>
      </w:r>
    </w:p>
    <w:sectPr>
      <w:footnotePr/>
      <w:endnotePr/>
      <w:type w:val="nextPage"/>
      <w:pgSz w:h="15840" w:orient="portrait" w:w="12240"/>
      <w:pgMar w:top="360" w:right="360" w:bottom="360" w:left="360" w:header="0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604020202020204"/>
  </w:font>
  <w:font w:name="Segoe UI">
    <w:panose1 w:val="020B0502040404020203"/>
  </w:font>
  <w:font w:name="Trebuchet M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pt-BR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2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2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2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2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2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2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2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2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2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2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2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2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2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2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2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2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2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2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2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pPr>
      <w:pBdr/>
      <w:spacing/>
      <w:ind/>
    </w:pPr>
  </w:style>
  <w:style w:type="paragraph" w:styleId="886">
    <w:name w:val="Heading 1"/>
    <w:basedOn w:val="885"/>
    <w:next w:val="885"/>
    <w:pPr>
      <w:keepNext w:val="true"/>
      <w:keepLines w:val="true"/>
      <w:pBdr/>
      <w:spacing w:before="200"/>
      <w:ind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887">
    <w:name w:val="Heading 2"/>
    <w:basedOn w:val="885"/>
    <w:next w:val="885"/>
    <w:pPr>
      <w:keepNext w:val="true"/>
      <w:keepLines w:val="true"/>
      <w:pBdr/>
      <w:spacing w:before="200"/>
      <w:ind/>
      <w:outlineLvl w:val="1"/>
    </w:pPr>
    <w:rPr>
      <w:rFonts w:ascii="Trebuchet MS" w:hAnsi="Trebuchet MS" w:eastAsia="Trebuchet MS" w:cs="Trebuchet MS"/>
      <w:b/>
      <w:sz w:val="26"/>
      <w:szCs w:val="26"/>
    </w:rPr>
  </w:style>
  <w:style w:type="paragraph" w:styleId="888">
    <w:name w:val="Heading 3"/>
    <w:basedOn w:val="885"/>
    <w:next w:val="885"/>
    <w:pPr>
      <w:keepNext w:val="true"/>
      <w:keepLines w:val="true"/>
      <w:pBdr/>
      <w:spacing w:before="160"/>
      <w:ind/>
      <w:outlineLvl w:val="2"/>
    </w:pPr>
    <w:rPr>
      <w:rFonts w:ascii="Trebuchet MS" w:hAnsi="Trebuchet MS" w:eastAsia="Trebuchet MS" w:cs="Trebuchet MS"/>
      <w:b/>
      <w:color w:val="666666"/>
      <w:sz w:val="24"/>
      <w:szCs w:val="24"/>
    </w:rPr>
  </w:style>
  <w:style w:type="paragraph" w:styleId="889">
    <w:name w:val="Heading 4"/>
    <w:basedOn w:val="885"/>
    <w:next w:val="885"/>
    <w:pPr>
      <w:keepNext w:val="true"/>
      <w:keepLines w:val="true"/>
      <w:pBdr/>
      <w:spacing w:before="160"/>
      <w:ind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890">
    <w:name w:val="Heading 5"/>
    <w:basedOn w:val="885"/>
    <w:next w:val="885"/>
    <w:pPr>
      <w:keepNext w:val="true"/>
      <w:keepLines w:val="true"/>
      <w:pBdr/>
      <w:spacing w:before="160"/>
      <w:ind/>
      <w:outlineLvl w:val="4"/>
    </w:pPr>
    <w:rPr>
      <w:rFonts w:ascii="Trebuchet MS" w:hAnsi="Trebuchet MS" w:eastAsia="Trebuchet MS" w:cs="Trebuchet MS"/>
      <w:color w:val="666666"/>
    </w:rPr>
  </w:style>
  <w:style w:type="paragraph" w:styleId="891">
    <w:name w:val="Heading 6"/>
    <w:basedOn w:val="885"/>
    <w:next w:val="885"/>
    <w:pPr>
      <w:keepNext w:val="true"/>
      <w:keepLines w:val="true"/>
      <w:pBdr/>
      <w:spacing w:before="160"/>
      <w:ind/>
      <w:outlineLvl w:val="5"/>
    </w:pPr>
    <w:rPr>
      <w:rFonts w:ascii="Trebuchet MS" w:hAnsi="Trebuchet MS" w:eastAsia="Trebuchet MS" w:cs="Trebuchet MS"/>
      <w:i/>
      <w:color w:val="666666"/>
    </w:rPr>
  </w:style>
  <w:style w:type="character" w:styleId="892" w:default="1">
    <w:name w:val="Default Paragraph Font"/>
    <w:uiPriority w:val="1"/>
    <w:semiHidden/>
    <w:unhideWhenUsed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table" w:styleId="89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6">
    <w:name w:val="Title"/>
    <w:basedOn w:val="885"/>
    <w:next w:val="885"/>
    <w:pPr>
      <w:keepNext w:val="true"/>
      <w:keepLines w:val="true"/>
      <w:pBdr/>
      <w:spacing/>
      <w:ind/>
    </w:pPr>
    <w:rPr>
      <w:rFonts w:ascii="Trebuchet MS" w:hAnsi="Trebuchet MS" w:eastAsia="Trebuchet MS" w:cs="Trebuchet MS"/>
      <w:sz w:val="42"/>
      <w:szCs w:val="42"/>
    </w:rPr>
  </w:style>
  <w:style w:type="paragraph" w:styleId="897">
    <w:name w:val="Subtitle"/>
    <w:basedOn w:val="885"/>
    <w:next w:val="885"/>
    <w:pPr>
      <w:keepNext w:val="true"/>
      <w:keepLines w:val="true"/>
      <w:pBdr/>
      <w:spacing w:after="200"/>
      <w:ind/>
    </w:pPr>
    <w:rPr>
      <w:rFonts w:ascii="Trebuchet MS" w:hAnsi="Trebuchet MS" w:eastAsia="Trebuchet MS" w:cs="Trebuchet MS"/>
      <w:i/>
      <w:color w:val="666666"/>
      <w:sz w:val="26"/>
      <w:szCs w:val="26"/>
    </w:rPr>
  </w:style>
  <w:style w:type="table" w:styleId="898" w:customStyle="1">
    <w:name w:val="StGen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StGen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StGen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StGen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StGen10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StGen11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StGen12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StGen13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StGen14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StGen15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StGen16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StGen17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StGen18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StGen19"/>
    <w:basedOn w:val="895"/>
    <w:pPr>
      <w:pBdr/>
      <w:spacing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Balloon Text"/>
    <w:basedOn w:val="885"/>
    <w:link w:val="919"/>
    <w:uiPriority w:val="99"/>
    <w:semiHidden/>
    <w:unhideWhenUsed/>
    <w:pPr>
      <w:pBdr/>
      <w:spacing w:line="240" w:lineRule="auto"/>
      <w:ind/>
    </w:pPr>
    <w:rPr>
      <w:rFonts w:ascii="Segoe UI" w:hAnsi="Segoe UI" w:cs="Segoe UI"/>
      <w:sz w:val="18"/>
      <w:szCs w:val="18"/>
    </w:rPr>
  </w:style>
  <w:style w:type="character" w:styleId="919" w:customStyle="1">
    <w:name w:val="Texto de balão Char"/>
    <w:basedOn w:val="892"/>
    <w:link w:val="918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E5397691-606A-4109-BDB4-4EE3C8FFD8F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Petrobras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Depaula</dc:creator>
  <cp:revision>6</cp:revision>
  <dcterms:created xsi:type="dcterms:W3CDTF">2026-02-26T14:33:00Z</dcterms:created>
  <dcterms:modified xsi:type="dcterms:W3CDTF">2026-03-28T19:36:42Z</dcterms:modified>
</cp:coreProperties>
</file>