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ahx5ack3ay95" w:id="0"/>
      <w:bookmarkEnd w:id="0"/>
      <w:r w:rsidDel="00000000" w:rsidR="00000000" w:rsidRPr="00000000">
        <w:rPr>
          <w:rtl w:val="0"/>
        </w:rPr>
        <w:t xml:space="preserve">TEMPERO REGIONAL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120863" cy="312086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0863" cy="312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keepNext w:val="0"/>
        <w:keepLines w:val="1"/>
        <w:shd w:fill="ffffff" w:val="clear"/>
        <w:spacing w:after="240" w:line="240" w:lineRule="auto"/>
        <w:jc w:val="both"/>
        <w:rPr/>
      </w:pPr>
      <w:bookmarkStart w:colFirst="0" w:colLast="0" w:name="_gxmx9t8npz5w" w:id="1"/>
      <w:bookmarkEnd w:id="1"/>
      <w:r w:rsidDel="00000000" w:rsidR="00000000" w:rsidRPr="00000000">
        <w:rPr>
          <w:rtl w:val="0"/>
        </w:rPr>
        <w:t xml:space="preserve">Tópicos:</w:t>
      </w:r>
    </w:p>
    <w:p w:rsidR="00000000" w:rsidDel="00000000" w:rsidP="00000000" w:rsidRDefault="00000000" w:rsidRPr="00000000" w14:paraId="00000006">
      <w:pPr>
        <w:shd w:fill="ffffff" w:val="clear"/>
        <w:spacing w:after="240" w:lineRule="auto"/>
        <w:jc w:val="both"/>
        <w:rPr>
          <w:color w:val="0000ff"/>
          <w:sz w:val="24"/>
          <w:szCs w:val="24"/>
          <w:u w:val="singl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🔹 </w:t>
      </w:r>
      <w:r w:rsidDel="00000000" w:rsidR="00000000" w:rsidRPr="00000000">
        <w:rPr>
          <w:color w:val="0000ff"/>
          <w:sz w:val="24"/>
          <w:szCs w:val="24"/>
          <w:u w:val="single"/>
          <w:rtl w:val="0"/>
        </w:rPr>
        <w:t xml:space="preserve">Descrição do projeto</w:t>
      </w:r>
    </w:p>
    <w:p w:rsidR="00000000" w:rsidDel="00000000" w:rsidP="00000000" w:rsidRDefault="00000000" w:rsidRPr="00000000" w14:paraId="00000007">
      <w:pPr>
        <w:shd w:fill="ffffff" w:val="clear"/>
        <w:spacing w:after="240" w:lineRule="auto"/>
        <w:jc w:val="both"/>
        <w:rPr>
          <w:color w:val="1155cc"/>
          <w:sz w:val="24"/>
          <w:szCs w:val="24"/>
          <w:u w:val="singl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🔹 </w:t>
      </w:r>
      <w:r w:rsidDel="00000000" w:rsidR="00000000" w:rsidRPr="00000000">
        <w:rPr>
          <w:color w:val="0000ff"/>
          <w:sz w:val="24"/>
          <w:szCs w:val="24"/>
          <w:u w:val="single"/>
          <w:rtl w:val="0"/>
        </w:rPr>
        <w:t xml:space="preserve">Funcionalidades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240" w:lineRule="auto"/>
        <w:jc w:val="both"/>
        <w:rPr>
          <w:color w:val="1155cc"/>
          <w:sz w:val="24"/>
          <w:szCs w:val="24"/>
          <w:u w:val="singl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🔹 </w:t>
      </w:r>
      <w:r w:rsidDel="00000000" w:rsidR="00000000" w:rsidRPr="00000000">
        <w:rPr>
          <w:color w:val="0000ff"/>
          <w:sz w:val="24"/>
          <w:szCs w:val="24"/>
          <w:u w:val="single"/>
          <w:rtl w:val="0"/>
        </w:rPr>
        <w:t xml:space="preserve">Layouts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240" w:lineRule="auto"/>
        <w:jc w:val="both"/>
        <w:rPr>
          <w:color w:val="1155cc"/>
          <w:sz w:val="24"/>
          <w:szCs w:val="24"/>
          <w:u w:val="singl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🔹 </w:t>
      </w:r>
      <w:r w:rsidDel="00000000" w:rsidR="00000000" w:rsidRPr="00000000">
        <w:rPr>
          <w:color w:val="0000ff"/>
          <w:sz w:val="24"/>
          <w:szCs w:val="24"/>
          <w:u w:val="single"/>
          <w:rtl w:val="0"/>
        </w:rPr>
        <w:t xml:space="preserve">Ferramentas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240" w:lineRule="auto"/>
        <w:jc w:val="both"/>
        <w:rPr>
          <w:color w:val="1155cc"/>
          <w:sz w:val="24"/>
          <w:szCs w:val="24"/>
          <w:u w:val="singl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🔹 </w:t>
      </w:r>
      <w:r w:rsidDel="00000000" w:rsidR="00000000" w:rsidRPr="00000000">
        <w:rPr>
          <w:color w:val="0000ff"/>
          <w:sz w:val="24"/>
          <w:szCs w:val="24"/>
          <w:u w:val="single"/>
          <w:rtl w:val="0"/>
        </w:rPr>
        <w:t xml:space="preserve">Como rodar a aplicação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240" w:lineRule="auto"/>
        <w:jc w:val="both"/>
        <w:rPr>
          <w:color w:val="0000ff"/>
          <w:sz w:val="24"/>
          <w:szCs w:val="24"/>
          <w:u w:val="singl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🔹 </w:t>
      </w:r>
      <w:r w:rsidDel="00000000" w:rsidR="00000000" w:rsidRPr="00000000">
        <w:rPr>
          <w:color w:val="0000ff"/>
          <w:sz w:val="24"/>
          <w:szCs w:val="24"/>
          <w:u w:val="single"/>
          <w:rtl w:val="0"/>
        </w:rPr>
        <w:t xml:space="preserve">Como rodar os testes</w:t>
      </w:r>
    </w:p>
    <w:p w:rsidR="00000000" w:rsidDel="00000000" w:rsidP="00000000" w:rsidRDefault="00000000" w:rsidRPr="00000000" w14:paraId="0000000C">
      <w:pPr>
        <w:shd w:fill="ffffff" w:val="clear"/>
        <w:spacing w:after="240" w:lineRule="auto"/>
        <w:jc w:val="both"/>
        <w:rPr>
          <w:color w:val="1155cc"/>
          <w:sz w:val="24"/>
          <w:szCs w:val="24"/>
          <w:u w:val="singl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🔹 </w:t>
      </w:r>
      <w:r w:rsidDel="00000000" w:rsidR="00000000" w:rsidRPr="00000000">
        <w:rPr>
          <w:color w:val="0000ff"/>
          <w:sz w:val="24"/>
          <w:szCs w:val="24"/>
          <w:u w:val="single"/>
          <w:rtl w:val="0"/>
        </w:rPr>
        <w:t xml:space="preserve">Linguagens e Pipelines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40" w:lineRule="auto"/>
        <w:jc w:val="both"/>
        <w:rPr>
          <w:color w:val="0000ff"/>
          <w:sz w:val="24"/>
          <w:szCs w:val="24"/>
          <w:u w:val="singl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🔹 </w:t>
      </w:r>
      <w:r w:rsidDel="00000000" w:rsidR="00000000" w:rsidRPr="00000000">
        <w:rPr>
          <w:color w:val="0000ff"/>
          <w:sz w:val="24"/>
          <w:szCs w:val="24"/>
          <w:u w:val="single"/>
          <w:rtl w:val="0"/>
        </w:rPr>
        <w:t xml:space="preserve">Tarefas em aberto</w:t>
      </w:r>
    </w:p>
    <w:p w:rsidR="00000000" w:rsidDel="00000000" w:rsidP="00000000" w:rsidRDefault="00000000" w:rsidRPr="00000000" w14:paraId="0000000E">
      <w:pPr>
        <w:shd w:fill="ffffff" w:val="clear"/>
        <w:spacing w:after="240" w:lineRule="auto"/>
        <w:jc w:val="both"/>
        <w:rPr>
          <w:color w:val="0000ff"/>
          <w:sz w:val="24"/>
          <w:szCs w:val="24"/>
          <w:u w:val="singl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🔹 </w:t>
      </w:r>
      <w:r w:rsidDel="00000000" w:rsidR="00000000" w:rsidRPr="00000000">
        <w:rPr>
          <w:color w:val="0000ff"/>
          <w:sz w:val="24"/>
          <w:szCs w:val="24"/>
          <w:u w:val="single"/>
          <w:rtl w:val="0"/>
        </w:rPr>
        <w:t xml:space="preserve">Integrantes do grupo</w:t>
      </w:r>
    </w:p>
    <w:p w:rsidR="00000000" w:rsidDel="00000000" w:rsidP="00000000" w:rsidRDefault="00000000" w:rsidRPr="00000000" w14:paraId="0000000F">
      <w:pPr>
        <w:rPr>
          <w:color w:val="1155cc"/>
          <w:sz w:val="24"/>
          <w:szCs w:val="24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95pfv3j4c9q5" w:id="2"/>
      <w:bookmarkEnd w:id="2"/>
      <w:r w:rsidDel="00000000" w:rsidR="00000000" w:rsidRPr="00000000">
        <w:rPr>
          <w:rtl w:val="0"/>
        </w:rPr>
        <w:t xml:space="preserve">Descrição do projeto:</w:t>
      </w:r>
    </w:p>
    <w:p w:rsidR="00000000" w:rsidDel="00000000" w:rsidP="00000000" w:rsidRDefault="00000000" w:rsidRPr="00000000" w14:paraId="0000001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projeto visa o desenvolvimento de uma página web voltada para a culinária, seu ponto central é pegar as principais especiarias culinárias de cada região, e fornecer ao cliente uma busca facilitada em um só restaurante.</w:t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Para isso, o projeto "Tempero Regional" cria um "restaurante" que entrega toda essa diversidade no site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f7lmq94mgs9n" w:id="3"/>
      <w:bookmarkEnd w:id="3"/>
      <w:r w:rsidDel="00000000" w:rsidR="00000000" w:rsidRPr="00000000">
        <w:rPr>
          <w:rtl w:val="0"/>
        </w:rPr>
        <w:t xml:space="preserve">Funcionalidades: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✔️Cardápio de comidas e bebidas de cada região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✔️ Layout da página bem estruturada para o acesso ao cardápio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✔️ Testes de aplicações com CI e CD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shd w:fill="ffffff" w:val="clear"/>
        <w:spacing w:after="240" w:lineRule="auto"/>
        <w:jc w:val="both"/>
        <w:rPr/>
      </w:pPr>
      <w:bookmarkStart w:colFirst="0" w:colLast="0" w:name="_khhlmyt85gbs" w:id="4"/>
      <w:bookmarkEnd w:id="4"/>
      <w:r w:rsidDel="00000000" w:rsidR="00000000" w:rsidRPr="00000000">
        <w:rPr>
          <w:rtl w:val="0"/>
        </w:rPr>
        <w:t xml:space="preserve">Layouts:</w:t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-CARDÁPIOS:</w:t>
      </w:r>
    </w:p>
    <w:p w:rsidR="00000000" w:rsidDel="00000000" w:rsidP="00000000" w:rsidRDefault="00000000" w:rsidRPr="00000000" w14:paraId="0000001B">
      <w:pPr>
        <w:shd w:fill="ffffff" w:val="clear"/>
        <w:spacing w:after="240" w:lineRule="auto"/>
        <w:jc w:val="both"/>
        <w:rPr>
          <w:color w:val="1f2328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1562100</wp:posOffset>
            </wp:positionH>
            <wp:positionV relativeFrom="paragraph">
              <wp:posOffset>66675</wp:posOffset>
            </wp:positionV>
            <wp:extent cx="2517250" cy="3314700"/>
            <wp:effectExtent b="0" l="0" r="0" t="0"/>
            <wp:wrapSquare wrapText="bothSides" distB="19050" distT="19050" distL="19050" distR="1905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7250" cy="331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4191000</wp:posOffset>
            </wp:positionH>
            <wp:positionV relativeFrom="paragraph">
              <wp:posOffset>62779</wp:posOffset>
            </wp:positionV>
            <wp:extent cx="2419350" cy="3425873"/>
            <wp:effectExtent b="0" l="0" r="0" t="0"/>
            <wp:wrapSquare wrapText="bothSides" distB="19050" distT="19050" distL="19050" distR="1905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4258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70414</wp:posOffset>
            </wp:positionV>
            <wp:extent cx="2420346" cy="3313463"/>
            <wp:effectExtent b="0" l="0" r="0" t="0"/>
            <wp:wrapSquare wrapText="bothSides" distB="19050" distT="19050" distL="19050" distR="190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0346" cy="3313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shd w:fill="ffffff" w:val="clear"/>
        <w:spacing w:after="240" w:lineRule="auto"/>
        <w:jc w:val="both"/>
        <w:rPr>
          <w:color w:val="1f232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lineRule="auto"/>
        <w:jc w:val="both"/>
        <w:rPr>
          <w:color w:val="1f232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240" w:lineRule="auto"/>
        <w:jc w:val="both"/>
        <w:rPr>
          <w:color w:val="1f232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40" w:lineRule="auto"/>
        <w:jc w:val="both"/>
        <w:rPr>
          <w:color w:val="1f232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40" w:lineRule="auto"/>
        <w:jc w:val="both"/>
        <w:rPr>
          <w:color w:val="1f232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40" w:lineRule="auto"/>
        <w:jc w:val="both"/>
        <w:rPr>
          <w:color w:val="1f232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40" w:lineRule="auto"/>
        <w:jc w:val="both"/>
        <w:rPr>
          <w:color w:val="1f232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40" w:lineRule="auto"/>
        <w:jc w:val="both"/>
        <w:rPr>
          <w:color w:val="1f232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-SITE: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352425</wp:posOffset>
            </wp:positionV>
            <wp:extent cx="5731200" cy="2413000"/>
            <wp:effectExtent b="0" l="0" r="0" t="0"/>
            <wp:wrapSquare wrapText="bothSides" distB="19050" distT="19050" distL="19050" distR="1905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shd w:fill="ffffff" w:val="clear"/>
        <w:spacing w:after="240" w:lineRule="auto"/>
        <w:jc w:val="both"/>
        <w:rPr>
          <w:rFonts w:ascii="Raleway" w:cs="Raleway" w:eastAsia="Raleway" w:hAnsi="Raleway"/>
          <w:b w:val="1"/>
          <w:color w:val="ffffff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5731200" cy="2641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d4q80fgpapff" w:id="5"/>
      <w:bookmarkEnd w:id="5"/>
      <w:r w:rsidDel="00000000" w:rsidR="00000000" w:rsidRPr="00000000">
        <w:rPr>
          <w:rtl w:val="0"/>
        </w:rPr>
        <w:t xml:space="preserve">Ferramentas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ferramentas do projeto passam pelo Canva (criação de logo e outras imagens), Github (repositório de códigos e ideais para a continuidade do projeto), VsCode ou Intellij (focada no desenvolvimento dos códigos para o projeto)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/>
      </w:pPr>
      <w:bookmarkStart w:colFirst="0" w:colLast="0" w:name="_6kj9il1gdbxy" w:id="6"/>
      <w:bookmarkEnd w:id="6"/>
      <w:r w:rsidDel="00000000" w:rsidR="00000000" w:rsidRPr="00000000">
        <w:rPr>
          <w:rtl w:val="0"/>
        </w:rPr>
        <w:t xml:space="preserve">Como rodar a aplicação ▶: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terminal, clone o projeto: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sz w:val="24"/>
          <w:szCs w:val="24"/>
          <w:rtl w:val="0"/>
        </w:rPr>
        <w:t xml:space="preserve">git clone </w:t>
      </w: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https://github.com/PedroNewUser/TEMPERO-REGIONAL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85z3nqem0unv" w:id="7"/>
      <w:bookmarkEnd w:id="7"/>
      <w:r w:rsidDel="00000000" w:rsidR="00000000" w:rsidRPr="00000000">
        <w:rPr>
          <w:rtl w:val="0"/>
        </w:rPr>
        <w:t xml:space="preserve">Como rodar os testes: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Coloque um passo a passo para executar os testes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sz w:val="24"/>
          <w:szCs w:val="24"/>
          <w:rtl w:val="0"/>
        </w:rPr>
        <w:t xml:space="preserve">$ npm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rltc1pkvw50m" w:id="8"/>
      <w:bookmarkEnd w:id="8"/>
      <w:r w:rsidDel="00000000" w:rsidR="00000000" w:rsidRPr="00000000">
        <w:rPr>
          <w:rtl w:val="0"/>
        </w:rPr>
        <w:t xml:space="preserve">Linguagens e PipeLines: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JAVASCRIPT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HTML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CSS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CI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-352424</wp:posOffset>
            </wp:positionH>
            <wp:positionV relativeFrom="paragraph">
              <wp:posOffset>383530</wp:posOffset>
            </wp:positionV>
            <wp:extent cx="6523580" cy="1397910"/>
            <wp:effectExtent b="0" l="0" r="0" t="0"/>
            <wp:wrapSquare wrapText="bothSides" distB="19050" distT="19050" distL="19050" distR="1905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3580" cy="13979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ind w:left="0" w:firstLine="0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rPr/>
      </w:pPr>
      <w:bookmarkStart w:colFirst="0" w:colLast="0" w:name="_hb6i1jjd5uu" w:id="9"/>
      <w:bookmarkEnd w:id="9"/>
      <w:r w:rsidDel="00000000" w:rsidR="00000000" w:rsidRPr="00000000">
        <w:rPr>
          <w:rtl w:val="0"/>
        </w:rPr>
        <w:t xml:space="preserve">Tarefas em aberto: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Tarefas/funcionalidades que ainda precisam ser implementadas na sua aplicação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📝 Finalização do design do site</w:t>
      </w:r>
    </w:p>
    <w:p w:rsidR="00000000" w:rsidDel="00000000" w:rsidP="00000000" w:rsidRDefault="00000000" w:rsidRPr="00000000" w14:paraId="00000042">
      <w:pPr>
        <w:rPr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t xml:space="preserve">📝 Aplicação do design no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shd w:fill="ffffff" w:val="clear"/>
        <w:spacing w:after="240" w:lineRule="auto"/>
        <w:rPr/>
      </w:pPr>
      <w:bookmarkStart w:colFirst="0" w:colLast="0" w:name="_x2sufye2rnzg" w:id="10"/>
      <w:bookmarkEnd w:id="10"/>
      <w:r w:rsidDel="00000000" w:rsidR="00000000" w:rsidRPr="00000000">
        <w:rPr>
          <w:rtl w:val="0"/>
        </w:rPr>
        <w:t xml:space="preserve">Integrantes do grupo: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Pedro Henrique Pereira Guimarães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Gabriel Vinícius Bispo Gomes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Milena de Fatima Barbosa dos Santos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Debora Vieira Cassoli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4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b w:val="1"/>
      <w:sz w:val="32"/>
      <w:szCs w:val="3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b w:val="1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hyperlink" Target="https://github.com/PedroNewUser/TEMPERO-REGIONA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