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51" w:rsidRPr="00C55051" w:rsidRDefault="00C55051" w:rsidP="00C55051">
      <w:pPr>
        <w:pStyle w:val="PargrafodaLista"/>
        <w:ind w:left="360"/>
        <w:jc w:val="center"/>
        <w:rPr>
          <w:b/>
          <w:sz w:val="40"/>
          <w:szCs w:val="40"/>
          <w:u w:val="single"/>
        </w:rPr>
      </w:pPr>
      <w:r w:rsidRPr="00C55051">
        <w:rPr>
          <w:b/>
          <w:sz w:val="40"/>
          <w:szCs w:val="40"/>
          <w:u w:val="single"/>
        </w:rPr>
        <w:t>Controladores Hospital</w:t>
      </w:r>
    </w:p>
    <w:p w:rsidR="00C55051" w:rsidRDefault="00C55051" w:rsidP="00C55051">
      <w:pPr>
        <w:pStyle w:val="PargrafodaLista"/>
        <w:ind w:left="360"/>
        <w:jc w:val="center"/>
        <w:rPr>
          <w:sz w:val="32"/>
          <w:szCs w:val="32"/>
        </w:rPr>
      </w:pPr>
    </w:p>
    <w:p w:rsidR="00C55051" w:rsidRDefault="00C55051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 xml:space="preserve">Controlador </w:t>
      </w:r>
      <w:r w:rsidRPr="00C55051">
        <w:rPr>
          <w:color w:val="FF0000"/>
          <w:sz w:val="40"/>
          <w:szCs w:val="40"/>
          <w:u w:val="single"/>
        </w:rPr>
        <w:t>Hospital</w:t>
      </w:r>
    </w:p>
    <w:p w:rsidR="004F348B" w:rsidRPr="00C55051" w:rsidRDefault="004F348B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</w:p>
    <w:p w:rsidR="00C55051" w:rsidRDefault="00C55051" w:rsidP="00C5505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  <w:highlight w:val="lightGray"/>
        </w:rPr>
        <w:t>)</w:t>
      </w:r>
      <w:r w:rsidRPr="00C55051">
        <w:rPr>
          <w:b/>
          <w:sz w:val="32"/>
          <w:szCs w:val="32"/>
        </w:rPr>
        <w:t xml:space="preserve"> :</w:t>
      </w:r>
    </w:p>
    <w:p w:rsidR="00C55051" w:rsidRDefault="00C55051" w:rsidP="00C55051">
      <w:pPr>
        <w:pStyle w:val="PargrafodaLista"/>
        <w:ind w:left="360"/>
        <w:rPr>
          <w:sz w:val="32"/>
          <w:szCs w:val="32"/>
        </w:rPr>
      </w:pPr>
      <w:r w:rsidRPr="00C55051">
        <w:rPr>
          <w:sz w:val="32"/>
          <w:szCs w:val="32"/>
        </w:rPr>
        <w:t>Retorna a lista de hospitais do banco de dados, contendo todas as informações de localização, pacientes e estoque.</w:t>
      </w:r>
      <w:r>
        <w:rPr>
          <w:sz w:val="32"/>
          <w:szCs w:val="32"/>
        </w:rPr>
        <w:tab/>
      </w:r>
    </w:p>
    <w:p w:rsidR="00C55051" w:rsidRPr="00C55051" w:rsidRDefault="00C55051" w:rsidP="00C55051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1/hospitais/{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430310" w:rsidRDefault="00C55051" w:rsidP="00C5505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Retorna as informações básicas do hospital</w:t>
      </w:r>
      <w:r w:rsidR="00B451C2">
        <w:rPr>
          <w:sz w:val="32"/>
          <w:szCs w:val="32"/>
        </w:rPr>
        <w:t xml:space="preserve"> (</w:t>
      </w:r>
      <w:proofErr w:type="spellStart"/>
      <w:r w:rsidR="00B451C2">
        <w:rPr>
          <w:sz w:val="32"/>
          <w:szCs w:val="32"/>
        </w:rPr>
        <w:t>HospitalDTO</w:t>
      </w:r>
      <w:proofErr w:type="spellEnd"/>
      <w:r w:rsidR="00B451C2">
        <w:rPr>
          <w:sz w:val="32"/>
          <w:szCs w:val="32"/>
        </w:rPr>
        <w:t>)</w:t>
      </w:r>
      <w:r>
        <w:rPr>
          <w:sz w:val="32"/>
          <w:szCs w:val="32"/>
        </w:rPr>
        <w:t>: nome, endereço, número de leitos e leitos disponíveis.</w:t>
      </w:r>
    </w:p>
    <w:p w:rsidR="00430310" w:rsidRPr="00430310" w:rsidRDefault="00430310" w:rsidP="00430310">
      <w:pPr>
        <w:pStyle w:val="PargrafodaLista"/>
        <w:numPr>
          <w:ilvl w:val="0"/>
          <w:numId w:val="8"/>
        </w:numPr>
        <w:rPr>
          <w:sz w:val="32"/>
          <w:szCs w:val="32"/>
        </w:rPr>
      </w:pPr>
      <w:r w:rsidRPr="00430310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1/hospitais/{</w:t>
      </w:r>
      <w:r>
        <w:rPr>
          <w:b/>
          <w:sz w:val="36"/>
          <w:szCs w:val="36"/>
        </w:rPr>
        <w:t xml:space="preserve">id do hospital}/leitos </w:t>
      </w:r>
      <w:r w:rsidRPr="00C55051">
        <w:rPr>
          <w:b/>
          <w:sz w:val="36"/>
          <w:szCs w:val="36"/>
        </w:rPr>
        <w:t>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</w:p>
    <w:p w:rsidR="00C55051" w:rsidRDefault="00430310" w:rsidP="00430310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Retorna a quantidade de leitos disponíveis no hospital.</w:t>
      </w:r>
      <w:r w:rsidR="00C55051">
        <w:rPr>
          <w:sz w:val="32"/>
          <w:szCs w:val="32"/>
        </w:rPr>
        <w:br/>
      </w:r>
    </w:p>
    <w:p w:rsidR="00C55051" w:rsidRPr="00C55051" w:rsidRDefault="00C55051" w:rsidP="00C5505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 (</w:t>
      </w:r>
      <w:r w:rsidRPr="00534252">
        <w:rPr>
          <w:b/>
          <w:color w:val="2E74B5" w:themeColor="accent1" w:themeShade="BF"/>
          <w:sz w:val="36"/>
          <w:szCs w:val="36"/>
        </w:rPr>
        <w:t>POST</w:t>
      </w:r>
      <w:r w:rsidRPr="00C55051">
        <w:rPr>
          <w:b/>
          <w:sz w:val="36"/>
          <w:szCs w:val="36"/>
          <w:highlight w:val="lightGray"/>
        </w:rPr>
        <w:t>)</w:t>
      </w:r>
      <w:r w:rsidRPr="00C55051">
        <w:rPr>
          <w:b/>
          <w:sz w:val="32"/>
          <w:szCs w:val="32"/>
        </w:rPr>
        <w:t xml:space="preserve"> :</w:t>
      </w:r>
    </w:p>
    <w:p w:rsidR="00C55051" w:rsidRDefault="00C55051" w:rsidP="00C55051">
      <w:pPr>
        <w:rPr>
          <w:sz w:val="32"/>
          <w:szCs w:val="32"/>
        </w:rPr>
      </w:pPr>
      <w:r>
        <w:rPr>
          <w:sz w:val="32"/>
          <w:szCs w:val="32"/>
        </w:rPr>
        <w:t xml:space="preserve">     Cria novo hospital, exemplo de corpo:</w:t>
      </w:r>
    </w:p>
    <w:p w:rsidR="00B451C2" w:rsidRPr="00B451C2" w:rsidRDefault="00C55051" w:rsidP="0053425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798695" cy="97801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86" cy="9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51" w:rsidRDefault="00C55051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Controlador Paciente</w:t>
      </w:r>
    </w:p>
    <w:p w:rsidR="004F348B" w:rsidRPr="00C55051" w:rsidRDefault="004F348B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</w:p>
    <w:p w:rsidR="00C55051" w:rsidRPr="004F348B" w:rsidRDefault="00C55051" w:rsidP="004F348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 w:rsidRPr="00C55051">
        <w:rPr>
          <w:b/>
          <w:sz w:val="32"/>
          <w:szCs w:val="32"/>
        </w:rPr>
        <w:t>:</w:t>
      </w:r>
      <w:r w:rsidRPr="004F348B">
        <w:rPr>
          <w:sz w:val="32"/>
          <w:szCs w:val="32"/>
        </w:rPr>
        <w:tab/>
      </w:r>
    </w:p>
    <w:p w:rsidR="00C55051" w:rsidRPr="00C55051" w:rsidRDefault="00C55051" w:rsidP="00C55051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 w:rsidR="003B3725">
        <w:rPr>
          <w:b/>
          <w:sz w:val="36"/>
          <w:szCs w:val="36"/>
        </w:rPr>
        <w:t>/</w:t>
      </w:r>
      <w:r w:rsidR="00491426" w:rsidRPr="00C55051">
        <w:rPr>
          <w:b/>
          <w:sz w:val="36"/>
          <w:szCs w:val="36"/>
        </w:rPr>
        <w:t>{</w:t>
      </w:r>
      <w:r w:rsidR="00491426">
        <w:rPr>
          <w:b/>
          <w:sz w:val="36"/>
          <w:szCs w:val="36"/>
        </w:rPr>
        <w:t>id do hospital</w:t>
      </w:r>
      <w:r w:rsidR="00491426" w:rsidRPr="00C55051">
        <w:rPr>
          <w:b/>
          <w:sz w:val="36"/>
          <w:szCs w:val="36"/>
        </w:rPr>
        <w:t>}</w:t>
      </w:r>
      <w:r w:rsidR="00491426">
        <w:rPr>
          <w:b/>
          <w:sz w:val="36"/>
          <w:szCs w:val="36"/>
        </w:rPr>
        <w:t>/</w:t>
      </w:r>
      <w:r w:rsidR="003B3725">
        <w:rPr>
          <w:b/>
          <w:sz w:val="36"/>
          <w:szCs w:val="36"/>
        </w:rPr>
        <w:t>pacientes</w:t>
      </w:r>
      <w:r w:rsidRPr="00C55051">
        <w:rPr>
          <w:b/>
          <w:sz w:val="36"/>
          <w:szCs w:val="36"/>
        </w:rPr>
        <w:t xml:space="preserve">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491426" w:rsidRDefault="00C55051" w:rsidP="00491426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</w:t>
      </w:r>
      <w:r w:rsidR="003B3725">
        <w:rPr>
          <w:sz w:val="32"/>
          <w:szCs w:val="32"/>
        </w:rPr>
        <w:t>a lista com os nomes dos pacientes dentro do hospital.</w:t>
      </w:r>
    </w:p>
    <w:p w:rsidR="004F348B" w:rsidRDefault="004F348B" w:rsidP="00491426">
      <w:pPr>
        <w:pStyle w:val="PargrafodaLista"/>
        <w:rPr>
          <w:sz w:val="32"/>
          <w:szCs w:val="32"/>
        </w:rPr>
      </w:pPr>
    </w:p>
    <w:p w:rsidR="00491426" w:rsidRPr="00491426" w:rsidRDefault="00491426" w:rsidP="00B451C2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1/hospitais/{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 xml:space="preserve">} </w:t>
      </w:r>
      <w:r>
        <w:rPr>
          <w:b/>
          <w:sz w:val="36"/>
          <w:szCs w:val="36"/>
        </w:rPr>
        <w:t>/pacientes/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paciente</w:t>
      </w:r>
      <w:r w:rsidRPr="00C55051">
        <w:rPr>
          <w:b/>
          <w:sz w:val="36"/>
          <w:szCs w:val="36"/>
        </w:rPr>
        <w:t>} 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491426" w:rsidRDefault="00491426" w:rsidP="00B451C2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</w:t>
      </w:r>
      <w:r w:rsidR="00B451C2">
        <w:rPr>
          <w:sz w:val="32"/>
          <w:szCs w:val="32"/>
        </w:rPr>
        <w:t>as informações necessárias do paciente (</w:t>
      </w:r>
      <w:proofErr w:type="spellStart"/>
      <w:r w:rsidR="00B451C2">
        <w:rPr>
          <w:sz w:val="32"/>
          <w:szCs w:val="32"/>
        </w:rPr>
        <w:t>PatientDTO</w:t>
      </w:r>
      <w:proofErr w:type="spellEnd"/>
      <w:r w:rsidR="00B451C2">
        <w:rPr>
          <w:sz w:val="32"/>
          <w:szCs w:val="32"/>
        </w:rPr>
        <w:t>): Nome, CPF, Data nascimento, sexo e check-in no hospital.</w:t>
      </w:r>
    </w:p>
    <w:p w:rsidR="00B451C2" w:rsidRDefault="00B451C2" w:rsidP="00491426">
      <w:pPr>
        <w:pStyle w:val="PargrafodaLista"/>
        <w:rPr>
          <w:sz w:val="32"/>
          <w:szCs w:val="32"/>
        </w:rPr>
      </w:pPr>
    </w:p>
    <w:p w:rsidR="00430310" w:rsidRDefault="00430310" w:rsidP="00491426">
      <w:pPr>
        <w:pStyle w:val="PargrafodaLista"/>
        <w:rPr>
          <w:sz w:val="32"/>
          <w:szCs w:val="32"/>
        </w:rPr>
      </w:pPr>
    </w:p>
    <w:p w:rsidR="00430310" w:rsidRDefault="00430310" w:rsidP="00491426">
      <w:pPr>
        <w:pStyle w:val="PargrafodaLista"/>
        <w:rPr>
          <w:sz w:val="32"/>
          <w:szCs w:val="32"/>
        </w:rPr>
      </w:pPr>
    </w:p>
    <w:p w:rsidR="00430310" w:rsidRDefault="00430310" w:rsidP="00491426">
      <w:pPr>
        <w:pStyle w:val="PargrafodaLista"/>
        <w:rPr>
          <w:sz w:val="32"/>
          <w:szCs w:val="32"/>
        </w:rPr>
      </w:pPr>
    </w:p>
    <w:p w:rsidR="00B451C2" w:rsidRPr="00B451C2" w:rsidRDefault="00B451C2" w:rsidP="00B451C2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lastRenderedPageBreak/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/pacientes</w:t>
      </w:r>
      <w:r w:rsidR="00534252">
        <w:rPr>
          <w:b/>
          <w:sz w:val="36"/>
          <w:szCs w:val="36"/>
        </w:rPr>
        <w:t xml:space="preserve"> (</w:t>
      </w:r>
      <w:r w:rsidR="00534252" w:rsidRPr="00534252">
        <w:rPr>
          <w:b/>
          <w:color w:val="2E74B5" w:themeColor="accent1" w:themeShade="BF"/>
          <w:sz w:val="36"/>
          <w:szCs w:val="36"/>
        </w:rPr>
        <w:t>GET</w:t>
      </w:r>
      <w:r w:rsidR="00534252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B451C2" w:rsidRDefault="00B451C2" w:rsidP="00B451C2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Retorna a lista com todos pacientes cadastrados no banco de dados, independente se estão ou não em hospitais, contendo todas as informações dos mesmos.</w:t>
      </w:r>
    </w:p>
    <w:p w:rsidR="004F348B" w:rsidRDefault="004F348B" w:rsidP="00B451C2">
      <w:pPr>
        <w:pStyle w:val="PargrafodaLista"/>
        <w:rPr>
          <w:sz w:val="32"/>
          <w:szCs w:val="32"/>
        </w:rPr>
      </w:pPr>
    </w:p>
    <w:p w:rsidR="004F348B" w:rsidRDefault="004F348B" w:rsidP="00B451C2">
      <w:pPr>
        <w:pStyle w:val="PargrafodaLista"/>
        <w:rPr>
          <w:sz w:val="32"/>
          <w:szCs w:val="32"/>
        </w:rPr>
      </w:pPr>
    </w:p>
    <w:p w:rsidR="00534252" w:rsidRPr="00B451C2" w:rsidRDefault="00534252" w:rsidP="00534252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/pacientes (</w:t>
      </w:r>
      <w:r w:rsidRPr="00534252">
        <w:rPr>
          <w:b/>
          <w:color w:val="2E74B5" w:themeColor="accent1" w:themeShade="BF"/>
          <w:sz w:val="36"/>
          <w:szCs w:val="36"/>
        </w:rPr>
        <w:t>POST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534252" w:rsidRDefault="00534252" w:rsidP="00534252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Adiciona um novo paciente ao banco de dados, não necessariamente com check-in em um hospital. Exemplo de corpo:</w:t>
      </w:r>
    </w:p>
    <w:p w:rsidR="00534252" w:rsidRDefault="00534252" w:rsidP="00534252">
      <w:pPr>
        <w:pStyle w:val="PargrafodaLista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324689" cy="112410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p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DB" w:rsidRPr="00B451C2" w:rsidRDefault="00C871DB" w:rsidP="00C871DB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hospital}/</w:t>
      </w:r>
      <w:proofErr w:type="spellStart"/>
      <w:r w:rsidR="002B125C">
        <w:rPr>
          <w:b/>
          <w:sz w:val="36"/>
          <w:szCs w:val="36"/>
        </w:rPr>
        <w:t>checkin</w:t>
      </w:r>
      <w:proofErr w:type="spellEnd"/>
      <w:r w:rsidR="002B125C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{id do paciente} (</w:t>
      </w:r>
      <w:r w:rsidR="00371987"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C871DB" w:rsidRDefault="00C871DB" w:rsidP="00C871D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Faz check-in de um paciente já pertencente a</w:t>
      </w:r>
      <w:r w:rsidR="00534A41">
        <w:rPr>
          <w:sz w:val="32"/>
          <w:szCs w:val="32"/>
        </w:rPr>
        <w:t>o banco de dados em um hospital</w:t>
      </w:r>
      <w:r w:rsidR="003B52EA">
        <w:rPr>
          <w:sz w:val="32"/>
          <w:szCs w:val="32"/>
        </w:rPr>
        <w:t>, caso haja um leito disponível, decrementando o mesmo em caso positivo</w:t>
      </w:r>
      <w:r w:rsidR="00534A41">
        <w:rPr>
          <w:sz w:val="32"/>
          <w:szCs w:val="32"/>
        </w:rPr>
        <w:t>.</w:t>
      </w:r>
    </w:p>
    <w:p w:rsidR="004F348B" w:rsidRDefault="004F348B" w:rsidP="00C871DB">
      <w:pPr>
        <w:pStyle w:val="PargrafodaLista"/>
        <w:rPr>
          <w:sz w:val="32"/>
          <w:szCs w:val="32"/>
        </w:rPr>
      </w:pPr>
    </w:p>
    <w:p w:rsidR="004F348B" w:rsidRPr="00B451C2" w:rsidRDefault="004F348B" w:rsidP="004F348B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hospital}/</w:t>
      </w:r>
      <w:proofErr w:type="spellStart"/>
      <w:r>
        <w:rPr>
          <w:b/>
          <w:sz w:val="36"/>
          <w:szCs w:val="36"/>
        </w:rPr>
        <w:t>checkout</w:t>
      </w:r>
      <w:proofErr w:type="spellEnd"/>
      <w:r>
        <w:rPr>
          <w:b/>
          <w:sz w:val="36"/>
          <w:szCs w:val="36"/>
        </w:rPr>
        <w:t>/{id do paciente} (</w:t>
      </w:r>
      <w:r w:rsidR="00371987"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4F348B" w:rsidRDefault="00534A41" w:rsidP="004F348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Faz </w:t>
      </w:r>
      <w:proofErr w:type="spellStart"/>
      <w:r>
        <w:rPr>
          <w:sz w:val="32"/>
          <w:szCs w:val="32"/>
        </w:rPr>
        <w:t>check</w:t>
      </w:r>
      <w:proofErr w:type="spellEnd"/>
      <w:r>
        <w:rPr>
          <w:sz w:val="32"/>
          <w:szCs w:val="32"/>
        </w:rPr>
        <w:t>-out</w:t>
      </w:r>
      <w:r w:rsidR="004F348B">
        <w:rPr>
          <w:sz w:val="32"/>
          <w:szCs w:val="32"/>
        </w:rPr>
        <w:t xml:space="preserve"> de um paciente </w:t>
      </w:r>
      <w:r>
        <w:rPr>
          <w:sz w:val="32"/>
          <w:szCs w:val="32"/>
        </w:rPr>
        <w:t>que está atualmente co</w:t>
      </w:r>
      <w:r w:rsidR="003B52EA">
        <w:rPr>
          <w:sz w:val="32"/>
          <w:szCs w:val="32"/>
        </w:rPr>
        <w:t xml:space="preserve">m check-in ativo em </w:t>
      </w:r>
      <w:r w:rsidR="00371987">
        <w:rPr>
          <w:sz w:val="32"/>
          <w:szCs w:val="32"/>
        </w:rPr>
        <w:t>no hospital dado</w:t>
      </w:r>
      <w:r w:rsidR="003B52EA">
        <w:rPr>
          <w:sz w:val="32"/>
          <w:szCs w:val="32"/>
        </w:rPr>
        <w:t>, incrementando um leito disponível.</w:t>
      </w:r>
    </w:p>
    <w:p w:rsidR="00371987" w:rsidRDefault="00371987" w:rsidP="004F348B">
      <w:pPr>
        <w:pStyle w:val="PargrafodaLista"/>
        <w:rPr>
          <w:sz w:val="32"/>
          <w:szCs w:val="32"/>
        </w:rPr>
      </w:pPr>
    </w:p>
    <w:p w:rsidR="00371987" w:rsidRPr="00B451C2" w:rsidRDefault="00371987" w:rsidP="00371987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paciente}/</w:t>
      </w:r>
      <w:proofErr w:type="spellStart"/>
      <w:r>
        <w:rPr>
          <w:b/>
          <w:sz w:val="36"/>
          <w:szCs w:val="36"/>
        </w:rPr>
        <w:t>check</w:t>
      </w:r>
      <w:r>
        <w:rPr>
          <w:b/>
          <w:sz w:val="36"/>
          <w:szCs w:val="36"/>
        </w:rPr>
        <w:t>in</w:t>
      </w:r>
      <w:proofErr w:type="spellEnd"/>
      <w:r>
        <w:rPr>
          <w:b/>
          <w:sz w:val="36"/>
          <w:szCs w:val="36"/>
        </w:rPr>
        <w:t xml:space="preserve"> (</w:t>
      </w:r>
      <w:r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371987" w:rsidRDefault="00371987" w:rsidP="0037198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Faz check-in de um paciente já pertencente ao banco de dados </w:t>
      </w:r>
      <w:r>
        <w:rPr>
          <w:sz w:val="32"/>
          <w:szCs w:val="32"/>
        </w:rPr>
        <w:t>no hospital disponível mais próximo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ou seja, </w:t>
      </w:r>
      <w:r>
        <w:rPr>
          <w:sz w:val="32"/>
          <w:szCs w:val="32"/>
        </w:rPr>
        <w:t>caso haja um leito disponível, decrementando o mesmo em caso positivo.</w:t>
      </w:r>
    </w:p>
    <w:p w:rsidR="00371987" w:rsidRDefault="00371987" w:rsidP="00371987">
      <w:pPr>
        <w:pStyle w:val="PargrafodaLista"/>
        <w:rPr>
          <w:sz w:val="32"/>
          <w:szCs w:val="32"/>
        </w:rPr>
      </w:pPr>
    </w:p>
    <w:p w:rsidR="00371987" w:rsidRPr="00B451C2" w:rsidRDefault="00371987" w:rsidP="00371987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paciente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}/</w:t>
      </w:r>
      <w:proofErr w:type="spellStart"/>
      <w:r>
        <w:rPr>
          <w:b/>
          <w:sz w:val="36"/>
          <w:szCs w:val="36"/>
        </w:rPr>
        <w:t>checkout</w:t>
      </w:r>
      <w:proofErr w:type="spellEnd"/>
      <w:r>
        <w:rPr>
          <w:b/>
          <w:sz w:val="36"/>
          <w:szCs w:val="36"/>
        </w:rPr>
        <w:t xml:space="preserve"> (</w:t>
      </w:r>
      <w:r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371987" w:rsidRDefault="00371987" w:rsidP="0037198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Faz </w:t>
      </w:r>
      <w:proofErr w:type="spellStart"/>
      <w:r>
        <w:rPr>
          <w:sz w:val="32"/>
          <w:szCs w:val="32"/>
        </w:rPr>
        <w:t>check</w:t>
      </w:r>
      <w:proofErr w:type="spellEnd"/>
      <w:r>
        <w:rPr>
          <w:sz w:val="32"/>
          <w:szCs w:val="32"/>
        </w:rPr>
        <w:t xml:space="preserve">-out de um paciente que está atualmente com check-in ativo em </w:t>
      </w:r>
      <w:r>
        <w:rPr>
          <w:sz w:val="32"/>
          <w:szCs w:val="32"/>
        </w:rPr>
        <w:t>algum hospital existente</w:t>
      </w:r>
      <w:r>
        <w:rPr>
          <w:sz w:val="32"/>
          <w:szCs w:val="32"/>
        </w:rPr>
        <w:t>, incrementando um leito disponível.</w:t>
      </w:r>
    </w:p>
    <w:p w:rsidR="00371987" w:rsidRDefault="00371987" w:rsidP="004F348B">
      <w:pPr>
        <w:pStyle w:val="PargrafodaLista"/>
        <w:rPr>
          <w:sz w:val="32"/>
          <w:szCs w:val="32"/>
        </w:rPr>
      </w:pPr>
    </w:p>
    <w:p w:rsidR="004F348B" w:rsidRDefault="004F348B" w:rsidP="00C871DB">
      <w:pPr>
        <w:pStyle w:val="PargrafodaLista"/>
        <w:rPr>
          <w:sz w:val="32"/>
          <w:szCs w:val="32"/>
        </w:rPr>
      </w:pPr>
    </w:p>
    <w:p w:rsidR="00371987" w:rsidRDefault="00371987" w:rsidP="00C871DB">
      <w:pPr>
        <w:pStyle w:val="PargrafodaLista"/>
        <w:rPr>
          <w:sz w:val="32"/>
          <w:szCs w:val="32"/>
        </w:rPr>
      </w:pPr>
    </w:p>
    <w:p w:rsidR="00371987" w:rsidRDefault="00371987" w:rsidP="00C871DB">
      <w:pPr>
        <w:pStyle w:val="PargrafodaLista"/>
        <w:rPr>
          <w:sz w:val="32"/>
          <w:szCs w:val="32"/>
        </w:rPr>
      </w:pPr>
    </w:p>
    <w:p w:rsidR="00371987" w:rsidRDefault="00371987" w:rsidP="00C871DB">
      <w:pPr>
        <w:pStyle w:val="PargrafodaLista"/>
        <w:rPr>
          <w:sz w:val="32"/>
          <w:szCs w:val="32"/>
        </w:rPr>
      </w:pPr>
      <w:bookmarkStart w:id="0" w:name="_GoBack"/>
      <w:bookmarkEnd w:id="0"/>
    </w:p>
    <w:p w:rsidR="00654BDF" w:rsidRDefault="00654BDF" w:rsidP="00654BDF">
      <w:pPr>
        <w:pStyle w:val="PargrafodaLista"/>
        <w:ind w:left="0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lastRenderedPageBreak/>
        <w:t>Controlador Produto</w:t>
      </w:r>
    </w:p>
    <w:p w:rsidR="00654BDF" w:rsidRPr="00C55051" w:rsidRDefault="00654BDF" w:rsidP="00654BDF">
      <w:pPr>
        <w:pStyle w:val="PargrafodaLista"/>
        <w:ind w:left="0"/>
        <w:rPr>
          <w:color w:val="FF0000"/>
          <w:sz w:val="40"/>
          <w:szCs w:val="40"/>
          <w:u w:val="single"/>
        </w:rPr>
      </w:pPr>
    </w:p>
    <w:p w:rsidR="00C64A7B" w:rsidRPr="00C64A7B" w:rsidRDefault="00654BDF" w:rsidP="00654BDF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 w:rsidRPr="00C55051">
        <w:rPr>
          <w:b/>
          <w:sz w:val="32"/>
          <w:szCs w:val="32"/>
        </w:rPr>
        <w:t>:</w:t>
      </w:r>
    </w:p>
    <w:p w:rsidR="00C64A7B" w:rsidRPr="00C55051" w:rsidRDefault="00C64A7B" w:rsidP="00C64A7B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>
        <w:rPr>
          <w:b/>
          <w:sz w:val="36"/>
          <w:szCs w:val="36"/>
        </w:rPr>
        <w:t>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>/estoque</w:t>
      </w:r>
      <w:r w:rsidRPr="00C55051">
        <w:rPr>
          <w:b/>
          <w:sz w:val="36"/>
          <w:szCs w:val="36"/>
        </w:rPr>
        <w:t xml:space="preserve"> (</w:t>
      </w:r>
      <w:r>
        <w:rPr>
          <w:b/>
          <w:color w:val="2E74B5" w:themeColor="accent1" w:themeShade="BF"/>
          <w:sz w:val="36"/>
          <w:szCs w:val="36"/>
        </w:rPr>
        <w:t>POST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C64A7B" w:rsidRDefault="00C64A7B" w:rsidP="00C64A7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Adiciona um novo item ( Produto ou Banco de Sangue) ao hospital em caso dele não existir. Caso o produto já exista no hospital, a quantidade é incrementada ao atual. Exemplo de corpo:</w:t>
      </w:r>
    </w:p>
    <w:p w:rsidR="00C64A7B" w:rsidRDefault="00C64A7B" w:rsidP="00C64A7B">
      <w:pPr>
        <w:pStyle w:val="PargrafodaLista"/>
        <w:rPr>
          <w:sz w:val="32"/>
          <w:szCs w:val="32"/>
        </w:rPr>
      </w:pPr>
    </w:p>
    <w:p w:rsidR="00C64A7B" w:rsidRDefault="00C64A7B" w:rsidP="00C64A7B">
      <w:pPr>
        <w:pStyle w:val="PargrafodaLista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105583" cy="8002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DF" w:rsidRPr="004F348B" w:rsidRDefault="00654BDF" w:rsidP="00C64A7B">
      <w:pPr>
        <w:pStyle w:val="PargrafodaLista"/>
        <w:rPr>
          <w:sz w:val="32"/>
          <w:szCs w:val="32"/>
        </w:rPr>
      </w:pPr>
      <w:r w:rsidRPr="004F348B">
        <w:rPr>
          <w:sz w:val="32"/>
          <w:szCs w:val="32"/>
        </w:rPr>
        <w:tab/>
      </w:r>
    </w:p>
    <w:p w:rsidR="00654BDF" w:rsidRPr="00C55051" w:rsidRDefault="00654BDF" w:rsidP="00654BDF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>
        <w:rPr>
          <w:b/>
          <w:sz w:val="36"/>
          <w:szCs w:val="36"/>
        </w:rPr>
        <w:t>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>/estoque</w:t>
      </w:r>
      <w:r w:rsidRPr="00C55051">
        <w:rPr>
          <w:b/>
          <w:sz w:val="36"/>
          <w:szCs w:val="36"/>
        </w:rPr>
        <w:t xml:space="preserve">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654BDF" w:rsidRDefault="00654BDF" w:rsidP="00654BD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a lista com os nomes dos produtos </w:t>
      </w:r>
      <w:r w:rsidR="003A1AFB">
        <w:rPr>
          <w:sz w:val="32"/>
          <w:szCs w:val="32"/>
        </w:rPr>
        <w:t>presentes no estoque do hospital, sem o restante das informações.</w:t>
      </w:r>
    </w:p>
    <w:p w:rsidR="00654BDF" w:rsidRDefault="00654BDF" w:rsidP="00654BDF">
      <w:pPr>
        <w:pStyle w:val="PargrafodaLista"/>
        <w:rPr>
          <w:sz w:val="32"/>
          <w:szCs w:val="32"/>
        </w:rPr>
      </w:pPr>
    </w:p>
    <w:p w:rsidR="00654BDF" w:rsidRPr="00C55051" w:rsidRDefault="00654BDF" w:rsidP="00654BDF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>
        <w:rPr>
          <w:b/>
          <w:sz w:val="36"/>
          <w:szCs w:val="36"/>
        </w:rPr>
        <w:t>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>/</w:t>
      </w:r>
      <w:r w:rsidR="003A1AFB">
        <w:rPr>
          <w:b/>
          <w:sz w:val="36"/>
          <w:szCs w:val="36"/>
        </w:rPr>
        <w:t>estoque/{id do produto}</w:t>
      </w:r>
      <w:r w:rsidRPr="00C55051">
        <w:rPr>
          <w:b/>
          <w:sz w:val="36"/>
          <w:szCs w:val="36"/>
        </w:rPr>
        <w:t xml:space="preserve">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654BDF" w:rsidRDefault="00654BDF" w:rsidP="00654BD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</w:t>
      </w:r>
      <w:r w:rsidR="003A1AFB">
        <w:rPr>
          <w:sz w:val="32"/>
          <w:szCs w:val="32"/>
        </w:rPr>
        <w:t xml:space="preserve">as informações necessárias do produto, caso encontrado, no formato </w:t>
      </w:r>
      <w:proofErr w:type="spellStart"/>
      <w:r w:rsidR="003A1AFB">
        <w:rPr>
          <w:sz w:val="32"/>
          <w:szCs w:val="32"/>
        </w:rPr>
        <w:t>SupplyItemDTO</w:t>
      </w:r>
      <w:proofErr w:type="spellEnd"/>
      <w:r w:rsidR="003A1AFB">
        <w:rPr>
          <w:sz w:val="32"/>
          <w:szCs w:val="32"/>
        </w:rPr>
        <w:t xml:space="preserve"> </w:t>
      </w:r>
      <w:proofErr w:type="gramStart"/>
      <w:r w:rsidR="003A1AFB">
        <w:rPr>
          <w:sz w:val="32"/>
          <w:szCs w:val="32"/>
        </w:rPr>
        <w:t>( nome</w:t>
      </w:r>
      <w:proofErr w:type="gramEnd"/>
      <w:r w:rsidR="003A1AFB">
        <w:rPr>
          <w:sz w:val="32"/>
          <w:szCs w:val="32"/>
        </w:rPr>
        <w:t>, quantidade e tipo).</w:t>
      </w:r>
    </w:p>
    <w:p w:rsidR="00654BDF" w:rsidRDefault="00654BDF" w:rsidP="00654BDF">
      <w:pPr>
        <w:pStyle w:val="PargrafodaLista"/>
        <w:rPr>
          <w:sz w:val="32"/>
          <w:szCs w:val="32"/>
        </w:rPr>
      </w:pPr>
    </w:p>
    <w:p w:rsidR="00534252" w:rsidRDefault="00534252" w:rsidP="00534252">
      <w:pPr>
        <w:pStyle w:val="PargrafodaLista"/>
        <w:rPr>
          <w:sz w:val="32"/>
          <w:szCs w:val="32"/>
        </w:rPr>
      </w:pPr>
    </w:p>
    <w:p w:rsidR="00534252" w:rsidRPr="00C55051" w:rsidRDefault="00534252" w:rsidP="00534252">
      <w:pPr>
        <w:pStyle w:val="PargrafodaLista"/>
        <w:rPr>
          <w:sz w:val="32"/>
          <w:szCs w:val="32"/>
        </w:rPr>
      </w:pPr>
    </w:p>
    <w:p w:rsidR="00534252" w:rsidRDefault="00534252" w:rsidP="00534252">
      <w:pPr>
        <w:pStyle w:val="PargrafodaLista"/>
        <w:rPr>
          <w:sz w:val="32"/>
          <w:szCs w:val="32"/>
        </w:rPr>
      </w:pPr>
    </w:p>
    <w:p w:rsidR="00534252" w:rsidRPr="00C55051" w:rsidRDefault="00534252" w:rsidP="00B451C2">
      <w:pPr>
        <w:pStyle w:val="PargrafodaLista"/>
        <w:rPr>
          <w:sz w:val="32"/>
          <w:szCs w:val="32"/>
        </w:rPr>
      </w:pPr>
    </w:p>
    <w:p w:rsidR="00C55051" w:rsidRDefault="00491426" w:rsidP="00491426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br/>
      </w:r>
    </w:p>
    <w:p w:rsidR="00C55051" w:rsidRPr="00C55051" w:rsidRDefault="00C55051" w:rsidP="00C55051">
      <w:pPr>
        <w:pStyle w:val="PargrafodaLista"/>
        <w:ind w:left="0"/>
        <w:rPr>
          <w:sz w:val="32"/>
          <w:szCs w:val="32"/>
        </w:rPr>
      </w:pPr>
    </w:p>
    <w:p w:rsidR="00C55051" w:rsidRDefault="00C55051" w:rsidP="00C55051">
      <w:pPr>
        <w:rPr>
          <w:sz w:val="32"/>
          <w:szCs w:val="32"/>
        </w:rPr>
      </w:pPr>
    </w:p>
    <w:p w:rsidR="00C55051" w:rsidRPr="00C55051" w:rsidRDefault="00C55051" w:rsidP="00C55051">
      <w:pPr>
        <w:rPr>
          <w:sz w:val="32"/>
          <w:szCs w:val="32"/>
        </w:rPr>
      </w:pPr>
    </w:p>
    <w:p w:rsidR="00C55051" w:rsidRDefault="00C5505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55051" w:rsidRDefault="00C55051" w:rsidP="00C55051">
      <w:pPr>
        <w:pStyle w:val="PargrafodaLista"/>
        <w:rPr>
          <w:sz w:val="32"/>
          <w:szCs w:val="32"/>
        </w:rPr>
      </w:pPr>
    </w:p>
    <w:p w:rsidR="00C55051" w:rsidRDefault="00C55051" w:rsidP="00C55051">
      <w:pPr>
        <w:rPr>
          <w:sz w:val="32"/>
          <w:szCs w:val="32"/>
        </w:rPr>
      </w:pPr>
    </w:p>
    <w:p w:rsidR="00C55051" w:rsidRDefault="00C55051" w:rsidP="00C5505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ab/>
      </w:r>
    </w:p>
    <w:p w:rsidR="00C55051" w:rsidRPr="00C55051" w:rsidRDefault="00C55051" w:rsidP="00C55051">
      <w:pPr>
        <w:ind w:left="360"/>
        <w:rPr>
          <w:sz w:val="32"/>
          <w:szCs w:val="32"/>
        </w:rPr>
      </w:pPr>
    </w:p>
    <w:sectPr w:rsidR="00C55051" w:rsidRPr="00C55051" w:rsidSect="00856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2A8"/>
    <w:multiLevelType w:val="hybridMultilevel"/>
    <w:tmpl w:val="BCAA62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43CA"/>
    <w:multiLevelType w:val="hybridMultilevel"/>
    <w:tmpl w:val="B6D2360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A3D"/>
    <w:multiLevelType w:val="hybridMultilevel"/>
    <w:tmpl w:val="033A37F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D17D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8907497"/>
    <w:multiLevelType w:val="hybridMultilevel"/>
    <w:tmpl w:val="15583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A577E"/>
    <w:multiLevelType w:val="hybridMultilevel"/>
    <w:tmpl w:val="A6E4E3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633C09"/>
    <w:multiLevelType w:val="hybridMultilevel"/>
    <w:tmpl w:val="A622E88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77007DA7"/>
    <w:multiLevelType w:val="hybridMultilevel"/>
    <w:tmpl w:val="3D1494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51"/>
    <w:rsid w:val="002B125C"/>
    <w:rsid w:val="00371987"/>
    <w:rsid w:val="003A1AFB"/>
    <w:rsid w:val="003B3725"/>
    <w:rsid w:val="003B52EA"/>
    <w:rsid w:val="00430310"/>
    <w:rsid w:val="00491426"/>
    <w:rsid w:val="004F348B"/>
    <w:rsid w:val="00534252"/>
    <w:rsid w:val="00534A41"/>
    <w:rsid w:val="00654BDF"/>
    <w:rsid w:val="00661AE1"/>
    <w:rsid w:val="007F4912"/>
    <w:rsid w:val="00856BDB"/>
    <w:rsid w:val="00AB2D9B"/>
    <w:rsid w:val="00B451C2"/>
    <w:rsid w:val="00C55051"/>
    <w:rsid w:val="00C64A7B"/>
    <w:rsid w:val="00C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7CFE"/>
  <w15:chartTrackingRefBased/>
  <w15:docId w15:val="{335DD875-9C5C-4DED-BBC9-E245BA1D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Ali Odes Bubolz</dc:creator>
  <cp:keywords/>
  <dc:description/>
  <cp:lastModifiedBy>Andrei Ali Odes Bubolz</cp:lastModifiedBy>
  <cp:revision>12</cp:revision>
  <dcterms:created xsi:type="dcterms:W3CDTF">2019-03-28T23:51:00Z</dcterms:created>
  <dcterms:modified xsi:type="dcterms:W3CDTF">2019-04-05T03:50:00Z</dcterms:modified>
</cp:coreProperties>
</file>