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059E692" w14:paraId="413A1ED7" wp14:textId="6D7B4B90">
      <w:pPr>
        <w:spacing w:line="257" w:lineRule="auto"/>
      </w:pPr>
      <w:r w:rsidRPr="6059E692" w:rsidR="6059E692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Imagina que você iniciou em uma equipe com um projeto do Zero. A proposta do projeto é a criação de uma solução para realizar compra de imóveis através de sistemas que facilitarão a comunicação de imobiliárias, clientes e bancos. A arquitetura está sendo desenhada a partir de solução de micros serviços e WebSites, está sendo mapeado integrações com sistemas externos, espera-se volume alto de operação uma vez que o sistema irá operar em todo o território Brasileiro, o cliente está bem próximo do projeto para levantamento de requisitos. </w:t>
      </w:r>
    </w:p>
    <w:p xmlns:wp14="http://schemas.microsoft.com/office/word/2010/wordml" w:rsidP="6059E692" w14:paraId="417DB65A" wp14:textId="4BA66F55">
      <w:pPr>
        <w:spacing w:line="257" w:lineRule="auto"/>
      </w:pPr>
      <w:r w:rsidRPr="71628CAA" w:rsidR="71628CAA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1. Dado esse cenário, como você iniciaria uma estratégia de teste? </w:t>
      </w:r>
      <w:r>
        <w:br/>
      </w:r>
      <w:r w:rsidRPr="71628CAA" w:rsidR="71628CAA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2. Quais abordagens de teste você consideraria? </w:t>
      </w:r>
      <w:r>
        <w:br/>
      </w:r>
      <w:r w:rsidRPr="71628CAA" w:rsidR="71628CAA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3. Como você trabalharia com diferentes tipos/níveis de teste? </w:t>
      </w:r>
      <w:r>
        <w:br/>
      </w:r>
      <w:r w:rsidRPr="71628CAA" w:rsidR="71628CAA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4. Quais ferramentas você consideraria usar? </w:t>
      </w:r>
      <w:r>
        <w:br/>
      </w:r>
      <w:r w:rsidRPr="71628CAA" w:rsidR="71628CAA">
        <w:rPr>
          <w:rFonts w:ascii="Calibri" w:hAnsi="Calibri" w:eastAsia="Calibri" w:cs="Calibri"/>
          <w:noProof w:val="0"/>
          <w:sz w:val="22"/>
          <w:szCs w:val="22"/>
          <w:lang w:val="pt-BR"/>
        </w:rPr>
        <w:t>5. Como você se imagina atuando nessa equipe</w:t>
      </w:r>
      <w:r>
        <w:br/>
      </w:r>
      <w:r w:rsidRPr="71628CAA" w:rsidR="71628CAA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>
        <w:br/>
      </w:r>
      <w:r w:rsidRPr="71628CAA" w:rsidR="71628CA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1. Dado esse cenário, como você iniciaria uma estratégia de teste?</w:t>
      </w:r>
    </w:p>
    <w:p xmlns:wp14="http://schemas.microsoft.com/office/word/2010/wordml" w:rsidP="6059E692" w14:paraId="5171A87A" wp14:textId="04995E52">
      <w:pPr>
        <w:spacing w:line="257" w:lineRule="auto"/>
      </w:pPr>
      <w:r w:rsidRPr="6059E692" w:rsidR="6059E692">
        <w:rPr>
          <w:rFonts w:ascii="Calibri" w:hAnsi="Calibri" w:eastAsia="Calibri" w:cs="Calibri"/>
          <w:noProof w:val="0"/>
          <w:sz w:val="22"/>
          <w:szCs w:val="22"/>
          <w:lang w:val="pt-BR"/>
        </w:rPr>
        <w:t>Como o projeto está nos passos iniciais ajudaria com a validação de requisito funcionais, validação de requisitos não funcionais (performance e segurança), desenharia alguns casos de uso baseado na expectativa do cliente, entenderia o uso de algumas personas do sistema (Administrador, imobiliária, cliente final e banco) e correia atras de uma estratégia de massa de teste para as integrações com terceiros. Após esse exercício inicial entenderia qual será o primeiro resultado da sprint, qual o objetivo dela e para criar os casos de testes mais aderentes e próximos da realidade.</w:t>
      </w:r>
    </w:p>
    <w:p xmlns:wp14="http://schemas.microsoft.com/office/word/2010/wordml" w:rsidP="71628CAA" w14:paraId="2DD1F6E7" wp14:textId="744E6511">
      <w:pPr>
        <w:spacing w:line="257" w:lineRule="auto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</w:pPr>
      <w:r w:rsidRPr="71628CAA" w:rsidR="71628CA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2. Quais abordagens de teste você consideraria?</w:t>
      </w:r>
    </w:p>
    <w:p xmlns:wp14="http://schemas.microsoft.com/office/word/2010/wordml" w:rsidP="6059E692" w14:paraId="23EBD601" wp14:textId="09FDE6FE">
      <w:pPr>
        <w:spacing w:line="257" w:lineRule="auto"/>
      </w:pPr>
      <w:r w:rsidRPr="71628CAA" w:rsidR="71628CAA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Usuária a abordagem de teste funcionais como teste caixa preta, testa caixa branca, teste de limites, classes de equivalência e teste exploratórios usando diferentes heurísticas (FEW HICCUPS, Gold </w:t>
      </w:r>
      <w:r w:rsidRPr="71628CAA" w:rsidR="71628CAA">
        <w:rPr>
          <w:rFonts w:ascii="Calibri" w:hAnsi="Calibri" w:eastAsia="Calibri" w:cs="Calibri"/>
          <w:noProof w:val="0"/>
          <w:sz w:val="22"/>
          <w:szCs w:val="22"/>
          <w:lang w:val="pt-BR"/>
        </w:rPr>
        <w:t>Locks</w:t>
      </w:r>
      <w:r w:rsidRPr="71628CAA" w:rsidR="71628CAA">
        <w:rPr>
          <w:rFonts w:ascii="Calibri" w:hAnsi="Calibri" w:eastAsia="Calibri" w:cs="Calibri"/>
          <w:noProof w:val="0"/>
          <w:sz w:val="22"/>
          <w:szCs w:val="22"/>
          <w:lang w:val="pt-BR"/>
        </w:rPr>
        <w:t>).</w:t>
      </w:r>
      <w:r>
        <w:br/>
      </w:r>
      <w:r w:rsidRPr="71628CAA" w:rsidR="71628CAA">
        <w:rPr>
          <w:rFonts w:ascii="Calibri" w:hAnsi="Calibri" w:eastAsia="Calibri" w:cs="Calibri"/>
          <w:noProof w:val="0"/>
          <w:sz w:val="22"/>
          <w:szCs w:val="22"/>
          <w:lang w:val="pt-BR"/>
        </w:rPr>
        <w:t>Despois de validar os casos funcionais cuidaria dos casos não funcionais como segurança e performance. Nos testes de segurança controlaria se os acessos as informações têm seus limites respeitados e se as autenticações conseguem ser burladas. Na performance testaria o sistema em várias situações como dia a dia, pico, stress. Após os testes da sprint corrente, automatizaria tudo que fosse crítico para que as regressões do sistema fossem rápidas e automáticas.</w:t>
      </w:r>
    </w:p>
    <w:p xmlns:wp14="http://schemas.microsoft.com/office/word/2010/wordml" w:rsidP="71628CAA" w14:paraId="6160890F" wp14:textId="53E04E0F">
      <w:pPr>
        <w:spacing w:line="257" w:lineRule="auto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</w:pPr>
      <w:r w:rsidRPr="71628CAA" w:rsidR="71628CA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3. Como você trabalharia com diferentes tipos/níveis de teste?</w:t>
      </w:r>
    </w:p>
    <w:p xmlns:wp14="http://schemas.microsoft.com/office/word/2010/wordml" w:rsidP="6059E692" w14:paraId="5378FF30" wp14:textId="12D1CE1C">
      <w:pPr>
        <w:spacing w:line="257" w:lineRule="auto"/>
      </w:pPr>
      <w:r w:rsidRPr="6059E692" w:rsidR="6059E692">
        <w:rPr>
          <w:rFonts w:ascii="Calibri" w:hAnsi="Calibri" w:eastAsia="Calibri" w:cs="Calibri"/>
          <w:noProof w:val="0"/>
          <w:sz w:val="22"/>
          <w:szCs w:val="22"/>
          <w:lang w:val="pt-BR"/>
        </w:rPr>
        <w:t>Trabalharia utilizando as boas práticas da pirâmide de teste, com o maior número de casos de teste na camada de testes unitário, passando pelos de teste de integração e testes de UI(E2E).</w:t>
      </w:r>
      <w:r>
        <w:br/>
      </w:r>
      <w:r w:rsidRPr="6059E692" w:rsidR="6059E692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Eu analisaria todos os testes da aplicação e dividiria eles por camada para que todas camadas fossem bem utilizadas e que pudéssemos tirar o máximo de cada uma das camadas ao invés de empurrar tudo na camada de interface.</w:t>
      </w:r>
      <w:r>
        <w:br/>
      </w:r>
      <w:r w:rsidRPr="6059E692" w:rsidR="6059E692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Além disso rodaria os testes unitários e conjunto ao teste de fumaça a </w:t>
      </w:r>
      <w:r w:rsidRPr="6059E692" w:rsidR="6059E692">
        <w:rPr>
          <w:rFonts w:ascii="Calibri" w:hAnsi="Calibri" w:eastAsia="Calibri" w:cs="Calibri"/>
          <w:noProof w:val="0"/>
          <w:sz w:val="22"/>
          <w:szCs w:val="22"/>
          <w:lang w:val="pt-BR"/>
        </w:rPr>
        <w:t>todo build</w:t>
      </w:r>
      <w:r w:rsidRPr="6059E692" w:rsidR="6059E692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e deixaria o regressivo com teste de interface e integração para uma repetição diárias ou uma repetição que não interrompesse o build mais ainda sim informasse os resultados da execução.</w:t>
      </w:r>
    </w:p>
    <w:p xmlns:wp14="http://schemas.microsoft.com/office/word/2010/wordml" w:rsidP="71628CAA" w14:paraId="08C158B4" wp14:textId="4B495F6E">
      <w:pPr>
        <w:spacing w:line="257" w:lineRule="auto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</w:pPr>
      <w:r w:rsidRPr="71628CAA" w:rsidR="71628CA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4. Quais ferramentas você consideraria usar?</w:t>
      </w:r>
    </w:p>
    <w:p xmlns:wp14="http://schemas.microsoft.com/office/word/2010/wordml" w:rsidP="6059E692" w14:paraId="49C7D1CC" wp14:textId="37DE6C29">
      <w:pPr>
        <w:spacing w:line="257" w:lineRule="auto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6059E692" w:rsidR="6059E692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As ferramentas a se considerar são, gerenciador de teste como o </w:t>
      </w:r>
      <w:proofErr w:type="spellStart"/>
      <w:r w:rsidRPr="6059E692" w:rsidR="6059E692">
        <w:rPr>
          <w:rFonts w:ascii="Calibri" w:hAnsi="Calibri" w:eastAsia="Calibri" w:cs="Calibri"/>
          <w:noProof w:val="0"/>
          <w:sz w:val="22"/>
          <w:szCs w:val="22"/>
          <w:lang w:val="pt-BR"/>
        </w:rPr>
        <w:t>Kanoah</w:t>
      </w:r>
      <w:proofErr w:type="spellEnd"/>
      <w:r w:rsidRPr="6059E692" w:rsidR="6059E692">
        <w:rPr>
          <w:rFonts w:ascii="Calibri" w:hAnsi="Calibri" w:eastAsia="Calibri" w:cs="Calibri"/>
          <w:noProof w:val="0"/>
          <w:sz w:val="22"/>
          <w:szCs w:val="22"/>
          <w:lang w:val="pt-BR"/>
        </w:rPr>
        <w:t>(</w:t>
      </w:r>
      <w:proofErr w:type="spellStart"/>
      <w:r w:rsidRPr="6059E692" w:rsidR="6059E692">
        <w:rPr>
          <w:rFonts w:ascii="Calibri" w:hAnsi="Calibri" w:eastAsia="Calibri" w:cs="Calibri"/>
          <w:noProof w:val="0"/>
          <w:sz w:val="22"/>
          <w:szCs w:val="22"/>
          <w:lang w:val="pt-BR"/>
        </w:rPr>
        <w:t>Jira</w:t>
      </w:r>
      <w:proofErr w:type="spellEnd"/>
      <w:r w:rsidRPr="6059E692" w:rsidR="6059E692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), </w:t>
      </w:r>
      <w:proofErr w:type="spellStart"/>
      <w:r w:rsidRPr="6059E692" w:rsidR="6059E692">
        <w:rPr>
          <w:rFonts w:ascii="Calibri" w:hAnsi="Calibri" w:eastAsia="Calibri" w:cs="Calibri"/>
          <w:noProof w:val="0"/>
          <w:sz w:val="22"/>
          <w:szCs w:val="22"/>
          <w:lang w:val="pt-BR"/>
        </w:rPr>
        <w:t>browser’s</w:t>
      </w:r>
      <w:proofErr w:type="spellEnd"/>
      <w:r w:rsidRPr="6059E692" w:rsidR="6059E692">
        <w:rPr>
          <w:rFonts w:ascii="Calibri" w:hAnsi="Calibri" w:eastAsia="Calibri" w:cs="Calibri"/>
          <w:noProof w:val="0"/>
          <w:sz w:val="22"/>
          <w:szCs w:val="22"/>
          <w:lang w:val="pt-BR"/>
        </w:rPr>
        <w:t>, ferramenta para testes de API(</w:t>
      </w:r>
      <w:proofErr w:type="spellStart"/>
      <w:r w:rsidRPr="6059E692" w:rsidR="6059E692">
        <w:rPr>
          <w:rFonts w:ascii="Calibri" w:hAnsi="Calibri" w:eastAsia="Calibri" w:cs="Calibri"/>
          <w:noProof w:val="0"/>
          <w:sz w:val="22"/>
          <w:szCs w:val="22"/>
          <w:lang w:val="pt-BR"/>
        </w:rPr>
        <w:t>Postman</w:t>
      </w:r>
      <w:proofErr w:type="spellEnd"/>
      <w:r w:rsidRPr="6059E692" w:rsidR="6059E692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ou </w:t>
      </w:r>
      <w:proofErr w:type="spellStart"/>
      <w:r w:rsidRPr="6059E692" w:rsidR="6059E692">
        <w:rPr>
          <w:rFonts w:ascii="Calibri" w:hAnsi="Calibri" w:eastAsia="Calibri" w:cs="Calibri"/>
          <w:noProof w:val="0"/>
          <w:sz w:val="22"/>
          <w:szCs w:val="22"/>
          <w:lang w:val="pt-BR"/>
        </w:rPr>
        <w:t>SoupUI</w:t>
      </w:r>
      <w:proofErr w:type="spellEnd"/>
      <w:r w:rsidRPr="6059E692" w:rsidR="6059E692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), automação de interface WEB como </w:t>
      </w:r>
      <w:proofErr w:type="spellStart"/>
      <w:r w:rsidRPr="6059E692" w:rsidR="6059E692">
        <w:rPr>
          <w:rFonts w:ascii="Calibri" w:hAnsi="Calibri" w:eastAsia="Calibri" w:cs="Calibri"/>
          <w:noProof w:val="0"/>
          <w:sz w:val="22"/>
          <w:szCs w:val="22"/>
          <w:lang w:val="pt-BR"/>
        </w:rPr>
        <w:t>Selenyum</w:t>
      </w:r>
      <w:proofErr w:type="spellEnd"/>
      <w:r w:rsidRPr="6059E692" w:rsidR="6059E692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ou </w:t>
      </w:r>
      <w:proofErr w:type="spellStart"/>
      <w:r w:rsidRPr="6059E692" w:rsidR="6059E692">
        <w:rPr>
          <w:rFonts w:ascii="Calibri" w:hAnsi="Calibri" w:eastAsia="Calibri" w:cs="Calibri"/>
          <w:noProof w:val="0"/>
          <w:sz w:val="22"/>
          <w:szCs w:val="22"/>
          <w:lang w:val="pt-BR"/>
        </w:rPr>
        <w:t>Capibara</w:t>
      </w:r>
      <w:proofErr w:type="spellEnd"/>
      <w:r w:rsidRPr="6059E692" w:rsidR="6059E692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, automação de interface REST API como </w:t>
      </w:r>
      <w:proofErr w:type="spellStart"/>
      <w:r w:rsidRPr="6059E692" w:rsidR="6059E692">
        <w:rPr>
          <w:rFonts w:ascii="Calibri" w:hAnsi="Calibri" w:eastAsia="Calibri" w:cs="Calibri"/>
          <w:noProof w:val="0"/>
          <w:sz w:val="22"/>
          <w:szCs w:val="22"/>
          <w:lang w:val="pt-BR"/>
        </w:rPr>
        <w:t>Rest</w:t>
      </w:r>
      <w:proofErr w:type="spellEnd"/>
      <w:r w:rsidRPr="6059E692" w:rsidR="6059E692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proofErr w:type="spellStart"/>
      <w:r w:rsidRPr="6059E692" w:rsidR="6059E692">
        <w:rPr>
          <w:rFonts w:ascii="Calibri" w:hAnsi="Calibri" w:eastAsia="Calibri" w:cs="Calibri"/>
          <w:noProof w:val="0"/>
          <w:sz w:val="22"/>
          <w:szCs w:val="22"/>
          <w:lang w:val="pt-BR"/>
        </w:rPr>
        <w:t>Assured</w:t>
      </w:r>
      <w:proofErr w:type="spellEnd"/>
      <w:r w:rsidRPr="6059E692" w:rsidR="6059E692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ou </w:t>
      </w:r>
      <w:proofErr w:type="spellStart"/>
      <w:r w:rsidRPr="6059E692" w:rsidR="6059E692">
        <w:rPr>
          <w:rFonts w:ascii="Calibri" w:hAnsi="Calibri" w:eastAsia="Calibri" w:cs="Calibri"/>
          <w:noProof w:val="0"/>
          <w:sz w:val="22"/>
          <w:szCs w:val="22"/>
          <w:lang w:val="pt-BR"/>
        </w:rPr>
        <w:t>HTTPParty</w:t>
      </w:r>
      <w:proofErr w:type="spellEnd"/>
      <w:r w:rsidRPr="6059E692" w:rsidR="6059E692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, gerenciador de banco SQL Management e uma ferramenta de teste de performance como </w:t>
      </w:r>
      <w:proofErr w:type="spellStart"/>
      <w:r w:rsidRPr="6059E692" w:rsidR="6059E692">
        <w:rPr>
          <w:rFonts w:ascii="Calibri" w:hAnsi="Calibri" w:eastAsia="Calibri" w:cs="Calibri"/>
          <w:noProof w:val="0"/>
          <w:sz w:val="22"/>
          <w:szCs w:val="22"/>
          <w:lang w:val="pt-BR"/>
        </w:rPr>
        <w:t>JMeter</w:t>
      </w:r>
      <w:proofErr w:type="spellEnd"/>
      <w:r w:rsidRPr="6059E692" w:rsidR="6059E692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ou </w:t>
      </w:r>
      <w:proofErr w:type="spellStart"/>
      <w:r w:rsidRPr="6059E692" w:rsidR="6059E692">
        <w:rPr>
          <w:rFonts w:ascii="Calibri" w:hAnsi="Calibri" w:eastAsia="Calibri" w:cs="Calibri"/>
          <w:noProof w:val="0"/>
          <w:sz w:val="22"/>
          <w:szCs w:val="22"/>
          <w:lang w:val="pt-BR"/>
        </w:rPr>
        <w:t>Gatlin</w:t>
      </w:r>
      <w:proofErr w:type="spellEnd"/>
      <w:r w:rsidRPr="6059E692" w:rsidR="6059E692">
        <w:rPr>
          <w:rFonts w:ascii="Calibri" w:hAnsi="Calibri" w:eastAsia="Calibri" w:cs="Calibri"/>
          <w:noProof w:val="0"/>
          <w:sz w:val="22"/>
          <w:szCs w:val="22"/>
          <w:lang w:val="pt-BR"/>
        </w:rPr>
        <w:t>.</w:t>
      </w:r>
      <w:r>
        <w:br/>
      </w:r>
      <w:r w:rsidRPr="6059E692" w:rsidR="6059E692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>
        <w:br/>
      </w:r>
    </w:p>
    <w:p xmlns:wp14="http://schemas.microsoft.com/office/word/2010/wordml" w:rsidP="71628CAA" w14:paraId="31018F0E" wp14:textId="0AB576E9">
      <w:pPr>
        <w:spacing w:line="257" w:lineRule="auto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</w:pPr>
      <w:r w:rsidRPr="71628CAA" w:rsidR="71628CA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5. Como você se imagina atuando nessa equipe</w:t>
      </w:r>
    </w:p>
    <w:p xmlns:wp14="http://schemas.microsoft.com/office/word/2010/wordml" w:rsidP="6059E692" w14:paraId="1E207724" wp14:textId="69435B2E">
      <w:pPr>
        <w:pStyle w:val="Normal"/>
      </w:pPr>
      <w:r w:rsidR="6059E692">
        <w:rPr/>
        <w:t xml:space="preserve">Como um QA de um time </w:t>
      </w:r>
      <w:proofErr w:type="spellStart"/>
      <w:r w:rsidR="6059E692">
        <w:rPr/>
        <w:t>Agile</w:t>
      </w:r>
      <w:proofErr w:type="spellEnd"/>
      <w:r w:rsidR="6059E692">
        <w:rPr/>
        <w:t xml:space="preserve">, tentado levar qualidade a todos os pontos do desenvolvimento, apoiando o PO com validação de requisitos, o time de desenvolvimento com ajuda nos testes unitários e na qualidade do sistema testando e automatizando os casos de teste. Com uma missão de levar a qualidade para o time como um todo, lembrando que essa </w:t>
      </w:r>
      <w:r w:rsidR="6059E692">
        <w:rPr/>
        <w:t>responsabilidade</w:t>
      </w:r>
      <w:r w:rsidR="6059E692">
        <w:rPr/>
        <w:t xml:space="preserve"> é do time inteiro.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661AB8C"/>
    <w:rsid w:val="1661AB8C"/>
    <w:rsid w:val="25ABE69F"/>
    <w:rsid w:val="6059E692"/>
    <w:rsid w:val="71628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E93E6"/>
  <w15:chartTrackingRefBased/>
  <w15:docId w15:val="{8B20C684-7FDB-4409-8994-C41F605C9CE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2022-05-11T23:22:01.0094075Z</dcterms:created>
  <dcterms:modified xsi:type="dcterms:W3CDTF">2022-05-12T15:02:09.1631106Z</dcterms:modified>
  <dc:creator>Pedro Andrade</dc:creator>
  <lastModifiedBy>Pedro Andrade</lastModifiedBy>
</coreProperties>
</file>