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952B" w14:textId="6AE7450E" w:rsidR="00EC07FD" w:rsidRDefault="00CE2816" w:rsidP="00CE2816">
      <w:pPr>
        <w:jc w:val="center"/>
        <w:rPr>
          <w:rFonts w:ascii="Times New Roman" w:hAnsi="Times New Roman" w:cs="Times New Roman"/>
          <w:sz w:val="44"/>
          <w:szCs w:val="44"/>
        </w:rPr>
      </w:pPr>
      <w:r w:rsidRPr="00CE2816">
        <w:rPr>
          <w:rFonts w:ascii="Times New Roman" w:hAnsi="Times New Roman" w:cs="Times New Roman"/>
          <w:sz w:val="44"/>
          <w:szCs w:val="44"/>
        </w:rPr>
        <w:t>Controle de Estoque de Medicamentos</w:t>
      </w:r>
    </w:p>
    <w:p w14:paraId="45511BD4" w14:textId="77777777" w:rsidR="00335AEB" w:rsidRPr="00CE2816" w:rsidRDefault="00335AEB" w:rsidP="00CE28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AA81F0" w14:textId="7EF593B4" w:rsidR="00CE2816" w:rsidRDefault="00CE2816" w:rsidP="00CE2816">
      <w:pPr>
        <w:jc w:val="center"/>
        <w:rPr>
          <w:rFonts w:ascii="Times New Roman" w:hAnsi="Times New Roman" w:cs="Times New Roman"/>
          <w:sz w:val="32"/>
          <w:szCs w:val="32"/>
        </w:rPr>
      </w:pPr>
      <w:r w:rsidRPr="00CE2816">
        <w:rPr>
          <w:rFonts w:ascii="Times New Roman" w:hAnsi="Times New Roman" w:cs="Times New Roman"/>
          <w:sz w:val="32"/>
          <w:szCs w:val="32"/>
        </w:rPr>
        <w:t>&lt;charter&gt;</w:t>
      </w:r>
    </w:p>
    <w:p w14:paraId="2E30550E" w14:textId="0F3BCCE3" w:rsidR="00335AEB" w:rsidRDefault="00335AEB" w:rsidP="00CE28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2FC8EE" w14:textId="77777777" w:rsidR="00335AEB" w:rsidRPr="00CE2816" w:rsidRDefault="00335AEB" w:rsidP="00CE28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6E353F" w14:textId="383C093C" w:rsidR="00CE2816" w:rsidRDefault="00CE2816" w:rsidP="00CE2816">
      <w:pPr>
        <w:jc w:val="center"/>
        <w:rPr>
          <w:rFonts w:ascii="Times New Roman" w:hAnsi="Times New Roman" w:cs="Times New Roman"/>
        </w:rPr>
      </w:pPr>
      <w:r w:rsidRPr="00CE2816">
        <w:rPr>
          <w:rFonts w:ascii="Times New Roman" w:hAnsi="Times New Roman" w:cs="Times New Roman"/>
          <w:noProof/>
        </w:rPr>
        <w:drawing>
          <wp:inline distT="0" distB="0" distL="0" distR="0" wp14:anchorId="381E5729" wp14:editId="550CE62E">
            <wp:extent cx="6089580" cy="3438525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" r="9252"/>
                    <a:stretch/>
                  </pic:blipFill>
                  <pic:spPr bwMode="auto">
                    <a:xfrm>
                      <a:off x="0" y="0"/>
                      <a:ext cx="6096121" cy="344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B142B" w14:textId="5F819980" w:rsidR="00335AEB" w:rsidRDefault="00335AEB" w:rsidP="00CE2816">
      <w:pPr>
        <w:jc w:val="center"/>
        <w:rPr>
          <w:rFonts w:ascii="Times New Roman" w:hAnsi="Times New Roman" w:cs="Times New Roman"/>
        </w:rPr>
      </w:pPr>
    </w:p>
    <w:p w14:paraId="09EAA24A" w14:textId="09609BBF" w:rsidR="00335AEB" w:rsidRDefault="00335AEB" w:rsidP="00CE2816">
      <w:pPr>
        <w:jc w:val="center"/>
        <w:rPr>
          <w:rFonts w:ascii="Times New Roman" w:hAnsi="Times New Roman" w:cs="Times New Roman"/>
        </w:rPr>
      </w:pPr>
    </w:p>
    <w:p w14:paraId="5A439DF7" w14:textId="6F0FF3AE" w:rsidR="00335AEB" w:rsidRDefault="00335AEB" w:rsidP="00CE2816">
      <w:pPr>
        <w:jc w:val="center"/>
        <w:rPr>
          <w:rFonts w:ascii="Times New Roman" w:hAnsi="Times New Roman" w:cs="Times New Roman"/>
        </w:rPr>
      </w:pPr>
    </w:p>
    <w:p w14:paraId="52044A14" w14:textId="099AC274" w:rsidR="00335AEB" w:rsidRDefault="00335AEB" w:rsidP="00CE2816">
      <w:pPr>
        <w:jc w:val="center"/>
        <w:rPr>
          <w:rFonts w:ascii="Times New Roman" w:hAnsi="Times New Roman" w:cs="Times New Roman"/>
        </w:rPr>
      </w:pPr>
    </w:p>
    <w:p w14:paraId="11227FCF" w14:textId="1D94907F" w:rsidR="00335AEB" w:rsidRDefault="00335AEB" w:rsidP="00CE2816">
      <w:pPr>
        <w:jc w:val="center"/>
        <w:rPr>
          <w:rFonts w:ascii="Times New Roman" w:hAnsi="Times New Roman" w:cs="Times New Roman"/>
        </w:rPr>
      </w:pPr>
    </w:p>
    <w:p w14:paraId="67782C21" w14:textId="0841DF95" w:rsidR="00335AEB" w:rsidRDefault="00335AEB" w:rsidP="00CE2816">
      <w:pPr>
        <w:jc w:val="center"/>
        <w:rPr>
          <w:rFonts w:ascii="Times New Roman" w:hAnsi="Times New Roman" w:cs="Times New Roman"/>
        </w:rPr>
      </w:pPr>
    </w:p>
    <w:p w14:paraId="622B18B0" w14:textId="2A5F15AB" w:rsidR="00335AEB" w:rsidRDefault="00335AEB" w:rsidP="00CE2816">
      <w:pPr>
        <w:jc w:val="center"/>
        <w:rPr>
          <w:rFonts w:ascii="Times New Roman" w:hAnsi="Times New Roman" w:cs="Times New Roman"/>
        </w:rPr>
      </w:pPr>
    </w:p>
    <w:p w14:paraId="1CCF1305" w14:textId="4F196EBF" w:rsidR="00335AEB" w:rsidRDefault="00335AEB" w:rsidP="00CE2816">
      <w:pPr>
        <w:jc w:val="center"/>
        <w:rPr>
          <w:rFonts w:ascii="Times New Roman" w:hAnsi="Times New Roman" w:cs="Times New Roman"/>
        </w:rPr>
      </w:pPr>
    </w:p>
    <w:p w14:paraId="1DBA7D9D" w14:textId="1671BCEA" w:rsidR="00335AEB" w:rsidRDefault="00335AEB" w:rsidP="00CE2816">
      <w:pPr>
        <w:jc w:val="center"/>
        <w:rPr>
          <w:rFonts w:ascii="Times New Roman" w:hAnsi="Times New Roman" w:cs="Times New Roman"/>
        </w:rPr>
      </w:pPr>
    </w:p>
    <w:p w14:paraId="24691E6C" w14:textId="77777777" w:rsidR="00335AEB" w:rsidRPr="00CE2816" w:rsidRDefault="00335AEB" w:rsidP="00CE2816">
      <w:pPr>
        <w:jc w:val="center"/>
        <w:rPr>
          <w:rFonts w:ascii="Times New Roman" w:hAnsi="Times New Roman" w:cs="Times New Roman"/>
        </w:rPr>
      </w:pPr>
    </w:p>
    <w:p w14:paraId="3B36811D" w14:textId="6700FA43" w:rsidR="00CE2816" w:rsidRPr="00335AEB" w:rsidRDefault="00CE2816" w:rsidP="00CE2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AEB">
        <w:rPr>
          <w:rFonts w:ascii="Times New Roman" w:hAnsi="Times New Roman" w:cs="Times New Roman"/>
          <w:sz w:val="28"/>
          <w:szCs w:val="28"/>
        </w:rPr>
        <w:t>Pedro Henrique Padilha Portella da Cruz</w:t>
      </w:r>
    </w:p>
    <w:p w14:paraId="73964E70" w14:textId="49361A93" w:rsidR="00335AEB" w:rsidRDefault="00CE2816" w:rsidP="0033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AEB">
        <w:rPr>
          <w:rFonts w:ascii="Times New Roman" w:hAnsi="Times New Roman" w:cs="Times New Roman"/>
          <w:sz w:val="28"/>
          <w:szCs w:val="28"/>
        </w:rPr>
        <w:t>Samuel Costa de Moraes</w:t>
      </w:r>
    </w:p>
    <w:p w14:paraId="5521CC00" w14:textId="3C8D3C37" w:rsidR="00CE2816" w:rsidRPr="00335AEB" w:rsidRDefault="00CE2816" w:rsidP="00CE281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35AEB">
        <w:rPr>
          <w:rFonts w:ascii="Times New Roman" w:hAnsi="Times New Roman" w:cs="Times New Roman"/>
          <w:b/>
          <w:bCs/>
          <w:sz w:val="44"/>
          <w:szCs w:val="44"/>
        </w:rPr>
        <w:lastRenderedPageBreak/>
        <w:t>Histórico de Revisões</w:t>
      </w:r>
    </w:p>
    <w:tbl>
      <w:tblPr>
        <w:tblStyle w:val="TabeladeGrade4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522"/>
      </w:tblGrid>
      <w:tr w:rsidR="00CE2816" w:rsidRPr="00CE2816" w14:paraId="7A2DFFA6" w14:textId="77777777" w:rsidTr="004C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1672CC" w14:textId="4C31422E" w:rsidR="00CE2816" w:rsidRPr="00CE2816" w:rsidRDefault="00CE2816" w:rsidP="004C12A5">
            <w:pPr>
              <w:rPr>
                <w:rFonts w:ascii="Times New Roman" w:hAnsi="Times New Roman" w:cs="Times New Roman"/>
                <w:color w:val="auto"/>
              </w:rPr>
            </w:pPr>
            <w:r w:rsidRPr="00CE2816">
              <w:rPr>
                <w:rFonts w:ascii="Times New Roman" w:hAnsi="Times New Roman" w:cs="Times New Roman"/>
                <w:color w:val="auto"/>
              </w:rPr>
              <w:t>Versão</w:t>
            </w:r>
          </w:p>
        </w:tc>
        <w:tc>
          <w:tcPr>
            <w:tcW w:w="1559" w:type="dxa"/>
          </w:tcPr>
          <w:p w14:paraId="3F3EE4DC" w14:textId="6457D85F" w:rsidR="00CE2816" w:rsidRPr="00CE2816" w:rsidRDefault="00CE2816" w:rsidP="004C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CE2816">
              <w:rPr>
                <w:rFonts w:ascii="Times New Roman" w:hAnsi="Times New Roman" w:cs="Times New Roman"/>
                <w:color w:val="auto"/>
              </w:rPr>
              <w:t>Data</w:t>
            </w:r>
          </w:p>
        </w:tc>
        <w:tc>
          <w:tcPr>
            <w:tcW w:w="5522" w:type="dxa"/>
          </w:tcPr>
          <w:p w14:paraId="6ADEA35C" w14:textId="0A804BB4" w:rsidR="00CE2816" w:rsidRPr="00CE2816" w:rsidRDefault="00CE2816" w:rsidP="004C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CE2816">
              <w:rPr>
                <w:rFonts w:ascii="Times New Roman" w:hAnsi="Times New Roman" w:cs="Times New Roman"/>
                <w:color w:val="auto"/>
              </w:rPr>
              <w:t>Descrição</w:t>
            </w:r>
          </w:p>
        </w:tc>
      </w:tr>
      <w:tr w:rsidR="00CE2816" w:rsidRPr="00CE2816" w14:paraId="64D74BD2" w14:textId="77777777" w:rsidTr="004C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B56DA1" w14:textId="18FDCCF9" w:rsidR="00CE2816" w:rsidRPr="00CC0110" w:rsidRDefault="00CE2816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1559" w:type="dxa"/>
          </w:tcPr>
          <w:p w14:paraId="383B89BD" w14:textId="628CBDF6" w:rsidR="00CE2816" w:rsidRPr="00CC0110" w:rsidRDefault="00CE2816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sz w:val="24"/>
                <w:szCs w:val="24"/>
              </w:rPr>
              <w:t>16/06/2020</w:t>
            </w:r>
          </w:p>
        </w:tc>
        <w:tc>
          <w:tcPr>
            <w:tcW w:w="5522" w:type="dxa"/>
          </w:tcPr>
          <w:p w14:paraId="5F1FDFBD" w14:textId="2836162C" w:rsidR="00CE2816" w:rsidRPr="00CC0110" w:rsidRDefault="00CE2816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Descrição funcional do produto do projeto</w:t>
            </w:r>
            <w:r w:rsidRPr="00CC0110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2816" w:rsidRPr="00CE2816" w14:paraId="019C97AF" w14:textId="77777777" w:rsidTr="004C1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84A24A" w14:textId="71996C06" w:rsidR="00CE2816" w:rsidRPr="00CC0110" w:rsidRDefault="00CE2816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1559" w:type="dxa"/>
          </w:tcPr>
          <w:p w14:paraId="2552B30C" w14:textId="4C607530" w:rsidR="00CE2816" w:rsidRPr="00CC0110" w:rsidRDefault="00CE2816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sz w:val="24"/>
                <w:szCs w:val="24"/>
              </w:rPr>
              <w:t>23/06/2020</w:t>
            </w:r>
          </w:p>
        </w:tc>
        <w:tc>
          <w:tcPr>
            <w:tcW w:w="5522" w:type="dxa"/>
          </w:tcPr>
          <w:p w14:paraId="70AB95BE" w14:textId="3DFD578C" w:rsidR="00CE2816" w:rsidRPr="00CC0110" w:rsidRDefault="00CE2816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Business Drivers e Background</w:t>
            </w:r>
            <w:r w:rsidRPr="00CC0110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2816" w:rsidRPr="00CE2816" w14:paraId="6B25EFCA" w14:textId="77777777" w:rsidTr="004C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73B936" w14:textId="5E1F480F" w:rsidR="00CE2816" w:rsidRPr="00CC0110" w:rsidRDefault="00CE2816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1559" w:type="dxa"/>
          </w:tcPr>
          <w:p w14:paraId="45954601" w14:textId="2B7C7EB7" w:rsidR="00CE2816" w:rsidRPr="00CC0110" w:rsidRDefault="00CE2816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sz w:val="24"/>
                <w:szCs w:val="24"/>
              </w:rPr>
              <w:t>30/06/2020</w:t>
            </w:r>
          </w:p>
        </w:tc>
        <w:tc>
          <w:tcPr>
            <w:tcW w:w="5522" w:type="dxa"/>
          </w:tcPr>
          <w:p w14:paraId="0AAB5D46" w14:textId="4A53D4E3" w:rsidR="00CE2816" w:rsidRPr="00CC0110" w:rsidRDefault="00CE2816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Visão do projeto</w:t>
            </w:r>
            <w:r w:rsidR="00C52D84" w:rsidRPr="00CC0110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, objetivos e metas</w:t>
            </w:r>
          </w:p>
        </w:tc>
      </w:tr>
      <w:tr w:rsidR="00CE2816" w:rsidRPr="00CE2816" w14:paraId="4256842E" w14:textId="77777777" w:rsidTr="004C1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6CFC6A" w14:textId="7646B0D1" w:rsidR="00CE2816" w:rsidRPr="00CC0110" w:rsidRDefault="00CE2816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1559" w:type="dxa"/>
          </w:tcPr>
          <w:p w14:paraId="551C34DD" w14:textId="5205A2BB" w:rsidR="00CE2816" w:rsidRPr="00CC0110" w:rsidRDefault="00CE2816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sz w:val="24"/>
                <w:szCs w:val="24"/>
              </w:rPr>
              <w:t>30/06/2020</w:t>
            </w:r>
          </w:p>
        </w:tc>
        <w:tc>
          <w:tcPr>
            <w:tcW w:w="5522" w:type="dxa"/>
          </w:tcPr>
          <w:p w14:paraId="3624F1A1" w14:textId="6D4EDC50" w:rsidR="00CE2816" w:rsidRPr="00CC0110" w:rsidRDefault="00C52D84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Custos do Projeto</w:t>
            </w:r>
            <w:r w:rsidR="00CC0110" w:rsidRPr="00CC0110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, definição do escopo</w:t>
            </w:r>
          </w:p>
        </w:tc>
      </w:tr>
      <w:tr w:rsidR="00CE2816" w:rsidRPr="00CE2816" w14:paraId="778840C6" w14:textId="77777777" w:rsidTr="004C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19B89F" w14:textId="2465B2B0" w:rsidR="00CE2816" w:rsidRPr="00CC0110" w:rsidRDefault="00CE2816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1559" w:type="dxa"/>
          </w:tcPr>
          <w:p w14:paraId="51CC726B" w14:textId="6C66C550" w:rsidR="00CE2816" w:rsidRPr="00CC0110" w:rsidRDefault="00CE2816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sz w:val="24"/>
                <w:szCs w:val="24"/>
              </w:rPr>
              <w:t>07/06/2020</w:t>
            </w:r>
          </w:p>
        </w:tc>
        <w:tc>
          <w:tcPr>
            <w:tcW w:w="5522" w:type="dxa"/>
          </w:tcPr>
          <w:p w14:paraId="2B4E57BA" w14:textId="7AA54FC3" w:rsidR="00CE2816" w:rsidRPr="00CC0110" w:rsidRDefault="00C52D84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110">
              <w:rPr>
                <w:rFonts w:ascii="Times New Roman" w:hAnsi="Times New Roman" w:cs="Times New Roman"/>
                <w:sz w:val="24"/>
                <w:szCs w:val="24"/>
              </w:rPr>
              <w:t>Riscos e impactos do projeto</w:t>
            </w:r>
          </w:p>
        </w:tc>
      </w:tr>
      <w:tr w:rsidR="00CE2816" w:rsidRPr="00CE2816" w14:paraId="619B0CBE" w14:textId="77777777" w:rsidTr="004C1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29F3B3" w14:textId="393C1964" w:rsidR="00CE2816" w:rsidRPr="00C52D84" w:rsidRDefault="00CE2816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76F8F7" w14:textId="6C1B6DBF" w:rsidR="00CE2816" w:rsidRPr="00C52D84" w:rsidRDefault="00CE2816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14:paraId="4C39D487" w14:textId="77777777" w:rsidR="00CE2816" w:rsidRPr="00C52D84" w:rsidRDefault="00CE2816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2A5" w:rsidRPr="00CE2816" w14:paraId="714DDD4C" w14:textId="77777777" w:rsidTr="004C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15AD69" w14:textId="77777777" w:rsidR="004C12A5" w:rsidRPr="00C52D84" w:rsidRDefault="004C12A5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AA7414" w14:textId="77777777" w:rsidR="004C12A5" w:rsidRPr="00C52D84" w:rsidRDefault="004C12A5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14:paraId="0734026E" w14:textId="77777777" w:rsidR="004C12A5" w:rsidRPr="00C52D84" w:rsidRDefault="004C12A5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2A5" w:rsidRPr="00CE2816" w14:paraId="171CDA75" w14:textId="77777777" w:rsidTr="004C1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EE045A" w14:textId="77777777" w:rsidR="004C12A5" w:rsidRPr="00C52D84" w:rsidRDefault="004C12A5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29AA50" w14:textId="77777777" w:rsidR="004C12A5" w:rsidRPr="00C52D84" w:rsidRDefault="004C12A5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14:paraId="7C77B30C" w14:textId="77777777" w:rsidR="004C12A5" w:rsidRPr="00C52D84" w:rsidRDefault="004C12A5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2A5" w:rsidRPr="00CE2816" w14:paraId="215E03F5" w14:textId="77777777" w:rsidTr="004C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758CE1" w14:textId="77777777" w:rsidR="004C12A5" w:rsidRPr="00C52D84" w:rsidRDefault="004C12A5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AA71C6" w14:textId="77777777" w:rsidR="004C12A5" w:rsidRPr="00C52D84" w:rsidRDefault="004C12A5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14:paraId="2BDB9132" w14:textId="77777777" w:rsidR="004C12A5" w:rsidRPr="00C52D84" w:rsidRDefault="004C12A5" w:rsidP="004C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816" w:rsidRPr="00CE2816" w14:paraId="3B0A3274" w14:textId="77777777" w:rsidTr="004C1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44C831" w14:textId="77777777" w:rsidR="00CE2816" w:rsidRPr="00C52D84" w:rsidRDefault="00CE2816" w:rsidP="004C12A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C0BA3F" w14:textId="6CE0BDA2" w:rsidR="00CE2816" w:rsidRPr="00C52D84" w:rsidRDefault="00CE2816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14:paraId="55B5D070" w14:textId="77777777" w:rsidR="00CE2816" w:rsidRPr="00C52D84" w:rsidRDefault="00CE2816" w:rsidP="004C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1789F0" w14:textId="77777777" w:rsidR="004C12A5" w:rsidRDefault="004C12A5">
      <w:pPr>
        <w:rPr>
          <w:rFonts w:ascii="Times New Roman" w:hAnsi="Times New Roman" w:cs="Times New Roman"/>
        </w:rPr>
      </w:pPr>
    </w:p>
    <w:p w14:paraId="4354FAEC" w14:textId="77777777" w:rsidR="004C12A5" w:rsidRPr="004C12A5" w:rsidRDefault="004C12A5" w:rsidP="004C12A5">
      <w:pPr>
        <w:rPr>
          <w:rFonts w:ascii="Times New Roman" w:hAnsi="Times New Roman" w:cs="Times New Roman"/>
        </w:rPr>
      </w:pPr>
    </w:p>
    <w:p w14:paraId="46B8DFF1" w14:textId="77777777" w:rsidR="004C12A5" w:rsidRPr="004C12A5" w:rsidRDefault="004C12A5" w:rsidP="004C12A5">
      <w:pPr>
        <w:rPr>
          <w:rFonts w:ascii="Times New Roman" w:hAnsi="Times New Roman" w:cs="Times New Roman"/>
        </w:rPr>
      </w:pPr>
    </w:p>
    <w:p w14:paraId="251D42B8" w14:textId="03214288" w:rsidR="004C12A5" w:rsidRDefault="004C12A5">
      <w:pPr>
        <w:rPr>
          <w:rFonts w:ascii="Times New Roman" w:hAnsi="Times New Roman" w:cs="Times New Roman"/>
        </w:rPr>
      </w:pPr>
    </w:p>
    <w:p w14:paraId="2E021E52" w14:textId="2251EB23" w:rsidR="004C12A5" w:rsidRDefault="004C12A5">
      <w:pPr>
        <w:rPr>
          <w:rFonts w:ascii="Times New Roman" w:hAnsi="Times New Roman" w:cs="Times New Roman"/>
        </w:rPr>
      </w:pPr>
    </w:p>
    <w:p w14:paraId="3BB662CD" w14:textId="77777777" w:rsidR="004C12A5" w:rsidRDefault="004C12A5">
      <w:pPr>
        <w:rPr>
          <w:rFonts w:ascii="Times New Roman" w:hAnsi="Times New Roman" w:cs="Times New Roman"/>
        </w:rPr>
      </w:pPr>
    </w:p>
    <w:p w14:paraId="1133967F" w14:textId="77777777" w:rsidR="004C12A5" w:rsidRDefault="004C12A5">
      <w:pPr>
        <w:rPr>
          <w:rFonts w:ascii="Times New Roman" w:hAnsi="Times New Roman" w:cs="Times New Roman"/>
        </w:rPr>
      </w:pPr>
    </w:p>
    <w:p w14:paraId="4AC14957" w14:textId="5EF91814" w:rsidR="009B5733" w:rsidRDefault="004C1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25E77A36" w14:textId="3C4825C9" w:rsidR="009B5733" w:rsidRDefault="009B5733">
      <w:pPr>
        <w:rPr>
          <w:rFonts w:ascii="Times New Roman" w:hAnsi="Times New Roman" w:cs="Times New Roman"/>
        </w:rPr>
      </w:pPr>
    </w:p>
    <w:p w14:paraId="36DE6464" w14:textId="0CBE180A" w:rsidR="009B5733" w:rsidRDefault="009B5733">
      <w:pPr>
        <w:rPr>
          <w:rFonts w:ascii="Times New Roman" w:hAnsi="Times New Roman" w:cs="Times New Roman"/>
        </w:rPr>
      </w:pPr>
    </w:p>
    <w:p w14:paraId="73ACE496" w14:textId="393517F1" w:rsidR="009B5733" w:rsidRDefault="009B5733">
      <w:pPr>
        <w:rPr>
          <w:rFonts w:ascii="Times New Roman" w:hAnsi="Times New Roman" w:cs="Times New Roman"/>
        </w:rPr>
      </w:pPr>
    </w:p>
    <w:p w14:paraId="44E443A1" w14:textId="0403517B" w:rsidR="00335AEB" w:rsidRDefault="00335AEB">
      <w:pPr>
        <w:rPr>
          <w:rFonts w:ascii="Times New Roman" w:hAnsi="Times New Roman" w:cs="Times New Roman"/>
        </w:rPr>
      </w:pPr>
    </w:p>
    <w:p w14:paraId="0E5994EF" w14:textId="1DB33F9C" w:rsidR="00335AEB" w:rsidRDefault="00335AEB">
      <w:pPr>
        <w:rPr>
          <w:rFonts w:ascii="Times New Roman" w:hAnsi="Times New Roman" w:cs="Times New Roman"/>
        </w:rPr>
      </w:pPr>
    </w:p>
    <w:p w14:paraId="009C12A7" w14:textId="7E842F03" w:rsidR="00335AEB" w:rsidRDefault="00335AEB">
      <w:pPr>
        <w:rPr>
          <w:rFonts w:ascii="Times New Roman" w:hAnsi="Times New Roman" w:cs="Times New Roman"/>
        </w:rPr>
      </w:pPr>
    </w:p>
    <w:p w14:paraId="300C7596" w14:textId="6907C54B" w:rsidR="00335AEB" w:rsidRDefault="00335AEB">
      <w:pPr>
        <w:rPr>
          <w:rFonts w:ascii="Times New Roman" w:hAnsi="Times New Roman" w:cs="Times New Roman"/>
        </w:rPr>
      </w:pPr>
    </w:p>
    <w:p w14:paraId="6A28CB39" w14:textId="3A094903" w:rsidR="00335AEB" w:rsidRDefault="00335AEB">
      <w:pPr>
        <w:rPr>
          <w:rFonts w:ascii="Times New Roman" w:hAnsi="Times New Roman" w:cs="Times New Roman"/>
        </w:rPr>
      </w:pPr>
    </w:p>
    <w:p w14:paraId="1142C2DF" w14:textId="493AA321" w:rsidR="00335AEB" w:rsidRDefault="00335AEB">
      <w:pPr>
        <w:rPr>
          <w:rFonts w:ascii="Times New Roman" w:hAnsi="Times New Roman" w:cs="Times New Roman"/>
        </w:rPr>
      </w:pPr>
    </w:p>
    <w:p w14:paraId="6990F2B7" w14:textId="78BC4C7D" w:rsidR="00335AEB" w:rsidRDefault="00335AEB">
      <w:pPr>
        <w:rPr>
          <w:rFonts w:ascii="Times New Roman" w:hAnsi="Times New Roman" w:cs="Times New Roman"/>
        </w:rPr>
      </w:pPr>
    </w:p>
    <w:p w14:paraId="6ACF5AD5" w14:textId="2FDC8E4C" w:rsidR="00335AEB" w:rsidRDefault="00335AEB">
      <w:pPr>
        <w:rPr>
          <w:rFonts w:ascii="Times New Roman" w:hAnsi="Times New Roman" w:cs="Times New Roman"/>
        </w:rPr>
      </w:pPr>
    </w:p>
    <w:p w14:paraId="3B4BC942" w14:textId="6574C609" w:rsidR="00335AEB" w:rsidRDefault="00335AEB">
      <w:pPr>
        <w:rPr>
          <w:rFonts w:ascii="Times New Roman" w:hAnsi="Times New Roman" w:cs="Times New Roman"/>
        </w:rPr>
      </w:pPr>
    </w:p>
    <w:p w14:paraId="4BDE3809" w14:textId="27189946" w:rsidR="00335AEB" w:rsidRDefault="00335AEB">
      <w:pPr>
        <w:rPr>
          <w:rFonts w:ascii="Times New Roman" w:hAnsi="Times New Roman" w:cs="Times New Roman"/>
        </w:rPr>
      </w:pPr>
    </w:p>
    <w:p w14:paraId="75BCCA66" w14:textId="66AD9F31" w:rsidR="00335AEB" w:rsidRDefault="00335AEB">
      <w:pPr>
        <w:rPr>
          <w:rFonts w:ascii="Times New Roman" w:hAnsi="Times New Roman" w:cs="Times New Roman"/>
        </w:rPr>
      </w:pPr>
    </w:p>
    <w:p w14:paraId="2DC1099F" w14:textId="619AE509" w:rsidR="00335AEB" w:rsidRDefault="00335AEB">
      <w:pPr>
        <w:rPr>
          <w:rFonts w:ascii="Times New Roman" w:hAnsi="Times New Roman" w:cs="Times New Roman"/>
        </w:rPr>
      </w:pPr>
    </w:p>
    <w:p w14:paraId="0E518707" w14:textId="68B5DB93" w:rsidR="00335AEB" w:rsidRDefault="00335AEB">
      <w:pPr>
        <w:rPr>
          <w:rFonts w:ascii="Times New Roman" w:hAnsi="Times New Roman" w:cs="Times New Roman"/>
        </w:rPr>
      </w:pPr>
    </w:p>
    <w:p w14:paraId="23B593E9" w14:textId="07F80EA4" w:rsidR="00335AEB" w:rsidRDefault="00335AEB">
      <w:pPr>
        <w:rPr>
          <w:rFonts w:ascii="Times New Roman" w:hAnsi="Times New Roman" w:cs="Times New Roman"/>
        </w:rPr>
      </w:pPr>
    </w:p>
    <w:p w14:paraId="52565782" w14:textId="5567FD54" w:rsidR="00335AEB" w:rsidRDefault="00335AEB">
      <w:pPr>
        <w:rPr>
          <w:rFonts w:ascii="Times New Roman" w:hAnsi="Times New Roman" w:cs="Times New Roman"/>
        </w:rPr>
      </w:pPr>
    </w:p>
    <w:p w14:paraId="116E56F6" w14:textId="510ACDDE" w:rsidR="00335AEB" w:rsidRDefault="00335AEB">
      <w:pPr>
        <w:rPr>
          <w:rFonts w:ascii="Times New Roman" w:hAnsi="Times New Roman" w:cs="Times New Roman"/>
        </w:rPr>
      </w:pPr>
    </w:p>
    <w:p w14:paraId="2688A7D3" w14:textId="77777777" w:rsidR="00335AEB" w:rsidRDefault="00335AEB">
      <w:pPr>
        <w:rPr>
          <w:rFonts w:ascii="Times New Roman" w:hAnsi="Times New Roman" w:cs="Times New Roman"/>
        </w:rPr>
      </w:pPr>
    </w:p>
    <w:p w14:paraId="6235BD58" w14:textId="151DADA8" w:rsidR="009B5733" w:rsidRDefault="009B5733">
      <w:pPr>
        <w:rPr>
          <w:rFonts w:ascii="Times New Roman" w:hAnsi="Times New Roman" w:cs="Times New Roman"/>
        </w:rPr>
      </w:pPr>
    </w:p>
    <w:p w14:paraId="2E9BB935" w14:textId="77777777" w:rsidR="004C12A5" w:rsidRPr="00CE2816" w:rsidRDefault="004C12A5">
      <w:pPr>
        <w:rPr>
          <w:rFonts w:ascii="Times New Roman" w:hAnsi="Times New Roman" w:cs="Times New Roman"/>
        </w:rPr>
      </w:pPr>
    </w:p>
    <w:p w14:paraId="191576CF" w14:textId="4EFA2B39" w:rsidR="00CE2816" w:rsidRPr="00C52D84" w:rsidRDefault="00CE2816" w:rsidP="00CE28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84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Descrição do Projeto</w:t>
      </w:r>
    </w:p>
    <w:p w14:paraId="6E590963" w14:textId="58F60E7D" w:rsidR="00CE2816" w:rsidRPr="00C52D84" w:rsidRDefault="00C52D84" w:rsidP="009B5733">
      <w:pPr>
        <w:rPr>
          <w:rFonts w:ascii="Times New Roman" w:hAnsi="Times New Roman" w:cs="Times New Roman"/>
          <w:sz w:val="24"/>
          <w:szCs w:val="24"/>
        </w:rPr>
      </w:pPr>
      <w:r w:rsidRPr="00C52D84">
        <w:rPr>
          <w:rFonts w:ascii="Times New Roman" w:hAnsi="Times New Roman" w:cs="Times New Roman"/>
          <w:sz w:val="24"/>
          <w:szCs w:val="24"/>
        </w:rPr>
        <w:t xml:space="preserve">Desenvolver um software para auxiliar a área da saúde a </w:t>
      </w:r>
      <w:r w:rsidR="008C3629">
        <w:rPr>
          <w:rFonts w:ascii="Times New Roman" w:hAnsi="Times New Roman" w:cs="Times New Roman"/>
          <w:sz w:val="24"/>
          <w:szCs w:val="24"/>
        </w:rPr>
        <w:t xml:space="preserve">organizar cadastro de doadores de sangue para locais que precisam de sangue. </w:t>
      </w:r>
    </w:p>
    <w:p w14:paraId="16DBEA02" w14:textId="7CBB2B03" w:rsidR="00C52D84" w:rsidRPr="009B5733" w:rsidRDefault="00CE2816" w:rsidP="009B57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B5733">
        <w:rPr>
          <w:rFonts w:ascii="Times New Roman" w:hAnsi="Times New Roman" w:cs="Times New Roman"/>
          <w:b/>
          <w:bCs/>
          <w:sz w:val="32"/>
          <w:szCs w:val="32"/>
        </w:rPr>
        <w:t>Business Drive / Background</w:t>
      </w:r>
    </w:p>
    <w:p w14:paraId="0DAD061A" w14:textId="77777777" w:rsidR="00C52D84" w:rsidRPr="00C52D84" w:rsidRDefault="00C52D84" w:rsidP="009B5733">
      <w:pPr>
        <w:rPr>
          <w:rFonts w:ascii="Times New Roman" w:hAnsi="Times New Roman" w:cs="Times New Roman"/>
          <w:sz w:val="24"/>
          <w:szCs w:val="24"/>
        </w:rPr>
      </w:pPr>
      <w:r w:rsidRPr="00C52D84">
        <w:rPr>
          <w:rFonts w:ascii="Times New Roman" w:hAnsi="Times New Roman" w:cs="Times New Roman"/>
          <w:sz w:val="24"/>
          <w:szCs w:val="24"/>
        </w:rPr>
        <w:t>O controle e a gestão eficiente dos estoques de insumos e medicamentos em hospitais e clínicas são fundamentais para o bom funcionamento. Compor um estoque necessário não é função simples no ramo hospitalar devido a validade de remédios ou vacinas que podem ser bem frágeis ou insumos que as vezes tem sua validade ainda mais breve.</w:t>
      </w:r>
    </w:p>
    <w:p w14:paraId="5C652E04" w14:textId="3F8F3F32" w:rsidR="00C52D84" w:rsidRPr="00C52D84" w:rsidRDefault="00C52D84" w:rsidP="00C52D84">
      <w:pPr>
        <w:rPr>
          <w:rFonts w:ascii="Times New Roman" w:hAnsi="Times New Roman" w:cs="Times New Roman"/>
          <w:sz w:val="24"/>
          <w:szCs w:val="24"/>
        </w:rPr>
      </w:pPr>
      <w:r w:rsidRPr="00C52D84">
        <w:rPr>
          <w:rFonts w:ascii="Times New Roman" w:hAnsi="Times New Roman" w:cs="Times New Roman"/>
          <w:sz w:val="24"/>
          <w:szCs w:val="24"/>
        </w:rPr>
        <w:t xml:space="preserve">Apresentada essa dificuldade nosso software visa auxiliar a empresa para que esse estoque possa ser o mais eficiente o possível, integrando: estoque, farmácia e os pedidos médicos e clínicos. </w:t>
      </w:r>
    </w:p>
    <w:p w14:paraId="30A33129" w14:textId="77777777" w:rsidR="00C52D84" w:rsidRPr="00C52D84" w:rsidRDefault="00C52D84" w:rsidP="00C52D84">
      <w:pPr>
        <w:rPr>
          <w:rFonts w:ascii="Times New Roman" w:hAnsi="Times New Roman" w:cs="Times New Roman"/>
          <w:sz w:val="24"/>
          <w:szCs w:val="24"/>
        </w:rPr>
      </w:pPr>
      <w:r w:rsidRPr="00C52D84">
        <w:rPr>
          <w:rFonts w:ascii="Times New Roman" w:hAnsi="Times New Roman" w:cs="Times New Roman"/>
          <w:sz w:val="24"/>
          <w:szCs w:val="24"/>
        </w:rPr>
        <w:t>Alguns softwares atuais:</w:t>
      </w:r>
    </w:p>
    <w:p w14:paraId="35A93B8E" w14:textId="77777777" w:rsidR="00C52D84" w:rsidRPr="00C52D84" w:rsidRDefault="00D658D5" w:rsidP="00C52D84">
      <w:pPr>
        <w:rPr>
          <w:rFonts w:ascii="Times New Roman" w:hAnsi="Times New Roman" w:cs="Times New Roman"/>
          <w:sz w:val="24"/>
          <w:szCs w:val="24"/>
        </w:rPr>
      </w:pPr>
      <w:hyperlink r:id="rId6" w:anchor="diferenciais" w:history="1">
        <w:r w:rsidR="00C52D84" w:rsidRPr="00C52D84">
          <w:rPr>
            <w:rStyle w:val="Hyperlink"/>
            <w:rFonts w:ascii="Times New Roman" w:hAnsi="Times New Roman" w:cs="Times New Roman"/>
            <w:sz w:val="24"/>
            <w:szCs w:val="24"/>
          </w:rPr>
          <w:t>https://wmspharma.alcis.com.br/#diferenciais</w:t>
        </w:r>
      </w:hyperlink>
    </w:p>
    <w:p w14:paraId="0E92FC35" w14:textId="0F7D9E20" w:rsidR="00CE2816" w:rsidRPr="009B5733" w:rsidRDefault="00D658D5" w:rsidP="00CE281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52D84" w:rsidRPr="00C52D84">
          <w:rPr>
            <w:rStyle w:val="Hyperlink"/>
            <w:rFonts w:ascii="Times New Roman" w:hAnsi="Times New Roman" w:cs="Times New Roman"/>
            <w:sz w:val="24"/>
            <w:szCs w:val="24"/>
          </w:rPr>
          <w:t>https://spdata.com.br/work/controle-de-estoque-farmacia/</w:t>
        </w:r>
      </w:hyperlink>
    </w:p>
    <w:p w14:paraId="50629362" w14:textId="3A047365" w:rsidR="00CE2816" w:rsidRDefault="00CE2816" w:rsidP="00CE28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84">
        <w:rPr>
          <w:rFonts w:ascii="Times New Roman" w:hAnsi="Times New Roman" w:cs="Times New Roman"/>
          <w:b/>
          <w:bCs/>
          <w:sz w:val="32"/>
          <w:szCs w:val="32"/>
        </w:rPr>
        <w:t>Visão</w:t>
      </w:r>
    </w:p>
    <w:p w14:paraId="3035AE5E" w14:textId="3ED24673" w:rsidR="00C52D84" w:rsidRDefault="00C52D84" w:rsidP="00C52D84">
      <w:pPr>
        <w:pStyle w:val="Corpodetexto2"/>
        <w:rPr>
          <w:rFonts w:ascii="Times New Roman" w:hAnsi="Times New Roman" w:cs="Times New Roman"/>
          <w:sz w:val="24"/>
          <w:lang w:val="pt-BR"/>
        </w:rPr>
      </w:pPr>
      <w:r w:rsidRPr="00000323">
        <w:rPr>
          <w:rFonts w:ascii="Times New Roman" w:hAnsi="Times New Roman" w:cs="Times New Roman"/>
          <w:sz w:val="24"/>
          <w:lang w:val="pt-BR"/>
        </w:rPr>
        <w:t>O projeto tem como objetivo auxiliar o departamento logístico de hospitais a melhor gerenciar seus recursos e aproximar o desperdício do zero.</w:t>
      </w:r>
    </w:p>
    <w:p w14:paraId="23E56F63" w14:textId="77777777" w:rsidR="00C52D84" w:rsidRPr="00C52D84" w:rsidRDefault="00C52D84" w:rsidP="00C52D84">
      <w:pPr>
        <w:pStyle w:val="Corpodetexto2"/>
        <w:rPr>
          <w:rFonts w:ascii="Times New Roman" w:hAnsi="Times New Roman" w:cs="Times New Roman"/>
          <w:sz w:val="24"/>
          <w:lang w:val="pt-BR"/>
        </w:rPr>
      </w:pPr>
    </w:p>
    <w:p w14:paraId="31F1FE53" w14:textId="33EEF8FD" w:rsidR="00CE2816" w:rsidRDefault="00CE2816" w:rsidP="00CE28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84">
        <w:rPr>
          <w:rFonts w:ascii="Times New Roman" w:hAnsi="Times New Roman" w:cs="Times New Roman"/>
          <w:b/>
          <w:bCs/>
          <w:sz w:val="32"/>
          <w:szCs w:val="32"/>
        </w:rPr>
        <w:t>Objetivos e Metas</w:t>
      </w:r>
    </w:p>
    <w:p w14:paraId="71D2DB72" w14:textId="667D3069" w:rsidR="00C52D84" w:rsidRDefault="00C52D84" w:rsidP="009B5733">
      <w:pPr>
        <w:pStyle w:val="Normal1"/>
        <w:jc w:val="both"/>
        <w:rPr>
          <w:rFonts w:eastAsia="Arial"/>
        </w:rPr>
      </w:pPr>
      <w:r>
        <w:t xml:space="preserve">O projeto “Controle de Estoque de Medicamentos” será desenvolvido em </w:t>
      </w:r>
      <w:r w:rsidR="00F533C0">
        <w:t>386</w:t>
      </w:r>
      <w:r>
        <w:t xml:space="preserve"> horas, iniciando em 16/0</w:t>
      </w:r>
      <w:r w:rsidR="00F533C0">
        <w:t>6</w:t>
      </w:r>
      <w:r>
        <w:t xml:space="preserve">/2020 e terminando em </w:t>
      </w:r>
      <w:r w:rsidR="00F533C0">
        <w:t>16</w:t>
      </w:r>
      <w:r>
        <w:t xml:space="preserve">/09/2020. O custo do projeto será </w:t>
      </w:r>
      <w:r w:rsidRPr="20BBA652">
        <w:rPr>
          <w:rFonts w:eastAsia="Arial"/>
        </w:rPr>
        <w:t xml:space="preserve">R$ </w:t>
      </w:r>
      <w:r w:rsidR="00F03363">
        <w:rPr>
          <w:rFonts w:eastAsia="Arial"/>
        </w:rPr>
        <w:t>31.350</w:t>
      </w:r>
      <w:r w:rsidRPr="20BBA652">
        <w:rPr>
          <w:rFonts w:eastAsia="Arial"/>
        </w:rPr>
        <w:t>,</w:t>
      </w:r>
      <w:r w:rsidR="00F03363">
        <w:rPr>
          <w:rFonts w:eastAsia="Arial"/>
        </w:rPr>
        <w:t>5</w:t>
      </w:r>
      <w:r w:rsidRPr="20BBA652">
        <w:rPr>
          <w:rFonts w:eastAsia="Arial"/>
        </w:rPr>
        <w:t>0.</w:t>
      </w:r>
    </w:p>
    <w:p w14:paraId="3680A2D1" w14:textId="77777777" w:rsidR="009B5733" w:rsidRPr="009B5733" w:rsidRDefault="009B5733" w:rsidP="009B5733">
      <w:pPr>
        <w:pStyle w:val="Normal1"/>
        <w:ind w:left="360"/>
        <w:jc w:val="both"/>
        <w:rPr>
          <w:rFonts w:eastAsia="Arial"/>
        </w:rPr>
      </w:pPr>
    </w:p>
    <w:p w14:paraId="5DFA6814" w14:textId="77777777" w:rsidR="009B5733" w:rsidRDefault="00CE2816" w:rsidP="009B5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2D84">
        <w:rPr>
          <w:rFonts w:ascii="Times New Roman" w:hAnsi="Times New Roman" w:cs="Times New Roman"/>
          <w:b/>
          <w:bCs/>
          <w:sz w:val="28"/>
          <w:szCs w:val="28"/>
        </w:rPr>
        <w:t>4.1  WBS</w:t>
      </w:r>
    </w:p>
    <w:p w14:paraId="48D94502" w14:textId="17BEB7DA" w:rsidR="00335AEB" w:rsidRPr="00335AEB" w:rsidRDefault="009B5733" w:rsidP="00335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AD824C" wp14:editId="16661353">
            <wp:extent cx="1939925" cy="6768342"/>
            <wp:effectExtent l="5398" t="0" r="8572" b="8573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9413" r="18022" b="734"/>
                    <a:stretch/>
                  </pic:blipFill>
                  <pic:spPr bwMode="auto">
                    <a:xfrm rot="5400000">
                      <a:off x="0" y="0"/>
                      <a:ext cx="1990400" cy="694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939E3" w14:textId="5A02D24D" w:rsidR="00335AEB" w:rsidRPr="00335AEB" w:rsidRDefault="00335AEB" w:rsidP="00335AE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 </w:t>
      </w:r>
    </w:p>
    <w:p w14:paraId="786EA356" w14:textId="0128D42B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1.1 Proposta do projeto </w:t>
      </w:r>
    </w:p>
    <w:p w14:paraId="477D0D55" w14:textId="3AA10938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2 Definição de Equipe </w:t>
      </w:r>
    </w:p>
    <w:p w14:paraId="23754FB8" w14:textId="55C45DD0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1.1.3 Análise Custo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Benef</w:t>
      </w:r>
      <w:r w:rsidR="00D658D5">
        <w:rPr>
          <w:rFonts w:ascii="Times New Roman" w:eastAsia="Times New Roman" w:hAnsi="Times New Roman" w:cs="Times New Roman"/>
          <w:sz w:val="24"/>
          <w:szCs w:val="24"/>
          <w:lang w:eastAsia="pt-BR"/>
        </w:rPr>
        <w:t>í</w:t>
      </w: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cio </w:t>
      </w:r>
    </w:p>
    <w:p w14:paraId="66801783" w14:textId="4EEB8248" w:rsidR="00335AEB" w:rsidRPr="00335AEB" w:rsidRDefault="00335AEB" w:rsidP="00335AE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2 Definição </w:t>
      </w:r>
    </w:p>
    <w:p w14:paraId="6ED42768" w14:textId="77777777" w:rsid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2.1 Levantamento de Requisitos </w:t>
      </w:r>
    </w:p>
    <w:p w14:paraId="221043CF" w14:textId="77777777" w:rsid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2.2 Especificação </w:t>
      </w:r>
    </w:p>
    <w:p w14:paraId="592D6BEA" w14:textId="405F4614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.2.3 Validação </w:t>
      </w:r>
    </w:p>
    <w:p w14:paraId="3E91E25A" w14:textId="39261CE2" w:rsidR="00335AEB" w:rsidRPr="00335AEB" w:rsidRDefault="00335AEB" w:rsidP="00335AE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3 Desenvolvimento </w:t>
      </w:r>
    </w:p>
    <w:p w14:paraId="7DA56837" w14:textId="51753481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3.1 Diagramação </w:t>
      </w:r>
    </w:p>
    <w:p w14:paraId="4D9BF7CC" w14:textId="06A5E317" w:rsidR="00335AEB" w:rsidRPr="00335AEB" w:rsidRDefault="00335AEB" w:rsidP="00335AEB">
      <w:pPr>
        <w:spacing w:after="0" w:line="240" w:lineRule="auto"/>
        <w:ind w:left="708"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3.1.1 Diagrama de Classe </w:t>
      </w:r>
    </w:p>
    <w:p w14:paraId="737E23A6" w14:textId="63B1C54C" w:rsidR="00335AEB" w:rsidRPr="00335AEB" w:rsidRDefault="00335AEB" w:rsidP="00335AEB">
      <w:pPr>
        <w:spacing w:after="0" w:line="240" w:lineRule="auto"/>
        <w:ind w:left="708"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3.1.2 Modelagem de Banco de Dados </w:t>
      </w:r>
    </w:p>
    <w:p w14:paraId="492A8FA4" w14:textId="1103C9A5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3.2 Codificação </w:t>
      </w:r>
    </w:p>
    <w:p w14:paraId="00D555A2" w14:textId="2416267C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3.3 Testes </w:t>
      </w:r>
    </w:p>
    <w:p w14:paraId="1342CD2B" w14:textId="27125CA6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3.4 Design de Interface </w:t>
      </w:r>
    </w:p>
    <w:p w14:paraId="04C5AFA3" w14:textId="70C795F7" w:rsidR="00335AEB" w:rsidRPr="00335AEB" w:rsidRDefault="00335AEB" w:rsidP="00335AE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4 Operação </w:t>
      </w:r>
    </w:p>
    <w:p w14:paraId="2EEFA3FF" w14:textId="788CF196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4.1 Configuração de servidores </w:t>
      </w:r>
    </w:p>
    <w:p w14:paraId="3A732A11" w14:textId="40411807" w:rsidR="00335AEB" w:rsidRPr="00335AEB" w:rsidRDefault="00335AEB" w:rsidP="00335AEB">
      <w:pPr>
        <w:spacing w:after="0" w:line="240" w:lineRule="auto"/>
        <w:ind w:left="708"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4.1.1 Banco de dados </w:t>
      </w:r>
    </w:p>
    <w:p w14:paraId="6F21A7C0" w14:textId="6842913B" w:rsidR="00335AEB" w:rsidRPr="00335AEB" w:rsidRDefault="00335AEB" w:rsidP="00335AEB">
      <w:pPr>
        <w:spacing w:after="0" w:line="240" w:lineRule="auto"/>
        <w:ind w:left="708"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4.1.2 Aplicação </w:t>
      </w:r>
    </w:p>
    <w:p w14:paraId="792D6389" w14:textId="5C0DC3E6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4.2 Treinamentos </w:t>
      </w:r>
    </w:p>
    <w:p w14:paraId="5D508976" w14:textId="58A5665D" w:rsidR="00335AEB" w:rsidRPr="00335AEB" w:rsidRDefault="00335AEB" w:rsidP="00335AE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5 Finalização </w:t>
      </w:r>
    </w:p>
    <w:p w14:paraId="75B65618" w14:textId="41C659EC" w:rsidR="00335AEB" w:rsidRPr="00335AEB" w:rsidRDefault="00335AEB" w:rsidP="00335AEB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5.1 homologação </w:t>
      </w:r>
    </w:p>
    <w:p w14:paraId="6F11DBF0" w14:textId="1D9B2816" w:rsidR="00335AEB" w:rsidRPr="00335AEB" w:rsidRDefault="00335AEB" w:rsidP="006845E3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335AEB">
        <w:rPr>
          <w:rFonts w:ascii="Times New Roman" w:eastAsia="Times New Roman" w:hAnsi="Times New Roman" w:cs="Times New Roman"/>
          <w:sz w:val="24"/>
          <w:szCs w:val="24"/>
          <w:lang w:eastAsia="pt-BR"/>
        </w:rPr>
        <w:t>5.2 Reuniões de fechamento </w:t>
      </w:r>
    </w:p>
    <w:p w14:paraId="26EF3BDF" w14:textId="1F60C030" w:rsidR="009B5733" w:rsidRDefault="00CE2816" w:rsidP="009B5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2D84">
        <w:rPr>
          <w:rFonts w:ascii="Times New Roman" w:hAnsi="Times New Roman" w:cs="Times New Roman"/>
          <w:b/>
          <w:bCs/>
          <w:sz w:val="28"/>
          <w:szCs w:val="28"/>
        </w:rPr>
        <w:t>4.2Custos do Projeto</w:t>
      </w:r>
    </w:p>
    <w:tbl>
      <w:tblPr>
        <w:tblStyle w:val="TabeladeGrade4-nfase2"/>
        <w:tblW w:w="8001" w:type="dxa"/>
        <w:tblLook w:val="04A0" w:firstRow="1" w:lastRow="0" w:firstColumn="1" w:lastColumn="0" w:noHBand="0" w:noVBand="1"/>
      </w:tblPr>
      <w:tblGrid>
        <w:gridCol w:w="1708"/>
        <w:gridCol w:w="1875"/>
        <w:gridCol w:w="1208"/>
        <w:gridCol w:w="1577"/>
        <w:gridCol w:w="1633"/>
      </w:tblGrid>
      <w:tr w:rsidR="00F03363" w:rsidRPr="00F03363" w14:paraId="433DB247" w14:textId="77777777" w:rsidTr="00F03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1" w:type="dxa"/>
            <w:gridSpan w:val="5"/>
            <w:noWrap/>
            <w:hideMark/>
          </w:tcPr>
          <w:p w14:paraId="1967EEB7" w14:textId="77777777" w:rsidR="00F03363" w:rsidRPr="00F03363" w:rsidRDefault="00F03363" w:rsidP="00F033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Ativos do espaço</w:t>
            </w:r>
          </w:p>
        </w:tc>
      </w:tr>
      <w:tr w:rsidR="00F03363" w:rsidRPr="00F03363" w14:paraId="279A778F" w14:textId="77777777" w:rsidTr="00F0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noWrap/>
            <w:hideMark/>
          </w:tcPr>
          <w:p w14:paraId="30ED38CB" w14:textId="77777777" w:rsidR="00F03363" w:rsidRPr="00F03363" w:rsidRDefault="00F03363" w:rsidP="00F03363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875" w:type="dxa"/>
            <w:noWrap/>
            <w:hideMark/>
          </w:tcPr>
          <w:p w14:paraId="17A885E9" w14:textId="77777777" w:rsidR="00F03363" w:rsidRPr="00F03363" w:rsidRDefault="00F03363" w:rsidP="00F0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08" w:type="dxa"/>
            <w:noWrap/>
            <w:hideMark/>
          </w:tcPr>
          <w:p w14:paraId="3725FE08" w14:textId="77777777" w:rsidR="00F03363" w:rsidRPr="00F03363" w:rsidRDefault="00F03363" w:rsidP="00F0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Unidades</w:t>
            </w:r>
          </w:p>
        </w:tc>
        <w:tc>
          <w:tcPr>
            <w:tcW w:w="1577" w:type="dxa"/>
            <w:noWrap/>
            <w:hideMark/>
          </w:tcPr>
          <w:p w14:paraId="478F5033" w14:textId="77777777" w:rsidR="00F03363" w:rsidRPr="00F03363" w:rsidRDefault="00F03363" w:rsidP="00F0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Depreciação</w:t>
            </w:r>
          </w:p>
        </w:tc>
        <w:tc>
          <w:tcPr>
            <w:tcW w:w="1633" w:type="dxa"/>
            <w:noWrap/>
            <w:hideMark/>
          </w:tcPr>
          <w:p w14:paraId="60047F74" w14:textId="77777777" w:rsidR="00F03363" w:rsidRPr="00F03363" w:rsidRDefault="00F03363" w:rsidP="00F0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Valor Ativo</w:t>
            </w:r>
          </w:p>
        </w:tc>
      </w:tr>
      <w:tr w:rsidR="00F03363" w:rsidRPr="00F03363" w14:paraId="77A50B75" w14:textId="77777777" w:rsidTr="00F033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noWrap/>
            <w:hideMark/>
          </w:tcPr>
          <w:p w14:paraId="6BE96A6F" w14:textId="77777777" w:rsidR="00F03363" w:rsidRPr="00F03363" w:rsidRDefault="00F03363" w:rsidP="00F033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Equipamento</w:t>
            </w:r>
          </w:p>
        </w:tc>
        <w:tc>
          <w:tcPr>
            <w:tcW w:w="1875" w:type="dxa"/>
            <w:noWrap/>
            <w:hideMark/>
          </w:tcPr>
          <w:p w14:paraId="74A51B15" w14:textId="77777777" w:rsidR="00F03363" w:rsidRPr="00F03363" w:rsidRDefault="00F03363" w:rsidP="00F0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Computadores</w:t>
            </w:r>
          </w:p>
        </w:tc>
        <w:tc>
          <w:tcPr>
            <w:tcW w:w="1208" w:type="dxa"/>
            <w:noWrap/>
            <w:hideMark/>
          </w:tcPr>
          <w:p w14:paraId="7D0CF115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577" w:type="dxa"/>
            <w:noWrap/>
            <w:hideMark/>
          </w:tcPr>
          <w:p w14:paraId="7489A797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R$ 457,92</w:t>
            </w:r>
          </w:p>
        </w:tc>
        <w:tc>
          <w:tcPr>
            <w:tcW w:w="1633" w:type="dxa"/>
            <w:noWrap/>
            <w:hideMark/>
          </w:tcPr>
          <w:p w14:paraId="5FEF3A86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R$ 10.990,00</w:t>
            </w:r>
          </w:p>
        </w:tc>
      </w:tr>
      <w:tr w:rsidR="00F03363" w:rsidRPr="00F03363" w14:paraId="3AD78F91" w14:textId="77777777" w:rsidTr="00F0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 w:val="restart"/>
            <w:noWrap/>
            <w:hideMark/>
          </w:tcPr>
          <w:p w14:paraId="11B56D1C" w14:textId="77777777" w:rsidR="00F03363" w:rsidRPr="00F03363" w:rsidRDefault="00F03363" w:rsidP="00F033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Mobiliário</w:t>
            </w:r>
          </w:p>
        </w:tc>
        <w:tc>
          <w:tcPr>
            <w:tcW w:w="1875" w:type="dxa"/>
            <w:noWrap/>
            <w:hideMark/>
          </w:tcPr>
          <w:p w14:paraId="78278A55" w14:textId="77777777" w:rsidR="00F03363" w:rsidRPr="00F03363" w:rsidRDefault="00F03363" w:rsidP="00F0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Mesa</w:t>
            </w:r>
          </w:p>
        </w:tc>
        <w:tc>
          <w:tcPr>
            <w:tcW w:w="1208" w:type="dxa"/>
            <w:noWrap/>
            <w:hideMark/>
          </w:tcPr>
          <w:p w14:paraId="1FF2E3CE" w14:textId="77777777" w:rsidR="00F03363" w:rsidRPr="00F03363" w:rsidRDefault="00F03363" w:rsidP="00F033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577" w:type="dxa"/>
            <w:noWrap/>
            <w:hideMark/>
          </w:tcPr>
          <w:p w14:paraId="441A124E" w14:textId="77777777" w:rsidR="00F03363" w:rsidRPr="00F03363" w:rsidRDefault="00F03363" w:rsidP="00F033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N/A</w:t>
            </w:r>
          </w:p>
        </w:tc>
        <w:tc>
          <w:tcPr>
            <w:tcW w:w="1633" w:type="dxa"/>
            <w:noWrap/>
            <w:hideMark/>
          </w:tcPr>
          <w:p w14:paraId="373D0437" w14:textId="77777777" w:rsidR="00F03363" w:rsidRPr="00F03363" w:rsidRDefault="00F03363" w:rsidP="00F033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R$ 1.600,00</w:t>
            </w:r>
          </w:p>
        </w:tc>
      </w:tr>
      <w:tr w:rsidR="00F03363" w:rsidRPr="00F03363" w14:paraId="15EE27AF" w14:textId="77777777" w:rsidTr="00F033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hideMark/>
          </w:tcPr>
          <w:p w14:paraId="7AAB827E" w14:textId="77777777" w:rsidR="00F03363" w:rsidRPr="00F03363" w:rsidRDefault="00F03363" w:rsidP="00F03363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875" w:type="dxa"/>
            <w:noWrap/>
            <w:hideMark/>
          </w:tcPr>
          <w:p w14:paraId="20BA0D4B" w14:textId="77777777" w:rsidR="00F03363" w:rsidRPr="00F03363" w:rsidRDefault="00F03363" w:rsidP="00F0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Cadeira</w:t>
            </w:r>
          </w:p>
        </w:tc>
        <w:tc>
          <w:tcPr>
            <w:tcW w:w="1208" w:type="dxa"/>
            <w:noWrap/>
            <w:hideMark/>
          </w:tcPr>
          <w:p w14:paraId="1C9CB0EB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</w:t>
            </w:r>
          </w:p>
        </w:tc>
        <w:tc>
          <w:tcPr>
            <w:tcW w:w="1577" w:type="dxa"/>
            <w:noWrap/>
            <w:hideMark/>
          </w:tcPr>
          <w:p w14:paraId="423BE377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N/A</w:t>
            </w:r>
          </w:p>
        </w:tc>
        <w:tc>
          <w:tcPr>
            <w:tcW w:w="1633" w:type="dxa"/>
            <w:noWrap/>
            <w:hideMark/>
          </w:tcPr>
          <w:p w14:paraId="0E9219A2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R$ 1.500,00</w:t>
            </w:r>
          </w:p>
        </w:tc>
      </w:tr>
      <w:tr w:rsidR="00F03363" w:rsidRPr="00F03363" w14:paraId="6B1B710E" w14:textId="77777777" w:rsidTr="00F0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hideMark/>
          </w:tcPr>
          <w:p w14:paraId="6C751127" w14:textId="77777777" w:rsidR="00F03363" w:rsidRPr="00F03363" w:rsidRDefault="00F03363" w:rsidP="00F03363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875" w:type="dxa"/>
            <w:noWrap/>
            <w:hideMark/>
          </w:tcPr>
          <w:p w14:paraId="6220084A" w14:textId="77777777" w:rsidR="00F03363" w:rsidRPr="00F03363" w:rsidRDefault="00F03363" w:rsidP="00F0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Cafeteira</w:t>
            </w:r>
          </w:p>
        </w:tc>
        <w:tc>
          <w:tcPr>
            <w:tcW w:w="1208" w:type="dxa"/>
            <w:noWrap/>
            <w:hideMark/>
          </w:tcPr>
          <w:p w14:paraId="01EAFA4B" w14:textId="77777777" w:rsidR="00F03363" w:rsidRPr="00F03363" w:rsidRDefault="00F03363" w:rsidP="00F033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577" w:type="dxa"/>
            <w:noWrap/>
            <w:hideMark/>
          </w:tcPr>
          <w:p w14:paraId="2E90C8F1" w14:textId="77777777" w:rsidR="00F03363" w:rsidRPr="00F03363" w:rsidRDefault="00F03363" w:rsidP="00F033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N/A</w:t>
            </w:r>
          </w:p>
        </w:tc>
        <w:tc>
          <w:tcPr>
            <w:tcW w:w="1633" w:type="dxa"/>
            <w:noWrap/>
            <w:hideMark/>
          </w:tcPr>
          <w:p w14:paraId="03799A27" w14:textId="77777777" w:rsidR="00F03363" w:rsidRPr="00F03363" w:rsidRDefault="00F03363" w:rsidP="00F033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R$ 400,00</w:t>
            </w:r>
          </w:p>
        </w:tc>
      </w:tr>
      <w:tr w:rsidR="00F03363" w:rsidRPr="00F03363" w14:paraId="01F4F227" w14:textId="77777777" w:rsidTr="00F033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hideMark/>
          </w:tcPr>
          <w:p w14:paraId="16CD0A58" w14:textId="77777777" w:rsidR="00F03363" w:rsidRPr="00F03363" w:rsidRDefault="00F03363" w:rsidP="00F03363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875" w:type="dxa"/>
            <w:noWrap/>
            <w:hideMark/>
          </w:tcPr>
          <w:p w14:paraId="531286F1" w14:textId="77777777" w:rsidR="00F03363" w:rsidRPr="00F03363" w:rsidRDefault="00F03363" w:rsidP="00F0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Filtro de água</w:t>
            </w:r>
          </w:p>
        </w:tc>
        <w:tc>
          <w:tcPr>
            <w:tcW w:w="1208" w:type="dxa"/>
            <w:noWrap/>
            <w:hideMark/>
          </w:tcPr>
          <w:p w14:paraId="08CFB581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577" w:type="dxa"/>
            <w:noWrap/>
            <w:hideMark/>
          </w:tcPr>
          <w:p w14:paraId="2372C332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N/A</w:t>
            </w:r>
          </w:p>
        </w:tc>
        <w:tc>
          <w:tcPr>
            <w:tcW w:w="1633" w:type="dxa"/>
            <w:noWrap/>
            <w:hideMark/>
          </w:tcPr>
          <w:p w14:paraId="04B72AE3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R$ 1.060,00</w:t>
            </w:r>
          </w:p>
        </w:tc>
      </w:tr>
      <w:tr w:rsidR="00F03363" w:rsidRPr="00F03363" w14:paraId="421E5EF7" w14:textId="77777777" w:rsidTr="00F0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hideMark/>
          </w:tcPr>
          <w:p w14:paraId="2CFA71AD" w14:textId="77777777" w:rsidR="00F03363" w:rsidRPr="00F03363" w:rsidRDefault="00F03363" w:rsidP="00F03363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875" w:type="dxa"/>
            <w:noWrap/>
            <w:hideMark/>
          </w:tcPr>
          <w:p w14:paraId="1EE7B379" w14:textId="77777777" w:rsidR="00F03363" w:rsidRPr="00F03363" w:rsidRDefault="00F03363" w:rsidP="00F0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Quadro branco</w:t>
            </w:r>
          </w:p>
        </w:tc>
        <w:tc>
          <w:tcPr>
            <w:tcW w:w="1208" w:type="dxa"/>
            <w:noWrap/>
            <w:hideMark/>
          </w:tcPr>
          <w:p w14:paraId="39DCE739" w14:textId="77777777" w:rsidR="00F03363" w:rsidRPr="00F03363" w:rsidRDefault="00F03363" w:rsidP="00F033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577" w:type="dxa"/>
            <w:noWrap/>
            <w:hideMark/>
          </w:tcPr>
          <w:p w14:paraId="6A9F4D5F" w14:textId="77777777" w:rsidR="00F03363" w:rsidRPr="00F03363" w:rsidRDefault="00F03363" w:rsidP="00F033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N/A</w:t>
            </w:r>
          </w:p>
        </w:tc>
        <w:tc>
          <w:tcPr>
            <w:tcW w:w="1633" w:type="dxa"/>
            <w:noWrap/>
            <w:hideMark/>
          </w:tcPr>
          <w:p w14:paraId="7C682347" w14:textId="77777777" w:rsidR="00F03363" w:rsidRPr="00F03363" w:rsidRDefault="00F03363" w:rsidP="00F033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R$ 100,00</w:t>
            </w:r>
          </w:p>
        </w:tc>
      </w:tr>
      <w:tr w:rsidR="00F03363" w:rsidRPr="00F03363" w14:paraId="73C7511E" w14:textId="77777777" w:rsidTr="00F0336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dxa"/>
            <w:gridSpan w:val="2"/>
            <w:noWrap/>
            <w:hideMark/>
          </w:tcPr>
          <w:p w14:paraId="222E1375" w14:textId="77777777" w:rsidR="00F03363" w:rsidRPr="00F03363" w:rsidRDefault="00F03363" w:rsidP="00F033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208" w:type="dxa"/>
            <w:noWrap/>
            <w:hideMark/>
          </w:tcPr>
          <w:p w14:paraId="5CAD2E4B" w14:textId="77777777" w:rsidR="00F03363" w:rsidRPr="00F03363" w:rsidRDefault="00F03363" w:rsidP="00F0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577" w:type="dxa"/>
            <w:noWrap/>
            <w:hideMark/>
          </w:tcPr>
          <w:p w14:paraId="7AD5D553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R$ 457,92</w:t>
            </w:r>
          </w:p>
        </w:tc>
        <w:tc>
          <w:tcPr>
            <w:tcW w:w="1633" w:type="dxa"/>
            <w:noWrap/>
            <w:hideMark/>
          </w:tcPr>
          <w:p w14:paraId="7865C86F" w14:textId="77777777" w:rsidR="00F03363" w:rsidRPr="00F03363" w:rsidRDefault="00F03363" w:rsidP="00F033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0336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R$ 15.650,00</w:t>
            </w:r>
          </w:p>
        </w:tc>
      </w:tr>
    </w:tbl>
    <w:p w14:paraId="5D312A30" w14:textId="422C5FA2" w:rsidR="009B5733" w:rsidRDefault="009B5733" w:rsidP="00F0336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deGrade4-nfase2"/>
        <w:tblW w:w="5000" w:type="pct"/>
        <w:tblLook w:val="04A0" w:firstRow="1" w:lastRow="0" w:firstColumn="1" w:lastColumn="0" w:noHBand="0" w:noVBand="1"/>
      </w:tblPr>
      <w:tblGrid>
        <w:gridCol w:w="1882"/>
        <w:gridCol w:w="2108"/>
        <w:gridCol w:w="742"/>
        <w:gridCol w:w="1925"/>
        <w:gridCol w:w="1403"/>
        <w:gridCol w:w="1676"/>
      </w:tblGrid>
      <w:tr w:rsidR="009B5733" w:rsidRPr="00CF1216" w14:paraId="6AF7F7AA" w14:textId="77777777" w:rsidTr="009B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1406FBD6" w14:textId="4D539B89" w:rsidR="009B5733" w:rsidRPr="009B5733" w:rsidRDefault="00F03363" w:rsidP="00207813">
            <w:pPr>
              <w:jc w:val="center"/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Passivos do espaço</w:t>
            </w:r>
          </w:p>
        </w:tc>
      </w:tr>
      <w:tr w:rsidR="009B5733" w:rsidRPr="00CF1216" w14:paraId="6A44FB78" w14:textId="77777777" w:rsidTr="009B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pct"/>
            <w:noWrap/>
            <w:hideMark/>
          </w:tcPr>
          <w:p w14:paraId="45E51411" w14:textId="77777777" w:rsidR="009B5733" w:rsidRPr="009B5733" w:rsidRDefault="009B5733" w:rsidP="00207813">
            <w:pPr>
              <w:jc w:val="both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1083" w:type="pct"/>
            <w:noWrap/>
            <w:hideMark/>
          </w:tcPr>
          <w:p w14:paraId="003FABD1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Média Mensal R$</w:t>
            </w:r>
          </w:p>
        </w:tc>
        <w:tc>
          <w:tcPr>
            <w:tcW w:w="379" w:type="pct"/>
            <w:noWrap/>
            <w:hideMark/>
          </w:tcPr>
          <w:p w14:paraId="25AF2A06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Horas</w:t>
            </w:r>
          </w:p>
        </w:tc>
        <w:tc>
          <w:tcPr>
            <w:tcW w:w="989" w:type="pct"/>
            <w:noWrap/>
            <w:hideMark/>
          </w:tcPr>
          <w:p w14:paraId="4BEBEB64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Valor Hora</w:t>
            </w:r>
          </w:p>
        </w:tc>
        <w:tc>
          <w:tcPr>
            <w:tcW w:w="721" w:type="pct"/>
            <w:noWrap/>
            <w:hideMark/>
          </w:tcPr>
          <w:p w14:paraId="34B240EF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Total Horas</w:t>
            </w:r>
          </w:p>
        </w:tc>
        <w:tc>
          <w:tcPr>
            <w:tcW w:w="861" w:type="pct"/>
            <w:noWrap/>
            <w:hideMark/>
          </w:tcPr>
          <w:p w14:paraId="3571CFFD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Valor</w:t>
            </w:r>
          </w:p>
        </w:tc>
      </w:tr>
      <w:tr w:rsidR="009B5733" w:rsidRPr="00CF1216" w14:paraId="4F28ECF6" w14:textId="77777777" w:rsidTr="009B57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pct"/>
            <w:noWrap/>
            <w:hideMark/>
          </w:tcPr>
          <w:p w14:paraId="73700D46" w14:textId="77777777" w:rsidR="009B5733" w:rsidRPr="009B5733" w:rsidRDefault="009B5733" w:rsidP="00207813">
            <w:pPr>
              <w:jc w:val="both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Energia Elétrica</w:t>
            </w:r>
          </w:p>
        </w:tc>
        <w:tc>
          <w:tcPr>
            <w:tcW w:w="1083" w:type="pct"/>
            <w:noWrap/>
            <w:hideMark/>
          </w:tcPr>
          <w:p w14:paraId="2CBA18BD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   110,00 </w:t>
            </w:r>
          </w:p>
        </w:tc>
        <w:tc>
          <w:tcPr>
            <w:tcW w:w="379" w:type="pct"/>
            <w:noWrap/>
            <w:hideMark/>
          </w:tcPr>
          <w:p w14:paraId="7A53CA1F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720 </w:t>
            </w:r>
          </w:p>
        </w:tc>
        <w:tc>
          <w:tcPr>
            <w:tcW w:w="989" w:type="pct"/>
            <w:noWrap/>
            <w:hideMark/>
          </w:tcPr>
          <w:p w14:paraId="7B7E01B1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R$               0,15</w:t>
            </w:r>
          </w:p>
        </w:tc>
        <w:tc>
          <w:tcPr>
            <w:tcW w:w="721" w:type="pct"/>
            <w:noWrap/>
            <w:hideMark/>
          </w:tcPr>
          <w:p w14:paraId="2C13DC03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692</w:t>
            </w:r>
          </w:p>
        </w:tc>
        <w:tc>
          <w:tcPr>
            <w:tcW w:w="861" w:type="pct"/>
            <w:noWrap/>
            <w:hideMark/>
          </w:tcPr>
          <w:p w14:paraId="10EC2A8C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 105,72 </w:t>
            </w:r>
          </w:p>
        </w:tc>
      </w:tr>
      <w:tr w:rsidR="009B5733" w:rsidRPr="00CF1216" w14:paraId="39B508EC" w14:textId="77777777" w:rsidTr="009B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pct"/>
            <w:noWrap/>
            <w:hideMark/>
          </w:tcPr>
          <w:p w14:paraId="70178ABB" w14:textId="77777777" w:rsidR="009B5733" w:rsidRPr="009B5733" w:rsidRDefault="009B5733" w:rsidP="00207813">
            <w:pPr>
              <w:jc w:val="both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Água</w:t>
            </w:r>
          </w:p>
        </w:tc>
        <w:tc>
          <w:tcPr>
            <w:tcW w:w="1083" w:type="pct"/>
            <w:noWrap/>
            <w:hideMark/>
          </w:tcPr>
          <w:p w14:paraId="52322151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     60,00 </w:t>
            </w:r>
          </w:p>
        </w:tc>
        <w:tc>
          <w:tcPr>
            <w:tcW w:w="379" w:type="pct"/>
            <w:noWrap/>
            <w:hideMark/>
          </w:tcPr>
          <w:p w14:paraId="68350427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720 </w:t>
            </w:r>
          </w:p>
        </w:tc>
        <w:tc>
          <w:tcPr>
            <w:tcW w:w="989" w:type="pct"/>
            <w:noWrap/>
            <w:hideMark/>
          </w:tcPr>
          <w:p w14:paraId="54ED434E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R$               0,08</w:t>
            </w:r>
          </w:p>
        </w:tc>
        <w:tc>
          <w:tcPr>
            <w:tcW w:w="721" w:type="pct"/>
            <w:noWrap/>
            <w:hideMark/>
          </w:tcPr>
          <w:p w14:paraId="2D3BD9D5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692</w:t>
            </w:r>
          </w:p>
        </w:tc>
        <w:tc>
          <w:tcPr>
            <w:tcW w:w="861" w:type="pct"/>
            <w:noWrap/>
            <w:hideMark/>
          </w:tcPr>
          <w:p w14:paraId="6C2099B1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   57,67 </w:t>
            </w:r>
          </w:p>
        </w:tc>
      </w:tr>
      <w:tr w:rsidR="009B5733" w:rsidRPr="00CF1216" w14:paraId="33F207E6" w14:textId="77777777" w:rsidTr="009B57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pct"/>
            <w:noWrap/>
            <w:hideMark/>
          </w:tcPr>
          <w:p w14:paraId="712415AE" w14:textId="77777777" w:rsidR="009B5733" w:rsidRPr="009B5733" w:rsidRDefault="009B5733" w:rsidP="00207813">
            <w:pPr>
              <w:jc w:val="both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Aluguel</w:t>
            </w:r>
          </w:p>
        </w:tc>
        <w:tc>
          <w:tcPr>
            <w:tcW w:w="1083" w:type="pct"/>
            <w:noWrap/>
            <w:hideMark/>
          </w:tcPr>
          <w:p w14:paraId="1060AD26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R$      1.000,00 </w:t>
            </w:r>
          </w:p>
        </w:tc>
        <w:tc>
          <w:tcPr>
            <w:tcW w:w="379" w:type="pct"/>
            <w:noWrap/>
            <w:hideMark/>
          </w:tcPr>
          <w:p w14:paraId="67DF44DF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720 </w:t>
            </w:r>
          </w:p>
        </w:tc>
        <w:tc>
          <w:tcPr>
            <w:tcW w:w="989" w:type="pct"/>
            <w:noWrap/>
            <w:hideMark/>
          </w:tcPr>
          <w:p w14:paraId="7B621672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R$               1,39</w:t>
            </w:r>
          </w:p>
        </w:tc>
        <w:tc>
          <w:tcPr>
            <w:tcW w:w="721" w:type="pct"/>
            <w:noWrap/>
            <w:hideMark/>
          </w:tcPr>
          <w:p w14:paraId="7D0401C8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692</w:t>
            </w:r>
          </w:p>
        </w:tc>
        <w:tc>
          <w:tcPr>
            <w:tcW w:w="861" w:type="pct"/>
            <w:noWrap/>
            <w:hideMark/>
          </w:tcPr>
          <w:p w14:paraId="1DC544ED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 961,11 </w:t>
            </w:r>
          </w:p>
        </w:tc>
      </w:tr>
      <w:tr w:rsidR="009B5733" w:rsidRPr="00CF1216" w14:paraId="6E203278" w14:textId="77777777" w:rsidTr="009B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pct"/>
            <w:noWrap/>
            <w:hideMark/>
          </w:tcPr>
          <w:p w14:paraId="6725C730" w14:textId="77777777" w:rsidR="009B5733" w:rsidRPr="009B5733" w:rsidRDefault="009B5733" w:rsidP="00207813">
            <w:pPr>
              <w:jc w:val="both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Limpeza</w:t>
            </w:r>
          </w:p>
        </w:tc>
        <w:tc>
          <w:tcPr>
            <w:tcW w:w="1083" w:type="pct"/>
            <w:noWrap/>
            <w:hideMark/>
          </w:tcPr>
          <w:p w14:paraId="2F5764F7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   200,00 </w:t>
            </w:r>
          </w:p>
        </w:tc>
        <w:tc>
          <w:tcPr>
            <w:tcW w:w="379" w:type="pct"/>
            <w:noWrap/>
            <w:hideMark/>
          </w:tcPr>
          <w:p w14:paraId="46C91A1E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720 </w:t>
            </w:r>
          </w:p>
        </w:tc>
        <w:tc>
          <w:tcPr>
            <w:tcW w:w="989" w:type="pct"/>
            <w:noWrap/>
            <w:hideMark/>
          </w:tcPr>
          <w:p w14:paraId="2BFBC831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R$               0,28</w:t>
            </w:r>
          </w:p>
        </w:tc>
        <w:tc>
          <w:tcPr>
            <w:tcW w:w="721" w:type="pct"/>
            <w:noWrap/>
            <w:hideMark/>
          </w:tcPr>
          <w:p w14:paraId="753BCABA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692</w:t>
            </w:r>
          </w:p>
        </w:tc>
        <w:tc>
          <w:tcPr>
            <w:tcW w:w="861" w:type="pct"/>
            <w:noWrap/>
            <w:hideMark/>
          </w:tcPr>
          <w:p w14:paraId="11DD33FD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 192,22 </w:t>
            </w:r>
          </w:p>
        </w:tc>
      </w:tr>
      <w:tr w:rsidR="009B5733" w:rsidRPr="00CF1216" w14:paraId="0A9D39F6" w14:textId="77777777" w:rsidTr="009B57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pct"/>
            <w:noWrap/>
            <w:hideMark/>
          </w:tcPr>
          <w:p w14:paraId="643D2352" w14:textId="77777777" w:rsidR="009B5733" w:rsidRPr="009B5733" w:rsidRDefault="009B5733" w:rsidP="00207813">
            <w:pPr>
              <w:jc w:val="both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Internet</w:t>
            </w:r>
          </w:p>
        </w:tc>
        <w:tc>
          <w:tcPr>
            <w:tcW w:w="1083" w:type="pct"/>
            <w:noWrap/>
            <w:hideMark/>
          </w:tcPr>
          <w:p w14:paraId="1880F934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   200,00 </w:t>
            </w:r>
          </w:p>
        </w:tc>
        <w:tc>
          <w:tcPr>
            <w:tcW w:w="379" w:type="pct"/>
            <w:noWrap/>
            <w:hideMark/>
          </w:tcPr>
          <w:p w14:paraId="26E4EF66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720 </w:t>
            </w:r>
          </w:p>
        </w:tc>
        <w:tc>
          <w:tcPr>
            <w:tcW w:w="989" w:type="pct"/>
            <w:noWrap/>
            <w:hideMark/>
          </w:tcPr>
          <w:p w14:paraId="37C0D5AD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R$               0,28</w:t>
            </w:r>
          </w:p>
        </w:tc>
        <w:tc>
          <w:tcPr>
            <w:tcW w:w="721" w:type="pct"/>
            <w:noWrap/>
            <w:hideMark/>
          </w:tcPr>
          <w:p w14:paraId="7BD21B78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692</w:t>
            </w:r>
          </w:p>
        </w:tc>
        <w:tc>
          <w:tcPr>
            <w:tcW w:w="861" w:type="pct"/>
            <w:noWrap/>
            <w:hideMark/>
          </w:tcPr>
          <w:p w14:paraId="4674D1B0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 192,22 </w:t>
            </w:r>
          </w:p>
        </w:tc>
      </w:tr>
      <w:tr w:rsidR="009B5733" w:rsidRPr="00CF1216" w14:paraId="09F8B10C" w14:textId="77777777" w:rsidTr="009B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pct"/>
            <w:noWrap/>
            <w:hideMark/>
          </w:tcPr>
          <w:p w14:paraId="4CC550DB" w14:textId="77777777" w:rsidR="009B5733" w:rsidRPr="009B5733" w:rsidRDefault="009B5733" w:rsidP="00207813">
            <w:pPr>
              <w:jc w:val="both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Alimentação</w:t>
            </w:r>
          </w:p>
        </w:tc>
        <w:tc>
          <w:tcPr>
            <w:tcW w:w="1083" w:type="pct"/>
            <w:noWrap/>
            <w:hideMark/>
          </w:tcPr>
          <w:p w14:paraId="48BBCE21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  1.400,00 </w:t>
            </w:r>
          </w:p>
        </w:tc>
        <w:tc>
          <w:tcPr>
            <w:tcW w:w="379" w:type="pct"/>
            <w:noWrap/>
            <w:hideMark/>
          </w:tcPr>
          <w:p w14:paraId="67DFA965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720 </w:t>
            </w:r>
          </w:p>
        </w:tc>
        <w:tc>
          <w:tcPr>
            <w:tcW w:w="989" w:type="pct"/>
            <w:noWrap/>
            <w:hideMark/>
          </w:tcPr>
          <w:p w14:paraId="0A7266A1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R$               1,94</w:t>
            </w:r>
          </w:p>
        </w:tc>
        <w:tc>
          <w:tcPr>
            <w:tcW w:w="721" w:type="pct"/>
            <w:noWrap/>
            <w:hideMark/>
          </w:tcPr>
          <w:p w14:paraId="61D7E748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692</w:t>
            </w:r>
          </w:p>
        </w:tc>
        <w:tc>
          <w:tcPr>
            <w:tcW w:w="861" w:type="pct"/>
            <w:noWrap/>
            <w:hideMark/>
          </w:tcPr>
          <w:p w14:paraId="32D0A939" w14:textId="77777777" w:rsidR="009B5733" w:rsidRPr="009B5733" w:rsidRDefault="009B5733" w:rsidP="002078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1.345,56 </w:t>
            </w:r>
          </w:p>
        </w:tc>
      </w:tr>
      <w:tr w:rsidR="009B5733" w:rsidRPr="00CF1216" w14:paraId="5D681907" w14:textId="77777777" w:rsidTr="009B57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pct"/>
            <w:gridSpan w:val="5"/>
            <w:noWrap/>
            <w:hideMark/>
          </w:tcPr>
          <w:p w14:paraId="24ACDBD3" w14:textId="77777777" w:rsidR="009B5733" w:rsidRPr="009B5733" w:rsidRDefault="009B5733" w:rsidP="00207813">
            <w:pPr>
              <w:jc w:val="both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>Total</w:t>
            </w:r>
          </w:p>
        </w:tc>
        <w:tc>
          <w:tcPr>
            <w:tcW w:w="861" w:type="pct"/>
            <w:noWrap/>
            <w:hideMark/>
          </w:tcPr>
          <w:p w14:paraId="1679E58D" w14:textId="77777777" w:rsidR="009B5733" w:rsidRPr="009B5733" w:rsidRDefault="009B5733" w:rsidP="002078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9B5733">
              <w:rPr>
                <w:rFonts w:ascii="Times New Roman" w:hAnsi="Times New Roman" w:cs="Times New Roman"/>
                <w:color w:val="000000"/>
                <w:lang w:eastAsia="pt-BR"/>
              </w:rPr>
              <w:t xml:space="preserve"> R$   2.854,50 </w:t>
            </w:r>
          </w:p>
        </w:tc>
      </w:tr>
    </w:tbl>
    <w:p w14:paraId="3B5DAEC8" w14:textId="77777777" w:rsidR="009B5733" w:rsidRPr="00C52D84" w:rsidRDefault="009B5733" w:rsidP="00CE2816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B12FD" w14:textId="0B18FD01" w:rsidR="00CE2816" w:rsidRDefault="00CE2816" w:rsidP="00CE28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84">
        <w:rPr>
          <w:rFonts w:ascii="Times New Roman" w:hAnsi="Times New Roman" w:cs="Times New Roman"/>
          <w:b/>
          <w:bCs/>
          <w:sz w:val="32"/>
          <w:szCs w:val="32"/>
        </w:rPr>
        <w:t>Escopo</w:t>
      </w:r>
    </w:p>
    <w:p w14:paraId="03C28E3A" w14:textId="77777777" w:rsidR="00F533C0" w:rsidRPr="00465689" w:rsidRDefault="00F533C0" w:rsidP="00F533C0">
      <w:pPr>
        <w:pStyle w:val="Normal1"/>
        <w:tabs>
          <w:tab w:val="left" w:pos="5020"/>
        </w:tabs>
        <w:jc w:val="both"/>
        <w:rPr>
          <w:rFonts w:eastAsia="Arial"/>
        </w:rPr>
      </w:pPr>
      <w:r w:rsidRPr="00465689">
        <w:rPr>
          <w:rFonts w:eastAsia="Arial"/>
        </w:rPr>
        <w:t xml:space="preserve">In </w:t>
      </w:r>
      <w:proofErr w:type="spellStart"/>
      <w:r w:rsidRPr="00465689">
        <w:rPr>
          <w:rFonts w:eastAsia="Arial"/>
        </w:rPr>
        <w:t>Scope</w:t>
      </w:r>
      <w:proofErr w:type="spellEnd"/>
      <w:r w:rsidRPr="00465689">
        <w:rPr>
          <w:rFonts w:eastAsia="Arial"/>
        </w:rPr>
        <w:t>:</w:t>
      </w:r>
    </w:p>
    <w:p w14:paraId="59D70795" w14:textId="77777777" w:rsidR="00F533C0" w:rsidRPr="00465689" w:rsidRDefault="00F533C0" w:rsidP="00F533C0">
      <w:pPr>
        <w:pStyle w:val="Normal1"/>
        <w:numPr>
          <w:ilvl w:val="0"/>
          <w:numId w:val="3"/>
        </w:numPr>
        <w:tabs>
          <w:tab w:val="left" w:pos="5020"/>
        </w:tabs>
        <w:jc w:val="both"/>
        <w:rPr>
          <w:rFonts w:eastAsia="Arial"/>
        </w:rPr>
      </w:pPr>
      <w:r w:rsidRPr="00465689">
        <w:rPr>
          <w:rFonts w:eastAsia="Arial"/>
        </w:rPr>
        <w:t xml:space="preserve">Desenvolvimento do site </w:t>
      </w:r>
      <w:proofErr w:type="spellStart"/>
      <w:r w:rsidRPr="00465689">
        <w:rPr>
          <w:rFonts w:eastAsia="Arial"/>
        </w:rPr>
        <w:t>backend</w:t>
      </w:r>
      <w:proofErr w:type="spellEnd"/>
    </w:p>
    <w:p w14:paraId="294AC808" w14:textId="77777777" w:rsidR="00F533C0" w:rsidRPr="00465689" w:rsidRDefault="00F533C0" w:rsidP="00F533C0">
      <w:pPr>
        <w:pStyle w:val="Normal1"/>
        <w:numPr>
          <w:ilvl w:val="0"/>
          <w:numId w:val="3"/>
        </w:numPr>
        <w:tabs>
          <w:tab w:val="left" w:pos="5020"/>
        </w:tabs>
        <w:jc w:val="both"/>
        <w:rPr>
          <w:rFonts w:eastAsia="Arial"/>
        </w:rPr>
      </w:pPr>
      <w:r w:rsidRPr="00465689">
        <w:rPr>
          <w:rFonts w:eastAsia="Arial"/>
        </w:rPr>
        <w:t>Design de Interface do site</w:t>
      </w:r>
    </w:p>
    <w:p w14:paraId="34E899C6" w14:textId="77777777" w:rsidR="00F533C0" w:rsidRPr="00465689" w:rsidRDefault="00F533C0" w:rsidP="00F533C0">
      <w:pPr>
        <w:pStyle w:val="Normal1"/>
        <w:numPr>
          <w:ilvl w:val="0"/>
          <w:numId w:val="3"/>
        </w:numPr>
        <w:tabs>
          <w:tab w:val="left" w:pos="5020"/>
        </w:tabs>
        <w:jc w:val="both"/>
        <w:rPr>
          <w:rFonts w:eastAsia="Arial"/>
        </w:rPr>
      </w:pPr>
      <w:r w:rsidRPr="00465689">
        <w:rPr>
          <w:rFonts w:eastAsia="Arial"/>
        </w:rPr>
        <w:t>Modelagem do banco de dados</w:t>
      </w:r>
    </w:p>
    <w:p w14:paraId="5A60039D" w14:textId="77777777" w:rsidR="00F533C0" w:rsidRPr="00465689" w:rsidRDefault="00F533C0" w:rsidP="00F533C0">
      <w:pPr>
        <w:pStyle w:val="Normal1"/>
        <w:numPr>
          <w:ilvl w:val="0"/>
          <w:numId w:val="3"/>
        </w:numPr>
        <w:tabs>
          <w:tab w:val="left" w:pos="5020"/>
        </w:tabs>
        <w:jc w:val="both"/>
        <w:rPr>
          <w:rFonts w:eastAsia="Arial"/>
        </w:rPr>
      </w:pPr>
      <w:r w:rsidRPr="00465689">
        <w:rPr>
          <w:rFonts w:eastAsia="Arial"/>
        </w:rPr>
        <w:t>Configuração do servidor</w:t>
      </w:r>
    </w:p>
    <w:p w14:paraId="30779134" w14:textId="77777777" w:rsidR="00F533C0" w:rsidRPr="00465689" w:rsidRDefault="00F533C0" w:rsidP="00F533C0">
      <w:pPr>
        <w:pStyle w:val="Normal1"/>
        <w:numPr>
          <w:ilvl w:val="0"/>
          <w:numId w:val="3"/>
        </w:numPr>
        <w:tabs>
          <w:tab w:val="left" w:pos="5020"/>
        </w:tabs>
        <w:jc w:val="both"/>
        <w:rPr>
          <w:rFonts w:eastAsia="Arial"/>
        </w:rPr>
      </w:pPr>
      <w:r w:rsidRPr="00465689">
        <w:rPr>
          <w:rFonts w:eastAsia="Arial"/>
        </w:rPr>
        <w:t>Treinamentos</w:t>
      </w:r>
    </w:p>
    <w:p w14:paraId="760A3255" w14:textId="77777777" w:rsidR="00F533C0" w:rsidRPr="00465689" w:rsidRDefault="00F533C0" w:rsidP="00F533C0">
      <w:pPr>
        <w:pStyle w:val="Normal1"/>
        <w:numPr>
          <w:ilvl w:val="0"/>
          <w:numId w:val="3"/>
        </w:numPr>
        <w:tabs>
          <w:tab w:val="left" w:pos="5020"/>
        </w:tabs>
        <w:jc w:val="both"/>
        <w:rPr>
          <w:rFonts w:eastAsia="Arial"/>
        </w:rPr>
      </w:pPr>
      <w:r w:rsidRPr="00465689">
        <w:rPr>
          <w:rFonts w:eastAsia="Arial"/>
        </w:rPr>
        <w:lastRenderedPageBreak/>
        <w:t>Homologação</w:t>
      </w:r>
    </w:p>
    <w:p w14:paraId="0039DACC" w14:textId="77777777" w:rsidR="00F533C0" w:rsidRPr="00465689" w:rsidRDefault="00F533C0" w:rsidP="00F533C0">
      <w:pPr>
        <w:pStyle w:val="Normal1"/>
        <w:tabs>
          <w:tab w:val="left" w:pos="5020"/>
        </w:tabs>
        <w:jc w:val="both"/>
        <w:rPr>
          <w:rFonts w:eastAsia="Arial"/>
        </w:rPr>
      </w:pPr>
    </w:p>
    <w:p w14:paraId="468B7796" w14:textId="77777777" w:rsidR="00F533C0" w:rsidRPr="00465689" w:rsidRDefault="00F533C0" w:rsidP="00F533C0">
      <w:pPr>
        <w:pStyle w:val="Normal1"/>
        <w:tabs>
          <w:tab w:val="left" w:pos="5020"/>
        </w:tabs>
        <w:jc w:val="both"/>
        <w:rPr>
          <w:rFonts w:eastAsia="Arial"/>
        </w:rPr>
      </w:pPr>
      <w:r w:rsidRPr="00465689">
        <w:rPr>
          <w:rFonts w:eastAsia="Arial"/>
        </w:rPr>
        <w:t xml:space="preserve">Out </w:t>
      </w:r>
      <w:proofErr w:type="spellStart"/>
      <w:r w:rsidRPr="00465689">
        <w:rPr>
          <w:rFonts w:eastAsia="Arial"/>
        </w:rPr>
        <w:t>of</w:t>
      </w:r>
      <w:proofErr w:type="spellEnd"/>
      <w:r w:rsidRPr="00465689">
        <w:rPr>
          <w:rFonts w:eastAsia="Arial"/>
        </w:rPr>
        <w:t xml:space="preserve"> </w:t>
      </w:r>
      <w:proofErr w:type="spellStart"/>
      <w:r w:rsidRPr="00465689">
        <w:rPr>
          <w:rFonts w:eastAsia="Arial"/>
        </w:rPr>
        <w:t>Scope</w:t>
      </w:r>
      <w:proofErr w:type="spellEnd"/>
      <w:r w:rsidRPr="00465689">
        <w:rPr>
          <w:rFonts w:eastAsia="Arial"/>
        </w:rPr>
        <w:t>:</w:t>
      </w:r>
    </w:p>
    <w:p w14:paraId="4D1CA6D2" w14:textId="77777777" w:rsidR="009B5733" w:rsidRDefault="00F533C0" w:rsidP="009B5733">
      <w:pPr>
        <w:pStyle w:val="Normal1"/>
        <w:numPr>
          <w:ilvl w:val="0"/>
          <w:numId w:val="4"/>
        </w:numPr>
        <w:tabs>
          <w:tab w:val="left" w:pos="5020"/>
        </w:tabs>
        <w:jc w:val="both"/>
        <w:rPr>
          <w:rFonts w:eastAsia="Arial"/>
        </w:rPr>
      </w:pPr>
      <w:r w:rsidRPr="00465689">
        <w:rPr>
          <w:rFonts w:eastAsia="Arial"/>
        </w:rPr>
        <w:t>Domínio do site</w:t>
      </w:r>
    </w:p>
    <w:p w14:paraId="191F1247" w14:textId="3FABDE75" w:rsidR="009B5733" w:rsidRDefault="00F533C0" w:rsidP="009B5733">
      <w:pPr>
        <w:pStyle w:val="Normal1"/>
        <w:numPr>
          <w:ilvl w:val="0"/>
          <w:numId w:val="4"/>
        </w:numPr>
        <w:tabs>
          <w:tab w:val="left" w:pos="5020"/>
        </w:tabs>
        <w:jc w:val="both"/>
        <w:rPr>
          <w:rFonts w:eastAsia="Arial"/>
        </w:rPr>
      </w:pPr>
      <w:r w:rsidRPr="009B5733">
        <w:rPr>
          <w:rFonts w:eastAsia="Arial"/>
        </w:rPr>
        <w:t>Servidor</w:t>
      </w:r>
    </w:p>
    <w:p w14:paraId="3F820951" w14:textId="77777777" w:rsidR="009B5733" w:rsidRPr="009B5733" w:rsidRDefault="009B5733" w:rsidP="009B5733">
      <w:pPr>
        <w:pStyle w:val="Normal1"/>
        <w:tabs>
          <w:tab w:val="left" w:pos="5020"/>
        </w:tabs>
        <w:jc w:val="both"/>
        <w:rPr>
          <w:rFonts w:eastAsia="Arial"/>
        </w:rPr>
      </w:pPr>
    </w:p>
    <w:p w14:paraId="139F9B10" w14:textId="024BBCF9" w:rsidR="00CE2816" w:rsidRDefault="00CE2816" w:rsidP="00CE28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84">
        <w:rPr>
          <w:rFonts w:ascii="Times New Roman" w:hAnsi="Times New Roman" w:cs="Times New Roman"/>
          <w:b/>
          <w:bCs/>
          <w:sz w:val="32"/>
          <w:szCs w:val="32"/>
        </w:rPr>
        <w:t>Organização do Projeto</w:t>
      </w:r>
    </w:p>
    <w:p w14:paraId="2E9D44FF" w14:textId="0FB2B9A4" w:rsidR="009B5733" w:rsidRDefault="003373EA" w:rsidP="003373E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3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3373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Projeto</w:t>
      </w:r>
    </w:p>
    <w:p w14:paraId="793E688C" w14:textId="271D026B" w:rsidR="003373EA" w:rsidRDefault="003373EA" w:rsidP="003373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3EA"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3373EA">
        <w:rPr>
          <w:rFonts w:ascii="Times New Roman" w:hAnsi="Times New Roman" w:cs="Times New Roman"/>
          <w:sz w:val="24"/>
          <w:szCs w:val="24"/>
        </w:rPr>
        <w:t>Pedro Henrique Padilha Portella da Cruz</w:t>
      </w:r>
    </w:p>
    <w:p w14:paraId="1EF28662" w14:textId="756A7624" w:rsidR="004C12A5" w:rsidRPr="00CC0110" w:rsidRDefault="004C12A5" w:rsidP="003373EA">
      <w:pPr>
        <w:spacing w:after="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12A5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9" w:history="1">
        <w:r w:rsidRPr="00D076A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pedro.kadjin.sg@gmail.com</w:t>
        </w:r>
      </w:hyperlink>
    </w:p>
    <w:p w14:paraId="19F3AA18" w14:textId="4BB61D2C" w:rsidR="004C12A5" w:rsidRPr="00CC0110" w:rsidRDefault="004C12A5" w:rsidP="003373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0110">
        <w:rPr>
          <w:rFonts w:ascii="Times New Roman" w:hAnsi="Times New Roman" w:cs="Times New Roman"/>
          <w:sz w:val="24"/>
          <w:szCs w:val="24"/>
        </w:rPr>
        <w:t>Telefone: (11)94953-3220</w:t>
      </w:r>
    </w:p>
    <w:p w14:paraId="248A0CE2" w14:textId="77777777" w:rsidR="004C12A5" w:rsidRPr="00CC0110" w:rsidRDefault="004C12A5" w:rsidP="003373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C9FC2" w14:textId="48B595BE" w:rsidR="003373EA" w:rsidRPr="003373EA" w:rsidRDefault="003373EA" w:rsidP="003373E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373EA">
        <w:rPr>
          <w:rFonts w:ascii="Times New Roman" w:hAnsi="Times New Roman" w:cs="Times New Roman"/>
          <w:sz w:val="24"/>
          <w:szCs w:val="24"/>
        </w:rPr>
        <w:t>Samuel Costa de Moraes</w:t>
      </w:r>
    </w:p>
    <w:p w14:paraId="67626D32" w14:textId="5608D95F" w:rsidR="00CC0110" w:rsidRPr="008C3629" w:rsidRDefault="004C12A5" w:rsidP="004C12A5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r w:rsidRPr="008C362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C3629">
        <w:rPr>
          <w:rFonts w:ascii="Times New Roman" w:hAnsi="Times New Roman" w:cs="Times New Roman"/>
          <w:sz w:val="24"/>
          <w:szCs w:val="24"/>
        </w:rPr>
        <w:t xml:space="preserve">: </w:t>
      </w:r>
      <w:r w:rsidR="00CC0110" w:rsidRPr="008C3629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CC0110" w:rsidRPr="008C3629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CC0110" w:rsidRPr="008C3629">
          <w:rPr>
            <w:rStyle w:val="Hyperlink"/>
            <w:rFonts w:ascii="Times New Roman" w:hAnsi="Times New Roman" w:cs="Times New Roman"/>
            <w:sz w:val="24"/>
            <w:szCs w:val="24"/>
          </w:rPr>
          <w:t>samuelmoraes2121@gmail.com</w:t>
        </w:r>
      </w:hyperlink>
    </w:p>
    <w:p w14:paraId="712F3893" w14:textId="14FA74E0" w:rsidR="004C12A5" w:rsidRPr="00CC0110" w:rsidRDefault="004C12A5" w:rsidP="004C12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C3629">
        <w:rPr>
          <w:rFonts w:ascii="Times New Roman" w:hAnsi="Times New Roman" w:cs="Times New Roman"/>
          <w:sz w:val="24"/>
          <w:szCs w:val="24"/>
        </w:rPr>
        <w:tab/>
      </w:r>
      <w:r w:rsidRPr="008C36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0110">
        <w:rPr>
          <w:rFonts w:ascii="Times New Roman" w:hAnsi="Times New Roman" w:cs="Times New Roman"/>
          <w:sz w:val="24"/>
          <w:szCs w:val="24"/>
          <w:lang w:val="en-US"/>
        </w:rPr>
        <w:t>Telefone</w:t>
      </w:r>
      <w:proofErr w:type="spellEnd"/>
      <w:r w:rsidRPr="00CC0110">
        <w:rPr>
          <w:rFonts w:ascii="Times New Roman" w:hAnsi="Times New Roman" w:cs="Times New Roman"/>
          <w:sz w:val="24"/>
          <w:szCs w:val="24"/>
          <w:lang w:val="en-US"/>
        </w:rPr>
        <w:t>: (11)</w:t>
      </w:r>
      <w:r w:rsidR="006E4E89" w:rsidRPr="00CC0110">
        <w:rPr>
          <w:rFonts w:ascii="Times New Roman" w:hAnsi="Times New Roman" w:cs="Times New Roman"/>
          <w:sz w:val="24"/>
          <w:szCs w:val="24"/>
          <w:lang w:val="en-US"/>
        </w:rPr>
        <w:t>97700-1629</w:t>
      </w:r>
    </w:p>
    <w:p w14:paraId="56888B0A" w14:textId="3B9A4887" w:rsidR="003373EA" w:rsidRPr="00CC0110" w:rsidRDefault="003373EA" w:rsidP="003373E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14:paraId="726C5CDB" w14:textId="77777777" w:rsidR="003373EA" w:rsidRPr="00CC0110" w:rsidRDefault="003373EA" w:rsidP="003373EA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14:paraId="24935CC2" w14:textId="4B752076" w:rsidR="00F533C0" w:rsidRPr="00BC05E4" w:rsidRDefault="00CE2816" w:rsidP="00BC05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84">
        <w:rPr>
          <w:rFonts w:ascii="Times New Roman" w:hAnsi="Times New Roman" w:cs="Times New Roman"/>
          <w:b/>
          <w:bCs/>
          <w:sz w:val="32"/>
          <w:szCs w:val="32"/>
        </w:rPr>
        <w:t>Riscos e Impactos</w:t>
      </w:r>
    </w:p>
    <w:p w14:paraId="43364B37" w14:textId="0528D996" w:rsidR="00BC05E4" w:rsidRPr="00BC05E4" w:rsidRDefault="00BC05E4" w:rsidP="00BC05E4">
      <w:pPr>
        <w:rPr>
          <w:b/>
          <w:bCs/>
          <w:sz w:val="28"/>
          <w:szCs w:val="28"/>
        </w:rPr>
      </w:pPr>
      <w:r w:rsidRPr="00BC05E4">
        <w:rPr>
          <w:b/>
          <w:bCs/>
          <w:sz w:val="28"/>
          <w:szCs w:val="28"/>
        </w:rPr>
        <w:t>7.1</w:t>
      </w:r>
      <w:r>
        <w:rPr>
          <w:b/>
          <w:bCs/>
          <w:sz w:val="28"/>
          <w:szCs w:val="28"/>
        </w:rPr>
        <w:t xml:space="preserve"> </w:t>
      </w:r>
      <w:r w:rsidRPr="00BC05E4">
        <w:rPr>
          <w:b/>
          <w:bCs/>
          <w:sz w:val="28"/>
          <w:szCs w:val="28"/>
        </w:rPr>
        <w:t>Riscos</w:t>
      </w:r>
    </w:p>
    <w:p w14:paraId="0D743FE9" w14:textId="77777777" w:rsidR="00BC05E4" w:rsidRDefault="00BC05E4" w:rsidP="00BC05E4">
      <w:r>
        <w:t>1- Quedas frequentes de energia durante horas do dia.</w:t>
      </w:r>
    </w:p>
    <w:p w14:paraId="3FC4835E" w14:textId="77777777" w:rsidR="00BC05E4" w:rsidRDefault="00BC05E4" w:rsidP="00BC05E4">
      <w:r>
        <w:t>2- Incêndio no imóvel.</w:t>
      </w:r>
    </w:p>
    <w:p w14:paraId="70F0900D" w14:textId="77777777" w:rsidR="00BC05E4" w:rsidRDefault="00BC05E4" w:rsidP="00BC05E4">
      <w:r>
        <w:t>3- Desastres naturais na região do imóvel.</w:t>
      </w:r>
    </w:p>
    <w:p w14:paraId="57D339EF" w14:textId="77777777" w:rsidR="00BC05E4" w:rsidRDefault="00BC05E4" w:rsidP="00BC05E4">
      <w:r>
        <w:t>4- Problemas econômicos no País onde comprometa os recursos financeiros do projeto.</w:t>
      </w:r>
    </w:p>
    <w:p w14:paraId="5D625F5D" w14:textId="77777777" w:rsidR="00BC05E4" w:rsidRDefault="00BC05E4" w:rsidP="00BC05E4">
      <w:r>
        <w:t>5- Afastamento de membros da equipe por doenças.</w:t>
      </w:r>
    </w:p>
    <w:p w14:paraId="21F14EF3" w14:textId="77777777" w:rsidR="00BC05E4" w:rsidRDefault="00BC05E4" w:rsidP="00BC05E4">
      <w:r>
        <w:t>6- Desistência de membros da equipe.</w:t>
      </w:r>
    </w:p>
    <w:p w14:paraId="416E83CA" w14:textId="77777777" w:rsidR="00BC05E4" w:rsidRDefault="00BC05E4" w:rsidP="00BC05E4">
      <w:r>
        <w:t>7- Mudanças de requisitos.</w:t>
      </w:r>
    </w:p>
    <w:p w14:paraId="47C2A91C" w14:textId="77777777" w:rsidR="00BC05E4" w:rsidRPr="00BC05E4" w:rsidRDefault="00BC05E4" w:rsidP="00BC05E4">
      <w:pPr>
        <w:rPr>
          <w:rFonts w:ascii="Times New Roman" w:hAnsi="Times New Roman" w:cs="Times New Roman"/>
        </w:rPr>
      </w:pPr>
      <w:r w:rsidRPr="00BC05E4">
        <w:rPr>
          <w:rFonts w:ascii="Times New Roman" w:hAnsi="Times New Roman" w:cs="Times New Roman"/>
        </w:rPr>
        <w:t>8- Perda de backups.</w:t>
      </w:r>
    </w:p>
    <w:p w14:paraId="4853DBF2" w14:textId="35DD5F56" w:rsidR="006845E3" w:rsidRPr="00BC05E4" w:rsidRDefault="00BC05E4" w:rsidP="00BC05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5E4">
        <w:rPr>
          <w:rFonts w:ascii="Times New Roman" w:hAnsi="Times New Roman" w:cs="Times New Roman"/>
          <w:b/>
          <w:bCs/>
          <w:sz w:val="28"/>
          <w:szCs w:val="28"/>
        </w:rPr>
        <w:t>7.2 Matriz de Risco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4"/>
      </w:tblGrid>
      <w:tr w:rsidR="00BC05E4" w:rsidRPr="00BC05E4" w14:paraId="3A3B573C" w14:textId="77777777" w:rsidTr="00BC0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35E96C2F" w14:textId="77777777" w:rsidR="00BC05E4" w:rsidRPr="00BC05E4" w:rsidRDefault="00BC05E4" w:rsidP="00FF4DCF">
            <w:pPr>
              <w:jc w:val="righ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</w:rPr>
            </w:pPr>
            <w:r w:rsidRPr="00BC05E4">
              <w:rPr>
                <w:rFonts w:ascii="Times New Roman" w:hAnsi="Times New Roman" w:cs="Times New Roman"/>
                <w:color w:val="0D0D0D" w:themeColor="text1" w:themeTint="F2"/>
              </w:rPr>
              <w:t>Probabilidade</w:t>
            </w:r>
          </w:p>
          <w:p w14:paraId="56E8160C" w14:textId="77777777" w:rsidR="00BC05E4" w:rsidRPr="00BC05E4" w:rsidRDefault="00BC05E4" w:rsidP="00FF4DCF">
            <w:pPr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  <w:color w:val="0D0D0D" w:themeColor="text1" w:themeTint="F2"/>
              </w:rPr>
              <w:t>Impacto</w:t>
            </w:r>
          </w:p>
        </w:tc>
        <w:tc>
          <w:tcPr>
            <w:tcW w:w="2344" w:type="dxa"/>
          </w:tcPr>
          <w:p w14:paraId="20A2B56F" w14:textId="77777777" w:rsidR="00BC05E4" w:rsidRPr="00BC05E4" w:rsidRDefault="00BC05E4" w:rsidP="00FF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  <w:color w:val="0D0D0D" w:themeColor="text1" w:themeTint="F2"/>
              </w:rPr>
              <w:t>Baixo (20%)</w:t>
            </w:r>
          </w:p>
        </w:tc>
        <w:tc>
          <w:tcPr>
            <w:tcW w:w="2344" w:type="dxa"/>
          </w:tcPr>
          <w:p w14:paraId="1D172C75" w14:textId="77777777" w:rsidR="00BC05E4" w:rsidRPr="00BC05E4" w:rsidRDefault="00BC05E4" w:rsidP="00FF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  <w:color w:val="0D0D0D" w:themeColor="text1" w:themeTint="F2"/>
              </w:rPr>
              <w:t>Médio(&gt;20% &lt;60%)</w:t>
            </w:r>
          </w:p>
        </w:tc>
        <w:tc>
          <w:tcPr>
            <w:tcW w:w="2344" w:type="dxa"/>
          </w:tcPr>
          <w:p w14:paraId="1D1142C6" w14:textId="77777777" w:rsidR="00BC05E4" w:rsidRPr="00BC05E4" w:rsidRDefault="00BC05E4" w:rsidP="00FF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  <w:color w:val="0D0D0D" w:themeColor="text1" w:themeTint="F2"/>
              </w:rPr>
              <w:t>Alto (&gt;60%)</w:t>
            </w:r>
          </w:p>
        </w:tc>
      </w:tr>
      <w:tr w:rsidR="00BC05E4" w:rsidRPr="00BC05E4" w14:paraId="75F17EFF" w14:textId="77777777" w:rsidTr="00BC0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1E0D88B4" w14:textId="77777777" w:rsidR="00BC05E4" w:rsidRPr="00BC05E4" w:rsidRDefault="00BC05E4" w:rsidP="00FF4DCF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  <w:color w:val="2F5496" w:themeColor="accent1" w:themeShade="BF"/>
              </w:rPr>
              <w:t>Baixo (20%)</w:t>
            </w:r>
          </w:p>
        </w:tc>
        <w:tc>
          <w:tcPr>
            <w:tcW w:w="2344" w:type="dxa"/>
          </w:tcPr>
          <w:p w14:paraId="084224C1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</w:rPr>
              <w:t xml:space="preserve">                                   *</w:t>
            </w:r>
          </w:p>
        </w:tc>
        <w:tc>
          <w:tcPr>
            <w:tcW w:w="2344" w:type="dxa"/>
          </w:tcPr>
          <w:p w14:paraId="6C88BEE7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344" w:type="dxa"/>
          </w:tcPr>
          <w:p w14:paraId="55108600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</w:rPr>
              <w:t xml:space="preserve">  ***</w:t>
            </w:r>
          </w:p>
        </w:tc>
      </w:tr>
      <w:tr w:rsidR="00BC05E4" w:rsidRPr="00BC05E4" w14:paraId="76773DCB" w14:textId="77777777" w:rsidTr="00BC05E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9B62095" w14:textId="77777777" w:rsidR="00BC05E4" w:rsidRPr="00BC05E4" w:rsidRDefault="00BC05E4" w:rsidP="00FF4DCF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  <w:color w:val="2F5496" w:themeColor="accent1" w:themeShade="BF"/>
              </w:rPr>
              <w:t>Médio (&gt;20% &lt;60%)</w:t>
            </w:r>
          </w:p>
        </w:tc>
        <w:tc>
          <w:tcPr>
            <w:tcW w:w="2344" w:type="dxa"/>
          </w:tcPr>
          <w:p w14:paraId="5B0CE2DF" w14:textId="77777777" w:rsidR="00BC05E4" w:rsidRPr="00BC05E4" w:rsidRDefault="00BC05E4" w:rsidP="00FF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</w:rPr>
              <w:t>1, 3,5                         **</w:t>
            </w:r>
          </w:p>
        </w:tc>
        <w:tc>
          <w:tcPr>
            <w:tcW w:w="2344" w:type="dxa"/>
          </w:tcPr>
          <w:p w14:paraId="186870D6" w14:textId="77777777" w:rsidR="00BC05E4" w:rsidRPr="00BC05E4" w:rsidRDefault="00BC05E4" w:rsidP="00FF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</w:rPr>
              <w:t>7      ***</w:t>
            </w:r>
          </w:p>
        </w:tc>
        <w:tc>
          <w:tcPr>
            <w:tcW w:w="2344" w:type="dxa"/>
          </w:tcPr>
          <w:p w14:paraId="79BD83D3" w14:textId="77777777" w:rsidR="00BC05E4" w:rsidRPr="00BC05E4" w:rsidRDefault="00BC05E4" w:rsidP="00FF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</w:rPr>
              <w:t>****</w:t>
            </w:r>
          </w:p>
        </w:tc>
      </w:tr>
      <w:tr w:rsidR="00BC05E4" w:rsidRPr="00BC05E4" w14:paraId="5D9EE547" w14:textId="77777777" w:rsidTr="00BC0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14:paraId="7AC03D2D" w14:textId="77777777" w:rsidR="00BC05E4" w:rsidRPr="00BC05E4" w:rsidRDefault="00BC05E4" w:rsidP="00FF4DCF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  <w:color w:val="2F5496" w:themeColor="accent1" w:themeShade="BF"/>
              </w:rPr>
              <w:t>Alto (&gt;60%)</w:t>
            </w:r>
          </w:p>
        </w:tc>
        <w:tc>
          <w:tcPr>
            <w:tcW w:w="2344" w:type="dxa"/>
          </w:tcPr>
          <w:p w14:paraId="3BF7E022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</w:rPr>
              <w:t>2,8 ***</w:t>
            </w:r>
          </w:p>
        </w:tc>
        <w:tc>
          <w:tcPr>
            <w:tcW w:w="2344" w:type="dxa"/>
          </w:tcPr>
          <w:p w14:paraId="2F5E4AB3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</w:rPr>
              <w:t>6   ***</w:t>
            </w:r>
          </w:p>
        </w:tc>
        <w:tc>
          <w:tcPr>
            <w:tcW w:w="2344" w:type="dxa"/>
          </w:tcPr>
          <w:p w14:paraId="4F648068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05E4">
              <w:rPr>
                <w:rFonts w:ascii="Times New Roman" w:hAnsi="Times New Roman" w:cs="Times New Roman"/>
              </w:rPr>
              <w:t>4 ****</w:t>
            </w:r>
          </w:p>
        </w:tc>
      </w:tr>
    </w:tbl>
    <w:p w14:paraId="01EAE706" w14:textId="77777777" w:rsidR="00BC05E4" w:rsidRDefault="00BC05E4" w:rsidP="00BC05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EADF2" w14:textId="2A5E6239" w:rsidR="00BC05E4" w:rsidRPr="00BC05E4" w:rsidRDefault="00BC05E4" w:rsidP="00BC05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5E4">
        <w:rPr>
          <w:rFonts w:ascii="Times New Roman" w:hAnsi="Times New Roman" w:cs="Times New Roman"/>
          <w:b/>
          <w:bCs/>
          <w:sz w:val="28"/>
          <w:szCs w:val="28"/>
        </w:rPr>
        <w:t>7.3 Estratégias mitigadoras:</w:t>
      </w:r>
    </w:p>
    <w:tbl>
      <w:tblPr>
        <w:tblStyle w:val="TabeladeGrade4-nfase2"/>
        <w:tblW w:w="10201" w:type="dxa"/>
        <w:tblInd w:w="-5" w:type="dxa"/>
        <w:tblLook w:val="04A0" w:firstRow="1" w:lastRow="0" w:firstColumn="1" w:lastColumn="0" w:noHBand="0" w:noVBand="1"/>
      </w:tblPr>
      <w:tblGrid>
        <w:gridCol w:w="846"/>
        <w:gridCol w:w="1559"/>
        <w:gridCol w:w="7796"/>
      </w:tblGrid>
      <w:tr w:rsidR="00BC05E4" w:rsidRPr="00BC05E4" w14:paraId="11A9AF32" w14:textId="77777777" w:rsidTr="00BC0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43D6E8" w14:textId="77777777" w:rsidR="00BC05E4" w:rsidRPr="00BC05E4" w:rsidRDefault="00BC05E4" w:rsidP="00FF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Risco</w:t>
            </w:r>
          </w:p>
        </w:tc>
        <w:tc>
          <w:tcPr>
            <w:tcW w:w="1559" w:type="dxa"/>
          </w:tcPr>
          <w:p w14:paraId="039872C1" w14:textId="77777777" w:rsidR="00BC05E4" w:rsidRPr="00BC05E4" w:rsidRDefault="00BC05E4" w:rsidP="00FF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Grau</w:t>
            </w:r>
          </w:p>
        </w:tc>
        <w:tc>
          <w:tcPr>
            <w:tcW w:w="7796" w:type="dxa"/>
          </w:tcPr>
          <w:p w14:paraId="0A76FBE1" w14:textId="77777777" w:rsidR="00BC05E4" w:rsidRPr="00BC05E4" w:rsidRDefault="00BC05E4" w:rsidP="00FF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Estratégia</w:t>
            </w:r>
          </w:p>
        </w:tc>
      </w:tr>
      <w:tr w:rsidR="00BC05E4" w:rsidRPr="00BC05E4" w14:paraId="1322E5EC" w14:textId="77777777" w:rsidTr="00BC0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B2DD71" w14:textId="77777777" w:rsidR="00BC05E4" w:rsidRPr="00BC05E4" w:rsidRDefault="00BC05E4" w:rsidP="00FF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9E60E72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 xml:space="preserve"> Baixo-Alto</w:t>
            </w:r>
          </w:p>
        </w:tc>
        <w:tc>
          <w:tcPr>
            <w:tcW w:w="7796" w:type="dxa"/>
          </w:tcPr>
          <w:p w14:paraId="79C4EF72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Seguro contra incêndios</w:t>
            </w:r>
          </w:p>
        </w:tc>
      </w:tr>
      <w:tr w:rsidR="00BC05E4" w:rsidRPr="00BC05E4" w14:paraId="12D9D09D" w14:textId="77777777" w:rsidTr="00BC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DB4BCD" w14:textId="77777777" w:rsidR="00BC05E4" w:rsidRPr="00BC05E4" w:rsidRDefault="00BC05E4" w:rsidP="00FF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3F7D2BC" w14:textId="77777777" w:rsidR="00BC05E4" w:rsidRPr="00BC05E4" w:rsidRDefault="00BC05E4" w:rsidP="00FF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Alto-Alto</w:t>
            </w:r>
          </w:p>
        </w:tc>
        <w:tc>
          <w:tcPr>
            <w:tcW w:w="7796" w:type="dxa"/>
          </w:tcPr>
          <w:p w14:paraId="155C5948" w14:textId="77777777" w:rsidR="00BC05E4" w:rsidRPr="00BC05E4" w:rsidRDefault="00BC05E4" w:rsidP="00FF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Cortar custos de aluguel; reduzir plano de internet;</w:t>
            </w:r>
          </w:p>
        </w:tc>
      </w:tr>
      <w:tr w:rsidR="00BC05E4" w:rsidRPr="00BC05E4" w14:paraId="4A31BBFE" w14:textId="77777777" w:rsidTr="00BC0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24C604" w14:textId="77777777" w:rsidR="00BC05E4" w:rsidRPr="00BC05E4" w:rsidRDefault="00BC05E4" w:rsidP="00FF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559" w:type="dxa"/>
          </w:tcPr>
          <w:p w14:paraId="22CD5D06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Médio-Alto</w:t>
            </w:r>
          </w:p>
        </w:tc>
        <w:tc>
          <w:tcPr>
            <w:tcW w:w="7796" w:type="dxa"/>
          </w:tcPr>
          <w:p w14:paraId="3B76734A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Aplicar técnicas de motivação de Recursos Humanos; Ter contatos de profissionais para assumirem os papéis de responsabilidades.</w:t>
            </w:r>
          </w:p>
        </w:tc>
      </w:tr>
      <w:tr w:rsidR="00BC05E4" w:rsidRPr="00BC05E4" w14:paraId="594C6F82" w14:textId="77777777" w:rsidTr="00BC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05DE81" w14:textId="77777777" w:rsidR="00BC05E4" w:rsidRPr="00BC05E4" w:rsidRDefault="00BC05E4" w:rsidP="00FF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0935F5E6" w14:textId="77777777" w:rsidR="00BC05E4" w:rsidRPr="00BC05E4" w:rsidRDefault="00BC05E4" w:rsidP="00FF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Médio-Médio</w:t>
            </w:r>
            <w:proofErr w:type="spellEnd"/>
          </w:p>
        </w:tc>
        <w:tc>
          <w:tcPr>
            <w:tcW w:w="7796" w:type="dxa"/>
          </w:tcPr>
          <w:p w14:paraId="762735EB" w14:textId="77777777" w:rsidR="00BC05E4" w:rsidRPr="00BC05E4" w:rsidRDefault="00BC05E4" w:rsidP="00FF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Aplicar mais horas de trabalho no dia.</w:t>
            </w:r>
          </w:p>
        </w:tc>
      </w:tr>
      <w:tr w:rsidR="00BC05E4" w:rsidRPr="00BC05E4" w14:paraId="54B8B877" w14:textId="77777777" w:rsidTr="00BC0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5EA0DF" w14:textId="77777777" w:rsidR="00BC05E4" w:rsidRPr="00BC05E4" w:rsidRDefault="00BC05E4" w:rsidP="00FF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D4E7244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Baixo-Alto</w:t>
            </w:r>
          </w:p>
        </w:tc>
        <w:tc>
          <w:tcPr>
            <w:tcW w:w="7796" w:type="dxa"/>
          </w:tcPr>
          <w:p w14:paraId="658259B7" w14:textId="77777777" w:rsidR="00BC05E4" w:rsidRPr="00BC05E4" w:rsidRDefault="00BC05E4" w:rsidP="00FF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4">
              <w:rPr>
                <w:rFonts w:ascii="Times New Roman" w:hAnsi="Times New Roman" w:cs="Times New Roman"/>
                <w:sz w:val="24"/>
                <w:szCs w:val="24"/>
              </w:rPr>
              <w:t>Contratar serviços de backup na nuvem.</w:t>
            </w:r>
          </w:p>
        </w:tc>
      </w:tr>
    </w:tbl>
    <w:p w14:paraId="4D899827" w14:textId="77777777" w:rsidR="00BC05E4" w:rsidRPr="00BC05E4" w:rsidRDefault="00BC05E4" w:rsidP="00BC05E4">
      <w:pPr>
        <w:rPr>
          <w:rFonts w:ascii="Times New Roman" w:hAnsi="Times New Roman" w:cs="Times New Roman"/>
          <w:sz w:val="24"/>
          <w:szCs w:val="24"/>
        </w:rPr>
      </w:pPr>
    </w:p>
    <w:p w14:paraId="3C7AF974" w14:textId="35DB63A2" w:rsidR="009B5733" w:rsidRDefault="00CE2816" w:rsidP="009B57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84">
        <w:rPr>
          <w:rFonts w:ascii="Times New Roman" w:hAnsi="Times New Roman" w:cs="Times New Roman"/>
          <w:b/>
          <w:bCs/>
          <w:sz w:val="32"/>
          <w:szCs w:val="32"/>
        </w:rPr>
        <w:t>Descrição Funcional do Produto</w:t>
      </w:r>
    </w:p>
    <w:p w14:paraId="3C8A1D3C" w14:textId="77777777" w:rsidR="009B5733" w:rsidRPr="009B5733" w:rsidRDefault="009B5733" w:rsidP="009B57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9EE15B" w14:textId="19B38548" w:rsidR="00CE2816" w:rsidRPr="00C52D84" w:rsidRDefault="00CE2816" w:rsidP="00CE28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84">
        <w:rPr>
          <w:rFonts w:ascii="Times New Roman" w:hAnsi="Times New Roman" w:cs="Times New Roman"/>
          <w:b/>
          <w:bCs/>
          <w:sz w:val="32"/>
          <w:szCs w:val="32"/>
        </w:rPr>
        <w:t>Diagrama de Atividades</w:t>
      </w:r>
    </w:p>
    <w:sectPr w:rsidR="00CE2816" w:rsidRPr="00C52D84" w:rsidSect="00335AE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5045"/>
    <w:multiLevelType w:val="multilevel"/>
    <w:tmpl w:val="3FBC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C0C41"/>
    <w:multiLevelType w:val="hybridMultilevel"/>
    <w:tmpl w:val="7116C31C"/>
    <w:lvl w:ilvl="0" w:tplc="B39C0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0AB0"/>
    <w:multiLevelType w:val="multilevel"/>
    <w:tmpl w:val="7440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446E4"/>
    <w:multiLevelType w:val="multilevel"/>
    <w:tmpl w:val="BAA29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7635EE1"/>
    <w:multiLevelType w:val="multilevel"/>
    <w:tmpl w:val="5F1C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204EA"/>
    <w:multiLevelType w:val="multilevel"/>
    <w:tmpl w:val="8D1870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43F4A"/>
    <w:multiLevelType w:val="multilevel"/>
    <w:tmpl w:val="91E69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F57A7"/>
    <w:multiLevelType w:val="multilevel"/>
    <w:tmpl w:val="D5FE1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0AD5152"/>
    <w:multiLevelType w:val="multilevel"/>
    <w:tmpl w:val="1540B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7167A"/>
    <w:multiLevelType w:val="multilevel"/>
    <w:tmpl w:val="FA08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80820"/>
    <w:multiLevelType w:val="multilevel"/>
    <w:tmpl w:val="C80AA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5604E"/>
    <w:multiLevelType w:val="multilevel"/>
    <w:tmpl w:val="98884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B41A1"/>
    <w:multiLevelType w:val="multilevel"/>
    <w:tmpl w:val="FAF2D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A7D0B"/>
    <w:multiLevelType w:val="multilevel"/>
    <w:tmpl w:val="CCB6FE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B458C8"/>
    <w:multiLevelType w:val="multilevel"/>
    <w:tmpl w:val="84CE6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9C08A9"/>
    <w:multiLevelType w:val="multilevel"/>
    <w:tmpl w:val="E31E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13D82"/>
    <w:multiLevelType w:val="multilevel"/>
    <w:tmpl w:val="DDA21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65B1D"/>
    <w:multiLevelType w:val="multilevel"/>
    <w:tmpl w:val="52DAF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9B482D"/>
    <w:multiLevelType w:val="multilevel"/>
    <w:tmpl w:val="535EA9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B3FEE"/>
    <w:multiLevelType w:val="multilevel"/>
    <w:tmpl w:val="AB5A14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3770E8"/>
    <w:multiLevelType w:val="multilevel"/>
    <w:tmpl w:val="8D209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A6E7F"/>
    <w:multiLevelType w:val="multilevel"/>
    <w:tmpl w:val="B5C2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665F6C"/>
    <w:multiLevelType w:val="multilevel"/>
    <w:tmpl w:val="EC90E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27B06"/>
    <w:multiLevelType w:val="multilevel"/>
    <w:tmpl w:val="D1D68C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960BAD"/>
    <w:multiLevelType w:val="multilevel"/>
    <w:tmpl w:val="4DE2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8348D"/>
    <w:multiLevelType w:val="multilevel"/>
    <w:tmpl w:val="6D3613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B87A12"/>
    <w:multiLevelType w:val="multilevel"/>
    <w:tmpl w:val="98D8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1E43EC"/>
    <w:multiLevelType w:val="multilevel"/>
    <w:tmpl w:val="0CE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945718"/>
    <w:multiLevelType w:val="multilevel"/>
    <w:tmpl w:val="FECE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A5333"/>
    <w:multiLevelType w:val="multilevel"/>
    <w:tmpl w:val="1D50F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3567A5"/>
    <w:multiLevelType w:val="multilevel"/>
    <w:tmpl w:val="077C6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EE64AC"/>
    <w:multiLevelType w:val="multilevel"/>
    <w:tmpl w:val="B2387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AA06EF"/>
    <w:multiLevelType w:val="multilevel"/>
    <w:tmpl w:val="7EB8F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D25053"/>
    <w:multiLevelType w:val="multilevel"/>
    <w:tmpl w:val="A284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33304C"/>
    <w:multiLevelType w:val="hybridMultilevel"/>
    <w:tmpl w:val="09AEA1AA"/>
    <w:lvl w:ilvl="0" w:tplc="B39C0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700B2"/>
    <w:multiLevelType w:val="multilevel"/>
    <w:tmpl w:val="A808D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C52C6"/>
    <w:multiLevelType w:val="multilevel"/>
    <w:tmpl w:val="9ED0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326A64"/>
    <w:multiLevelType w:val="multilevel"/>
    <w:tmpl w:val="9E40A9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B87B31"/>
    <w:multiLevelType w:val="multilevel"/>
    <w:tmpl w:val="D6287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"/>
  </w:num>
  <w:num w:numId="3">
    <w:abstractNumId w:val="3"/>
  </w:num>
  <w:num w:numId="4">
    <w:abstractNumId w:val="7"/>
  </w:num>
  <w:num w:numId="5">
    <w:abstractNumId w:val="36"/>
  </w:num>
  <w:num w:numId="6">
    <w:abstractNumId w:val="9"/>
  </w:num>
  <w:num w:numId="7">
    <w:abstractNumId w:val="2"/>
  </w:num>
  <w:num w:numId="8">
    <w:abstractNumId w:val="22"/>
  </w:num>
  <w:num w:numId="9">
    <w:abstractNumId w:val="0"/>
  </w:num>
  <w:num w:numId="10">
    <w:abstractNumId w:val="17"/>
  </w:num>
  <w:num w:numId="11">
    <w:abstractNumId w:val="23"/>
  </w:num>
  <w:num w:numId="12">
    <w:abstractNumId w:val="32"/>
  </w:num>
  <w:num w:numId="13">
    <w:abstractNumId w:val="24"/>
  </w:num>
  <w:num w:numId="14">
    <w:abstractNumId w:val="29"/>
  </w:num>
  <w:num w:numId="15">
    <w:abstractNumId w:val="26"/>
  </w:num>
  <w:num w:numId="16">
    <w:abstractNumId w:val="37"/>
  </w:num>
  <w:num w:numId="17">
    <w:abstractNumId w:val="30"/>
  </w:num>
  <w:num w:numId="18">
    <w:abstractNumId w:val="27"/>
  </w:num>
  <w:num w:numId="19">
    <w:abstractNumId w:val="18"/>
  </w:num>
  <w:num w:numId="20">
    <w:abstractNumId w:val="31"/>
  </w:num>
  <w:num w:numId="21">
    <w:abstractNumId w:val="25"/>
  </w:num>
  <w:num w:numId="22">
    <w:abstractNumId w:val="35"/>
  </w:num>
  <w:num w:numId="23">
    <w:abstractNumId w:val="15"/>
  </w:num>
  <w:num w:numId="24">
    <w:abstractNumId w:val="10"/>
  </w:num>
  <w:num w:numId="25">
    <w:abstractNumId w:val="12"/>
  </w:num>
  <w:num w:numId="26">
    <w:abstractNumId w:val="4"/>
  </w:num>
  <w:num w:numId="27">
    <w:abstractNumId w:val="16"/>
  </w:num>
  <w:num w:numId="28">
    <w:abstractNumId w:val="6"/>
  </w:num>
  <w:num w:numId="29">
    <w:abstractNumId w:val="21"/>
  </w:num>
  <w:num w:numId="30">
    <w:abstractNumId w:val="38"/>
  </w:num>
  <w:num w:numId="31">
    <w:abstractNumId w:val="8"/>
  </w:num>
  <w:num w:numId="32">
    <w:abstractNumId w:val="19"/>
  </w:num>
  <w:num w:numId="33">
    <w:abstractNumId w:val="28"/>
  </w:num>
  <w:num w:numId="34">
    <w:abstractNumId w:val="14"/>
  </w:num>
  <w:num w:numId="35">
    <w:abstractNumId w:val="5"/>
  </w:num>
  <w:num w:numId="36">
    <w:abstractNumId w:val="11"/>
  </w:num>
  <w:num w:numId="37">
    <w:abstractNumId w:val="13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16"/>
    <w:rsid w:val="00335AEB"/>
    <w:rsid w:val="003373EA"/>
    <w:rsid w:val="004C12A5"/>
    <w:rsid w:val="006845E3"/>
    <w:rsid w:val="006E4E89"/>
    <w:rsid w:val="008C3629"/>
    <w:rsid w:val="009B5733"/>
    <w:rsid w:val="00BC05E4"/>
    <w:rsid w:val="00C52D84"/>
    <w:rsid w:val="00CC0110"/>
    <w:rsid w:val="00CE2816"/>
    <w:rsid w:val="00D658D5"/>
    <w:rsid w:val="00EC07FD"/>
    <w:rsid w:val="00F03363"/>
    <w:rsid w:val="00F5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C2CE"/>
  <w15:chartTrackingRefBased/>
  <w15:docId w15:val="{4FA2A086-F8B2-4B6A-BEAF-68C1F744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2816"/>
    <w:pPr>
      <w:ind w:left="720"/>
      <w:contextualSpacing/>
    </w:pPr>
  </w:style>
  <w:style w:type="table" w:styleId="TabeladeGrade4-nfase5">
    <w:name w:val="Grid Table 4 Accent 5"/>
    <w:basedOn w:val="Tabelanormal"/>
    <w:uiPriority w:val="49"/>
    <w:rsid w:val="00CE28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rmaltextrun">
    <w:name w:val="normaltextrun"/>
    <w:rsid w:val="00CE2816"/>
  </w:style>
  <w:style w:type="character" w:customStyle="1" w:styleId="eop">
    <w:name w:val="eop"/>
    <w:rsid w:val="00CE2816"/>
  </w:style>
  <w:style w:type="character" w:styleId="Hyperlink">
    <w:name w:val="Hyperlink"/>
    <w:uiPriority w:val="99"/>
    <w:unhideWhenUsed/>
    <w:rsid w:val="00C52D8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D84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rsid w:val="00C52D84"/>
    <w:pPr>
      <w:spacing w:after="0" w:line="240" w:lineRule="auto"/>
    </w:pPr>
    <w:rPr>
      <w:rFonts w:ascii="Arial" w:eastAsia="Times New Roman" w:hAnsi="Arial" w:cs="Arial"/>
      <w:sz w:val="28"/>
      <w:szCs w:val="24"/>
      <w:lang w:val="en-US"/>
    </w:rPr>
  </w:style>
  <w:style w:type="character" w:customStyle="1" w:styleId="Corpodetexto2Char">
    <w:name w:val="Corpo de texto 2 Char"/>
    <w:basedOn w:val="Fontepargpadro"/>
    <w:link w:val="Corpodetexto2"/>
    <w:rsid w:val="00C52D84"/>
    <w:rPr>
      <w:rFonts w:ascii="Arial" w:eastAsia="Times New Roman" w:hAnsi="Arial" w:cs="Arial"/>
      <w:sz w:val="28"/>
      <w:szCs w:val="24"/>
      <w:lang w:val="en-US"/>
    </w:rPr>
  </w:style>
  <w:style w:type="paragraph" w:customStyle="1" w:styleId="Normal1">
    <w:name w:val="Normal1"/>
    <w:rsid w:val="00C52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2">
    <w:name w:val="Grid Table 4 Accent 2"/>
    <w:basedOn w:val="Tabelanormal"/>
    <w:uiPriority w:val="49"/>
    <w:rsid w:val="009B57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paragraph">
    <w:name w:val="paragraph"/>
    <w:basedOn w:val="Normal"/>
    <w:rsid w:val="00F0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rsid w:val="00F0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pdata.com.br/work/controle-de-estoque-farmac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mspharma.alcis.com.b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muelmoraes21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dro.kadjin.sg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749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CRUZ</dc:creator>
  <cp:keywords/>
  <dc:description/>
  <cp:lastModifiedBy>PEDRO CRUZ</cp:lastModifiedBy>
  <cp:revision>11</cp:revision>
  <dcterms:created xsi:type="dcterms:W3CDTF">2020-07-07T23:12:00Z</dcterms:created>
  <dcterms:modified xsi:type="dcterms:W3CDTF">2020-08-04T04:12:00Z</dcterms:modified>
</cp:coreProperties>
</file>