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A2F02" w:rsidRDefault="00126F82" w14:paraId="623D04A8" w14:textId="77777777">
      <w:pPr>
        <w:tabs>
          <w:tab w:val="right" w:pos="10543"/>
        </w:tabs>
        <w:spacing w:after="138" w:line="259" w:lineRule="auto"/>
        <w:ind w:left="0" w:right="-1060" w:firstLine="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ab/>
      </w:r>
      <w:r>
        <w:rPr>
          <w:noProof/>
        </w:rPr>
        <w:drawing>
          <wp:inline distT="0" distB="0" distL="0" distR="0" wp14:anchorId="20CF3392" wp14:editId="47FA38D0">
            <wp:extent cx="2137727" cy="304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72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622E" w:rsidR="004A2F02" w:rsidRDefault="00126F82" w14:paraId="59E88AFB" w14:textId="77777777">
      <w:pPr>
        <w:spacing w:after="296" w:line="259" w:lineRule="auto"/>
        <w:ind w:left="0" w:firstLine="0"/>
        <w:rPr>
          <w:lang w:val="pt-BR"/>
        </w:rPr>
      </w:pPr>
      <w:r w:rsidRPr="001A622E">
        <w:rPr>
          <w:b/>
          <w:sz w:val="28"/>
          <w:lang w:val="pt-BR"/>
        </w:rPr>
        <w:t>Atividade 6.7.3: Sub-rede em Endereços IPv4 Parte 1</w:t>
      </w:r>
      <w:r w:rsidRPr="001A622E">
        <w:rPr>
          <w:rFonts w:ascii="Times New Roman" w:hAnsi="Times New Roman" w:eastAsia="Times New Roman" w:cs="Times New Roman"/>
          <w:b/>
          <w:color w:val="008000"/>
          <w:sz w:val="28"/>
          <w:lang w:val="pt-BR"/>
        </w:rPr>
        <w:t xml:space="preserve"> </w:t>
      </w:r>
    </w:p>
    <w:p w:rsidRPr="001A622E" w:rsidR="004A2F02" w:rsidRDefault="00126F82" w14:paraId="492892E1" w14:textId="77777777">
      <w:pPr>
        <w:pStyle w:val="Ttulo1"/>
        <w:ind w:left="-5"/>
        <w:rPr>
          <w:lang w:val="pt-BR"/>
        </w:rPr>
      </w:pPr>
      <w:r w:rsidRPr="001A622E">
        <w:rPr>
          <w:lang w:val="pt-BR"/>
        </w:rPr>
        <w:t>Objetivos</w:t>
      </w:r>
      <w:r w:rsidRPr="001A622E">
        <w:rPr>
          <w:rFonts w:ascii="Times New Roman" w:hAnsi="Times New Roman" w:eastAsia="Times New Roman" w:cs="Times New Roman"/>
          <w:i/>
          <w:sz w:val="20"/>
          <w:lang w:val="pt-BR"/>
        </w:rPr>
        <w:t xml:space="preserve"> </w:t>
      </w:r>
    </w:p>
    <w:p w:rsidRPr="001A622E" w:rsidR="004A2F02" w:rsidRDefault="00126F82" w14:paraId="34979775" w14:textId="77777777">
      <w:pPr>
        <w:spacing w:after="271"/>
        <w:ind w:left="139"/>
        <w:rPr>
          <w:lang w:val="pt-BR"/>
        </w:rPr>
      </w:pPr>
      <w:r w:rsidRPr="001A622E">
        <w:rPr>
          <w:lang w:val="pt-BR"/>
        </w:rPr>
        <w:t>Ao concluir esta atividade, você poderá determinar informações de rede para um determinado endereço IP e máscara de rede.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p w:rsidRPr="001A622E" w:rsidR="004A2F02" w:rsidRDefault="00126F82" w14:paraId="369A358D" w14:textId="77777777">
      <w:pPr>
        <w:pStyle w:val="Ttulo1"/>
        <w:ind w:left="-5"/>
        <w:rPr>
          <w:lang w:val="pt-BR"/>
        </w:rPr>
      </w:pPr>
      <w:r w:rsidRPr="001A622E">
        <w:rPr>
          <w:lang w:val="pt-BR"/>
        </w:rPr>
        <w:t xml:space="preserve">Contexto </w:t>
      </w:r>
      <w:r w:rsidRPr="001A622E">
        <w:rPr>
          <w:rFonts w:ascii="Times New Roman" w:hAnsi="Times New Roman" w:eastAsia="Times New Roman" w:cs="Times New Roman"/>
          <w:i/>
          <w:sz w:val="20"/>
          <w:lang w:val="pt-BR"/>
        </w:rPr>
        <w:t xml:space="preserve"> </w:t>
      </w:r>
    </w:p>
    <w:p w:rsidRPr="001A622E" w:rsidR="004A2F02" w:rsidRDefault="00126F82" w14:paraId="55053817" w14:textId="77777777">
      <w:pPr>
        <w:spacing w:after="271"/>
        <w:ind w:left="139"/>
        <w:rPr>
          <w:lang w:val="pt-BR"/>
        </w:rPr>
      </w:pPr>
      <w:r w:rsidRPr="001A622E">
        <w:rPr>
          <w:lang w:val="pt-BR"/>
        </w:rPr>
        <w:t xml:space="preserve">Esta atividade é projetada para ensinar como calcular informações de endereço IP de rede para um determinado endereço IP. </w:t>
      </w:r>
      <w:r w:rsidRPr="001A622E">
        <w:rPr>
          <w:lang w:val="pt-BR"/>
        </w:rPr>
        <w:t xml:space="preserve"> </w:t>
      </w:r>
    </w:p>
    <w:p w:rsidRPr="001A622E" w:rsidR="004A2F02" w:rsidRDefault="00126F82" w14:paraId="4445AA57" w14:textId="77777777">
      <w:pPr>
        <w:pStyle w:val="Ttulo1"/>
        <w:ind w:left="-5"/>
        <w:rPr>
          <w:lang w:val="pt-BR"/>
        </w:rPr>
      </w:pPr>
      <w:r w:rsidRPr="001A622E">
        <w:rPr>
          <w:lang w:val="pt-BR"/>
        </w:rPr>
        <w:t>Cenário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p w:rsidRPr="001A622E" w:rsidR="004A2F02" w:rsidRDefault="00126F82" w14:paraId="3FA4993B" w14:textId="77777777">
      <w:pPr>
        <w:ind w:left="139"/>
        <w:rPr>
          <w:lang w:val="pt-BR"/>
        </w:rPr>
      </w:pPr>
      <w:r w:rsidRPr="001A622E">
        <w:rPr>
          <w:lang w:val="pt-BR"/>
        </w:rPr>
        <w:t xml:space="preserve">Quando receber um endereço IP e máscara de rede, você poderá determinar outras informações sobre o endereço IP, como:  </w:t>
      </w:r>
    </w:p>
    <w:p w:rsidR="004A2F02" w:rsidRDefault="00126F82" w14:paraId="28974D2B" w14:textId="77777777">
      <w:pPr>
        <w:numPr>
          <w:ilvl w:val="0"/>
          <w:numId w:val="1"/>
        </w:numPr>
        <w:spacing w:after="32"/>
        <w:ind w:hanging="360"/>
      </w:pPr>
      <w:proofErr w:type="spellStart"/>
      <w:r>
        <w:t>Endereço</w:t>
      </w:r>
      <w:proofErr w:type="spellEnd"/>
      <w:r>
        <w:t xml:space="preserve"> de rede </w:t>
      </w:r>
    </w:p>
    <w:p w:rsidR="004A2F02" w:rsidRDefault="00126F82" w14:paraId="4F783134" w14:textId="77777777">
      <w:pPr>
        <w:numPr>
          <w:ilvl w:val="0"/>
          <w:numId w:val="1"/>
        </w:numPr>
        <w:spacing w:after="32"/>
        <w:ind w:hanging="360"/>
      </w:pPr>
      <w:proofErr w:type="spellStart"/>
      <w:r>
        <w:t>Endereço</w:t>
      </w:r>
      <w:proofErr w:type="spellEnd"/>
      <w:r>
        <w:t xml:space="preserve"> de broadcast da rede </w:t>
      </w:r>
    </w:p>
    <w:p w:rsidRPr="001A622E" w:rsidR="004A2F02" w:rsidRDefault="00126F82" w14:paraId="510475C6" w14:textId="77777777">
      <w:pPr>
        <w:numPr>
          <w:ilvl w:val="0"/>
          <w:numId w:val="1"/>
        </w:numPr>
        <w:spacing w:after="32"/>
        <w:ind w:hanging="360"/>
        <w:rPr>
          <w:lang w:val="pt-BR"/>
        </w:rPr>
      </w:pPr>
      <w:r w:rsidRPr="001A622E">
        <w:rPr>
          <w:lang w:val="pt-BR"/>
        </w:rPr>
        <w:t xml:space="preserve">Número total de bits de host </w:t>
      </w:r>
    </w:p>
    <w:p w:rsidR="004A2F02" w:rsidRDefault="00126F82" w14:paraId="33271D9F" w14:textId="77777777">
      <w:pPr>
        <w:numPr>
          <w:ilvl w:val="0"/>
          <w:numId w:val="1"/>
        </w:numPr>
        <w:spacing w:after="442"/>
        <w:ind w:hanging="360"/>
      </w:pPr>
      <w:proofErr w:type="spellStart"/>
      <w:r>
        <w:t>Número</w:t>
      </w:r>
      <w:proofErr w:type="spellEnd"/>
      <w:r>
        <w:t xml:space="preserve"> de hosts </w:t>
      </w:r>
    </w:p>
    <w:p w:rsidRPr="001A622E" w:rsidR="004A2F02" w:rsidRDefault="00126F82" w14:paraId="7EA83DCA" w14:textId="77777777">
      <w:pPr>
        <w:spacing w:after="139" w:line="259" w:lineRule="auto"/>
        <w:ind w:left="0" w:firstLine="0"/>
        <w:rPr>
          <w:lang w:val="pt-BR"/>
        </w:rPr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62560E" wp14:editId="088C56C4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15200" cy="542544"/>
                <wp:effectExtent l="0" t="0" r="0" b="0"/>
                <wp:wrapTopAndBottom/>
                <wp:docPr id="7590" name="Group 7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542544"/>
                          <a:chOff x="0" y="0"/>
                          <a:chExt cx="7315200" cy="5425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48640" y="233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F02" w:rsidRDefault="00126F82" w14:paraId="7CAB5745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200B11E7">
              <v:group id="Group 7590" style="width:576pt;height:42.72pt;position:absolute;mso-position-horizontal-relative:page;mso-position-horizontal:absolute;margin-left:18pt;mso-position-vertical-relative:page;margin-top:18pt;" coordsize="73152,5425">
                <v:rect id="Rectangle 6" style="position:absolute;width:506;height:2243;left:5486;top:2330;" filled="f" stroked="f">
                  <v:textbox inset="0,0,0,0">
                    <w:txbxContent>
                      <w:p xmlns:wp14="http://schemas.microsoft.com/office/word/2010/wordml" w14:paraId="29D6B04F" wp14:textId="77777777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" style="position:absolute;width:73152;height:5425;left:0;top:0;" filled="f">
                  <v:imagedata r:id="rId9"/>
                </v:shape>
                <w10:wrap type="topAndBottom"/>
              </v:group>
            </w:pict>
          </mc:Fallback>
        </mc:AlternateContent>
      </w:r>
      <w:r w:rsidRPr="001A622E">
        <w:rPr>
          <w:b/>
          <w:sz w:val="22"/>
          <w:lang w:val="pt-BR"/>
        </w:rPr>
        <w:t>Tarefa 1:</w:t>
      </w:r>
      <w:r w:rsidRPr="001A622E">
        <w:rPr>
          <w:rFonts w:ascii="Times New Roman" w:hAnsi="Times New Roman" w:eastAsia="Times New Roman" w:cs="Times New Roman"/>
          <w:b/>
          <w:sz w:val="22"/>
          <w:lang w:val="pt-BR"/>
        </w:rPr>
        <w:t xml:space="preserve"> </w:t>
      </w:r>
      <w:r w:rsidRPr="001A622E">
        <w:rPr>
          <w:sz w:val="22"/>
          <w:lang w:val="pt-BR"/>
        </w:rPr>
        <w:t>Para um determ</w:t>
      </w:r>
      <w:r w:rsidRPr="001A622E">
        <w:rPr>
          <w:sz w:val="22"/>
          <w:lang w:val="pt-BR"/>
        </w:rPr>
        <w:t>inado endere</w:t>
      </w:r>
      <w:r w:rsidRPr="001A622E">
        <w:rPr>
          <w:rFonts w:ascii="Times New Roman" w:hAnsi="Times New Roman" w:eastAsia="Times New Roman" w:cs="Times New Roman"/>
          <w:b/>
          <w:sz w:val="22"/>
          <w:lang w:val="pt-BR"/>
        </w:rPr>
        <w:t>ç</w:t>
      </w:r>
      <w:r w:rsidRPr="001A622E">
        <w:rPr>
          <w:sz w:val="22"/>
          <w:lang w:val="pt-BR"/>
        </w:rPr>
        <w:t>o IP, Determinar Inform</w:t>
      </w:r>
      <w:r w:rsidRPr="001A622E">
        <w:rPr>
          <w:b/>
          <w:sz w:val="22"/>
          <w:lang w:val="pt-BR"/>
        </w:rPr>
        <w:t>açõe</w:t>
      </w:r>
      <w:r w:rsidRPr="001A622E">
        <w:rPr>
          <w:sz w:val="22"/>
          <w:lang w:val="pt-BR"/>
        </w:rPr>
        <w:t>s de Rede.</w:t>
      </w:r>
      <w:r w:rsidRPr="001A622E">
        <w:rPr>
          <w:rFonts w:ascii="Times New Roman" w:hAnsi="Times New Roman" w:eastAsia="Times New Roman" w:cs="Times New Roman"/>
          <w:b/>
          <w:color w:val="FF0000"/>
          <w:lang w:val="pt-BR"/>
        </w:rPr>
        <w:t xml:space="preserve"> </w:t>
      </w:r>
    </w:p>
    <w:p w:rsidR="004A2F02" w:rsidRDefault="00126F82" w14:paraId="17577734" w14:textId="77777777">
      <w:pPr>
        <w:ind w:left="874"/>
      </w:pPr>
      <w:r>
        <w:t>Dados:</w:t>
      </w:r>
      <w:r>
        <w:rPr>
          <w:rFonts w:ascii="Times New Roman" w:hAnsi="Times New Roman" w:eastAsia="Times New Roman" w:cs="Times New Roman"/>
        </w:rPr>
        <w:t xml:space="preserve"> </w:t>
      </w:r>
    </w:p>
    <w:p w:rsidR="004A2F02" w:rsidRDefault="00126F82" w14:paraId="1184D372" w14:textId="77777777">
      <w:pPr>
        <w:spacing w:after="0" w:line="259" w:lineRule="auto"/>
        <w:ind w:left="1584" w:firstLine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tblW w:w="3502" w:type="dxa"/>
        <w:tblInd w:w="1584" w:type="dxa"/>
        <w:tblCellMar>
          <w:top w:w="18" w:type="dxa"/>
          <w:left w:w="108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762"/>
        <w:gridCol w:w="1740"/>
      </w:tblGrid>
      <w:tr w:rsidR="004A2F02" w14:paraId="0ACD5101" w14:textId="77777777">
        <w:trPr>
          <w:trHeight w:val="481"/>
        </w:trPr>
        <w:tc>
          <w:tcPr>
            <w:tcW w:w="1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2FB06FD1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EBE6FA2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172.25.114.250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4A2F02" w14:paraId="3E70B82E" w14:textId="77777777">
        <w:trPr>
          <w:trHeight w:val="298"/>
        </w:trPr>
        <w:tc>
          <w:tcPr>
            <w:tcW w:w="1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1A93ADB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4438C78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255.255.0.0 (/16)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004A2F02" w:rsidRDefault="00126F82" w14:paraId="055680D3" w14:textId="77777777">
      <w:pPr>
        <w:spacing w:after="101" w:line="259" w:lineRule="auto"/>
        <w:ind w:left="144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 w:rsidR="004A2F02" w:rsidRDefault="00126F82" w14:paraId="6298D666" w14:textId="77777777">
      <w:pPr>
        <w:spacing w:after="9"/>
        <w:ind w:left="874"/>
      </w:pPr>
      <w:proofErr w:type="spellStart"/>
      <w:r>
        <w:t>Descubra</w:t>
      </w:r>
      <w:proofErr w:type="spellEnd"/>
      <w:r>
        <w:t>:</w:t>
      </w: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tblW w:w="4500" w:type="dxa"/>
        <w:tblInd w:w="1584" w:type="dxa"/>
        <w:tblCellMar>
          <w:top w:w="15" w:type="dxa"/>
          <w:left w:w="107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695"/>
        <w:gridCol w:w="1805"/>
      </w:tblGrid>
      <w:tr w:rsidR="004A2F02" w:rsidTr="13096DEC" w14:paraId="2083F9CE" w14:textId="77777777">
        <w:trPr>
          <w:trHeight w:val="287"/>
        </w:trPr>
        <w:tc>
          <w:tcPr>
            <w:tcW w:w="2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A2F02" w:rsidRDefault="00126F82" w14:paraId="1C65E64B" w14:textId="77777777">
            <w:pPr>
              <w:spacing w:after="0" w:line="259" w:lineRule="auto"/>
              <w:ind w:left="2" w:firstLine="0"/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de Rede  </w:t>
            </w:r>
          </w:p>
        </w:tc>
        <w:tc>
          <w:tcPr>
            <w:tcW w:w="1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A2F02" w:rsidP="13096DEC" w:rsidRDefault="00126F82" w14:paraId="0C40798E" w14:textId="7AE46728">
            <w:pPr>
              <w:pStyle w:val="Normal"/>
              <w:spacing w:after="0" w:line="259" w:lineRule="auto"/>
              <w:ind w:left="2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3096DEC" w:rsidR="00126F82">
              <w:rPr>
                <w:rFonts w:ascii="Times New Roman" w:hAnsi="Times New Roman" w:eastAsia="Times New Roman" w:cs="Times New Roman"/>
              </w:rPr>
              <w:t xml:space="preserve"> </w:t>
            </w:r>
            <w:r w:rsidRPr="13096DEC" w:rsidR="619A74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172.25.0.0</w:t>
            </w:r>
          </w:p>
        </w:tc>
      </w:tr>
      <w:tr w:rsidRPr="001A622E" w:rsidR="004A2F02" w:rsidTr="13096DEC" w14:paraId="563E2646" w14:textId="77777777">
        <w:trPr>
          <w:trHeight w:val="480"/>
        </w:trPr>
        <w:tc>
          <w:tcPr>
            <w:tcW w:w="2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A622E" w:rsidR="004A2F02" w:rsidRDefault="00126F82" w14:paraId="021316AD" w14:textId="77777777">
            <w:pPr>
              <w:spacing w:after="0" w:line="259" w:lineRule="auto"/>
              <w:ind w:left="1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Endereço de Broadcast da Rede  </w:t>
            </w:r>
          </w:p>
        </w:tc>
        <w:tc>
          <w:tcPr>
            <w:tcW w:w="1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A622E" w:rsidR="004A2F02" w:rsidP="13096DEC" w:rsidRDefault="00126F82" w14:paraId="31599F39" w14:textId="1D6BF6DC">
            <w:pPr>
              <w:pStyle w:val="Normal"/>
              <w:spacing w:after="0" w:line="259" w:lineRule="auto"/>
              <w:ind w:left="1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3096DEC" w:rsidR="00126F82">
              <w:rPr>
                <w:rFonts w:ascii="Times New Roman" w:hAnsi="Times New Roman" w:eastAsia="Times New Roman" w:cs="Times New Roman"/>
                <w:lang w:val="pt-BR"/>
              </w:rPr>
              <w:t xml:space="preserve"> </w:t>
            </w:r>
            <w:r w:rsidRPr="13096DEC" w:rsidR="59413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pt-BR"/>
              </w:rPr>
              <w:t>172.25.255.255</w:t>
            </w:r>
          </w:p>
        </w:tc>
      </w:tr>
      <w:tr w:rsidRPr="001A622E" w:rsidR="004A2F02" w:rsidTr="13096DEC" w14:paraId="430D0A52" w14:textId="77777777">
        <w:trPr>
          <w:trHeight w:val="251"/>
        </w:trPr>
        <w:tc>
          <w:tcPr>
            <w:tcW w:w="2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A622E" w:rsidR="004A2F02" w:rsidRDefault="00126F82" w14:paraId="294F30BC" w14:textId="77777777">
            <w:pPr>
              <w:spacing w:after="0" w:line="259" w:lineRule="auto"/>
              <w:ind w:left="1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Número Total de Bits de Host  </w:t>
            </w:r>
          </w:p>
        </w:tc>
        <w:tc>
          <w:tcPr>
            <w:tcW w:w="1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A622E" w:rsidR="004A2F02" w:rsidRDefault="00126F82" w14:paraId="5E0D65F3" w14:textId="77777777">
            <w:pPr>
              <w:spacing w:after="0" w:line="259" w:lineRule="auto"/>
              <w:ind w:left="3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 </w:t>
            </w:r>
          </w:p>
        </w:tc>
      </w:tr>
      <w:tr w:rsidR="004A2F02" w:rsidTr="13096DEC" w14:paraId="5A041E91" w14:textId="77777777">
        <w:trPr>
          <w:trHeight w:val="250"/>
        </w:trPr>
        <w:tc>
          <w:tcPr>
            <w:tcW w:w="2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A2F02" w:rsidRDefault="00126F82" w14:paraId="6651CCF8" w14:textId="77777777">
            <w:pPr>
              <w:spacing w:after="0" w:line="259" w:lineRule="auto"/>
              <w:ind w:left="1" w:firstLine="0"/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Número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de Hosts </w:t>
            </w:r>
          </w:p>
        </w:tc>
        <w:tc>
          <w:tcPr>
            <w:tcW w:w="18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4A2F02" w:rsidRDefault="00126F82" w14:paraId="6B31367C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Pr="001A622E" w:rsidR="004A2F02" w:rsidRDefault="00126F82" w14:paraId="6B1593B0" w14:textId="77777777">
      <w:pPr>
        <w:spacing w:after="99" w:line="259" w:lineRule="auto"/>
        <w:ind w:left="139"/>
        <w:rPr>
          <w:lang w:val="pt-BR"/>
        </w:rPr>
      </w:pPr>
      <w:r w:rsidRPr="001A622E">
        <w:rPr>
          <w:b/>
          <w:lang w:val="pt-BR"/>
        </w:rPr>
        <w:t xml:space="preserve">Passo 1: Traduzir o endereço IP do Host e a máscara de rede em notação binária. </w:t>
      </w:r>
    </w:p>
    <w:p w:rsidRPr="001A622E" w:rsidR="004A2F02" w:rsidRDefault="00126F82" w14:paraId="35CFC02C" w14:textId="77777777">
      <w:pPr>
        <w:ind w:left="139"/>
        <w:rPr>
          <w:lang w:val="pt-BR"/>
        </w:rPr>
      </w:pPr>
      <w:r w:rsidRPr="001A622E">
        <w:rPr>
          <w:lang w:val="pt-BR"/>
        </w:rPr>
        <w:t xml:space="preserve">Converta o endereço IP do host e a máscara de rede em binário:  </w:t>
      </w:r>
    </w:p>
    <w:p w:rsidRPr="001A622E" w:rsidR="004A2F02" w:rsidRDefault="00126F82" w14:paraId="7E0C2DEC" w14:textId="77777777">
      <w:pPr>
        <w:spacing w:after="0" w:line="259" w:lineRule="auto"/>
        <w:ind w:left="864" w:firstLine="0"/>
        <w:rPr>
          <w:lang w:val="pt-BR"/>
        </w:rPr>
      </w:pP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tbl>
      <w:tblPr>
        <w:tblStyle w:val="TableGrid"/>
        <w:tblW w:w="6892" w:type="dxa"/>
        <w:tblInd w:w="12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177"/>
        <w:gridCol w:w="1178"/>
        <w:gridCol w:w="1576"/>
        <w:gridCol w:w="901"/>
      </w:tblGrid>
      <w:tr w:rsidR="004A2F02" w14:paraId="7728FC8E" w14:textId="77777777">
        <w:trPr>
          <w:trHeight w:val="251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126F82" w14:paraId="344AC40D" w14:textId="77777777">
            <w:pPr>
              <w:spacing w:after="0" w:line="259" w:lineRule="auto"/>
              <w:ind w:left="0" w:right="246" w:firstLine="0"/>
              <w:jc w:val="center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34FF061" w14:textId="77777777">
            <w:pPr>
              <w:spacing w:after="0" w:line="259" w:lineRule="auto"/>
              <w:ind w:left="251" w:firstLine="0"/>
            </w:pPr>
            <w:r>
              <w:rPr>
                <w:rFonts w:ascii="Times New Roman" w:hAnsi="Times New Roman" w:eastAsia="Times New Roman" w:cs="Times New Roman"/>
                <w:b/>
              </w:rPr>
              <w:t>172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1CC581EC" w14:textId="77777777">
            <w:pPr>
              <w:spacing w:after="0" w:line="259" w:lineRule="auto"/>
              <w:ind w:left="300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015F58D" w14:textId="77777777">
            <w:pPr>
              <w:spacing w:after="0" w:line="259" w:lineRule="auto"/>
              <w:ind w:left="250" w:firstLine="0"/>
            </w:pPr>
            <w:r>
              <w:rPr>
                <w:rFonts w:ascii="Times New Roman" w:hAnsi="Times New Roman" w:eastAsia="Times New Roman" w:cs="Times New Roman"/>
                <w:b/>
              </w:rPr>
              <w:t>114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57A129D" w14:textId="77777777">
            <w:pPr>
              <w:spacing w:after="0" w:line="259" w:lineRule="auto"/>
              <w:ind w:left="0" w:right="101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4A2F02" w14:paraId="1BB71B84" w14:textId="77777777">
        <w:trPr>
          <w:trHeight w:val="278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A6DC686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065F518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10101100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27881A5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00011001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4126E4F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01110010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21E9E98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11111010  </w:t>
            </w:r>
          </w:p>
        </w:tc>
      </w:tr>
      <w:tr w:rsidR="004A2F02" w14:paraId="765AD2E0" w14:textId="77777777">
        <w:trPr>
          <w:trHeight w:val="278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5AA758D0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10716CD" w14:textId="77777777">
            <w:pPr>
              <w:spacing w:after="0"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8029E3F" w14:textId="77777777">
            <w:pPr>
              <w:spacing w:after="0"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77DC6AE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F3BDB5A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</w:tr>
      <w:tr w:rsidR="004A2F02" w14:paraId="50D1B388" w14:textId="77777777">
        <w:trPr>
          <w:trHeight w:val="251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1558CAA5" w14:textId="77777777">
            <w:pPr>
              <w:spacing w:after="0" w:line="259" w:lineRule="auto"/>
              <w:ind w:left="0" w:right="246" w:firstLine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A62EBBE" w14:textId="77777777">
            <w:pPr>
              <w:spacing w:after="0" w:line="259" w:lineRule="auto"/>
              <w:ind w:left="251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FFA9CA9" w14:textId="77777777">
            <w:pPr>
              <w:spacing w:after="0" w:line="259" w:lineRule="auto"/>
              <w:ind w:left="251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1C58C18F" w14:textId="77777777">
            <w:pPr>
              <w:spacing w:after="0" w:line="259" w:lineRule="auto"/>
              <w:ind w:left="349" w:firstLine="0"/>
            </w:pPr>
            <w:r>
              <w:rPr>
                <w:rFonts w:ascii="Times New Roman" w:hAnsi="Times New Roman" w:eastAsia="Times New Roman" w:cs="Times New Roman"/>
                <w:b/>
              </w:rPr>
              <w:t>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14064D57" w14:textId="77777777">
            <w:pPr>
              <w:spacing w:after="0" w:line="259" w:lineRule="auto"/>
              <w:ind w:left="0" w:right="103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004A2F02" w:rsidRDefault="00126F82" w14:paraId="17E159B3" w14:textId="77777777">
      <w:pPr>
        <w:spacing w:after="0" w:line="259" w:lineRule="auto"/>
        <w:ind w:left="144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Pr="001A622E" w:rsidR="004A2F02" w:rsidRDefault="00126F82" w14:paraId="3B3AF415" w14:textId="77777777">
      <w:pPr>
        <w:spacing w:after="100" w:line="259" w:lineRule="auto"/>
        <w:ind w:left="139"/>
        <w:rPr>
          <w:lang w:val="pt-BR"/>
        </w:rPr>
      </w:pPr>
      <w:r w:rsidRPr="001A622E">
        <w:rPr>
          <w:b/>
          <w:lang w:val="pt-BR"/>
        </w:rPr>
        <w:t xml:space="preserve">Passo 2: Determinar o endereço de rede. </w:t>
      </w:r>
    </w:p>
    <w:p w:rsidRPr="001A622E" w:rsidR="004A2F02" w:rsidRDefault="00126F82" w14:paraId="5FB28B1D" w14:textId="77777777">
      <w:pPr>
        <w:numPr>
          <w:ilvl w:val="0"/>
          <w:numId w:val="2"/>
        </w:numPr>
        <w:ind w:hanging="360"/>
        <w:rPr>
          <w:lang w:val="pt-BR"/>
        </w:rPr>
      </w:pPr>
      <w:r w:rsidRPr="001A622E">
        <w:rPr>
          <w:lang w:val="pt-BR"/>
        </w:rPr>
        <w:lastRenderedPageBreak/>
        <w:t>Desenhe uma linha sob a máscara.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p w:rsidRPr="001A622E" w:rsidR="004A2F02" w:rsidRDefault="00126F82" w14:paraId="5F8FCE4B" w14:textId="77777777">
      <w:pPr>
        <w:numPr>
          <w:ilvl w:val="0"/>
          <w:numId w:val="2"/>
        </w:numPr>
        <w:ind w:hanging="360"/>
        <w:rPr>
          <w:lang w:val="pt-BR"/>
        </w:rPr>
      </w:pPr>
      <w:r w:rsidRPr="001A622E">
        <w:rPr>
          <w:lang w:val="pt-BR"/>
        </w:rPr>
        <w:t>Realize uma operação AND entre os bits do endereço IP e da máscara de sub-rede.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p w:rsidRPr="001A622E" w:rsidR="004A2F02" w:rsidRDefault="00126F82" w14:paraId="2AEA0FA1" w14:textId="77777777">
      <w:pPr>
        <w:ind w:left="874"/>
        <w:rPr>
          <w:lang w:val="pt-BR"/>
        </w:rPr>
      </w:pPr>
      <w:r w:rsidRPr="001A622E">
        <w:rPr>
          <w:b/>
          <w:lang w:val="pt-BR"/>
        </w:rPr>
        <w:t>Nota:</w:t>
      </w:r>
      <w:r w:rsidRPr="001A622E">
        <w:rPr>
          <w:lang w:val="pt-BR"/>
        </w:rPr>
        <w:t xml:space="preserve"> 1 AND 1 resulta em um 1; 0 AND qualquer coisa resulta em 0.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p w:rsidRPr="001A622E" w:rsidR="004A2F02" w:rsidRDefault="00126F82" w14:paraId="70665B0B" w14:textId="77777777">
      <w:pPr>
        <w:numPr>
          <w:ilvl w:val="0"/>
          <w:numId w:val="2"/>
        </w:numPr>
        <w:ind w:hanging="360"/>
        <w:rPr>
          <w:lang w:val="pt-BR"/>
        </w:rPr>
      </w:pPr>
      <w:r w:rsidRPr="001A622E">
        <w:rPr>
          <w:lang w:val="pt-BR"/>
        </w:rPr>
        <w:t>Expresse o resultado em notação d</w:t>
      </w:r>
      <w:r w:rsidRPr="001A622E">
        <w:rPr>
          <w:lang w:val="pt-BR"/>
        </w:rPr>
        <w:t>ecimal com pontos.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p w:rsidRPr="001A622E" w:rsidR="004A2F02" w:rsidRDefault="00126F82" w14:paraId="21BFA0BF" w14:textId="77777777">
      <w:pPr>
        <w:numPr>
          <w:ilvl w:val="0"/>
          <w:numId w:val="2"/>
        </w:numPr>
        <w:spacing w:after="9"/>
        <w:ind w:hanging="360"/>
        <w:rPr>
          <w:lang w:val="pt-BR"/>
        </w:rPr>
      </w:pPr>
      <w:r w:rsidRPr="001A622E">
        <w:rPr>
          <w:lang w:val="pt-BR"/>
        </w:rPr>
        <w:t xml:space="preserve">O resultado é o endereço de rede para o endereço IP deste host, que é </w:t>
      </w:r>
      <w:r w:rsidRPr="001A622E">
        <w:rPr>
          <w:b/>
          <w:shd w:val="clear" w:color="auto" w:fill="FFFF00"/>
          <w:lang w:val="pt-BR"/>
        </w:rPr>
        <w:t>172.25.0.0</w:t>
      </w:r>
      <w:r w:rsidRPr="001A622E">
        <w:rPr>
          <w:b/>
          <w:lang w:val="pt-BR"/>
        </w:rPr>
        <w:t xml:space="preserve">. 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tbl>
      <w:tblPr>
        <w:tblStyle w:val="TableGrid"/>
        <w:tblW w:w="7656" w:type="dxa"/>
        <w:tblInd w:w="1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23"/>
        <w:gridCol w:w="1177"/>
        <w:gridCol w:w="1178"/>
        <w:gridCol w:w="1177"/>
        <w:gridCol w:w="901"/>
      </w:tblGrid>
      <w:tr w:rsidRPr="001A622E" w:rsidR="004A2F02" w14:paraId="40362FC3" w14:textId="77777777">
        <w:trPr>
          <w:trHeight w:val="226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126F82" w14:paraId="4F867AA8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4A2F02" w14:paraId="751C4C81" w14:textId="77777777">
            <w:pPr>
              <w:spacing w:after="160" w:line="259" w:lineRule="auto"/>
              <w:ind w:left="0" w:firstLine="0"/>
              <w:rPr>
                <w:lang w:val="pt-BR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4A2F02" w14:paraId="59AFEA05" w14:textId="77777777">
            <w:pPr>
              <w:spacing w:after="160" w:line="259" w:lineRule="auto"/>
              <w:ind w:left="0" w:firstLine="0"/>
              <w:rPr>
                <w:lang w:val="pt-B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4A2F02" w14:paraId="4CB1B714" w14:textId="77777777">
            <w:pPr>
              <w:spacing w:after="160" w:line="259" w:lineRule="auto"/>
              <w:ind w:left="0" w:firstLine="0"/>
              <w:rPr>
                <w:lang w:val="pt-BR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4A2F02" w14:paraId="58C95E5E" w14:textId="77777777">
            <w:pPr>
              <w:spacing w:after="160" w:line="259" w:lineRule="auto"/>
              <w:ind w:left="0" w:firstLine="0"/>
              <w:rPr>
                <w:lang w:val="pt-BR"/>
              </w:rPr>
            </w:pPr>
          </w:p>
        </w:tc>
      </w:tr>
      <w:tr w:rsidR="004A2F02" w14:paraId="5298434A" w14:textId="77777777">
        <w:trPr>
          <w:trHeight w:val="255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126F82" w14:paraId="79D33017" w14:textId="77777777">
            <w:pPr>
              <w:spacing w:after="0" w:line="259" w:lineRule="auto"/>
              <w:ind w:left="942" w:firstLine="0"/>
              <w:jc w:val="center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5E8E3E8" w14:textId="77777777">
            <w:pPr>
              <w:spacing w:after="0" w:line="259" w:lineRule="auto"/>
              <w:ind w:left="251" w:firstLine="0"/>
            </w:pPr>
            <w:r>
              <w:rPr>
                <w:rFonts w:ascii="Times New Roman" w:hAnsi="Times New Roman" w:eastAsia="Times New Roman" w:cs="Times New Roman"/>
                <w:b/>
              </w:rPr>
              <w:t>172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27C175E" w14:textId="77777777">
            <w:pPr>
              <w:spacing w:after="0" w:line="259" w:lineRule="auto"/>
              <w:ind w:left="300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D99540E" w14:textId="77777777">
            <w:pPr>
              <w:spacing w:after="0" w:line="259" w:lineRule="auto"/>
              <w:ind w:left="250" w:firstLine="0"/>
            </w:pPr>
            <w:r>
              <w:rPr>
                <w:rFonts w:ascii="Times New Roman" w:hAnsi="Times New Roman" w:eastAsia="Times New Roman" w:cs="Times New Roman"/>
                <w:b/>
              </w:rPr>
              <w:t>114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E3A6DEE" w14:textId="77777777">
            <w:pPr>
              <w:spacing w:after="0" w:line="259" w:lineRule="auto"/>
              <w:ind w:left="0" w:right="101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4A2F02" w14:paraId="3C6288F7" w14:textId="77777777">
        <w:trPr>
          <w:trHeight w:val="278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65A433A" w14:textId="77777777">
            <w:pPr>
              <w:spacing w:after="0" w:line="259" w:lineRule="auto"/>
              <w:ind w:left="217" w:firstLine="0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FD1DDA4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10101100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130A0AF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00011001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1915E0B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01110010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0D1D197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11111010  </w:t>
            </w:r>
          </w:p>
        </w:tc>
      </w:tr>
      <w:tr w:rsidR="004A2F02" w14:paraId="6BD3BA01" w14:textId="77777777">
        <w:trPr>
          <w:trHeight w:val="484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B2D2FFE" w14:textId="77777777">
            <w:pPr>
              <w:spacing w:after="0" w:line="259" w:lineRule="auto"/>
              <w:ind w:left="1188" w:right="153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SubRede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F96E8F4" w14:textId="77777777">
            <w:pPr>
              <w:spacing w:after="0"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5B73D5FF" w14:textId="77777777">
            <w:pPr>
              <w:spacing w:after="0"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5E56D22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D986E7E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</w:tr>
      <w:tr w:rsidR="004A2F02" w14:paraId="7CB5B09D" w14:textId="77777777">
        <w:trPr>
          <w:trHeight w:val="254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4939739" w14:textId="77777777">
            <w:pPr>
              <w:spacing w:after="0" w:line="259" w:lineRule="auto"/>
              <w:ind w:left="1188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1D1D3E0D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10101100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5E2321F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00011001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51A987FB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FD29547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</w:tr>
      <w:tr w:rsidR="004A2F02" w14:paraId="1F18656A" w14:textId="77777777">
        <w:trPr>
          <w:trHeight w:val="251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1455F8F" w14:textId="77777777">
            <w:pPr>
              <w:spacing w:after="0" w:line="259" w:lineRule="auto"/>
              <w:ind w:left="941" w:firstLine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D6FD9C6" w14:textId="77777777">
            <w:pPr>
              <w:spacing w:after="0" w:line="259" w:lineRule="auto"/>
              <w:ind w:left="251" w:firstLine="0"/>
            </w:pPr>
            <w:r>
              <w:rPr>
                <w:rFonts w:ascii="Times New Roman" w:hAnsi="Times New Roman" w:eastAsia="Times New Roman" w:cs="Times New Roman"/>
                <w:b/>
              </w:rPr>
              <w:t>172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7025F31" w14:textId="77777777">
            <w:pPr>
              <w:spacing w:after="0" w:line="259" w:lineRule="auto"/>
              <w:ind w:left="300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10AA19D" w14:textId="77777777">
            <w:pPr>
              <w:spacing w:after="0" w:line="259" w:lineRule="auto"/>
              <w:ind w:left="349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FE6AA1A" w14:textId="77777777">
            <w:pPr>
              <w:spacing w:after="0" w:line="259" w:lineRule="auto"/>
              <w:ind w:left="0" w:right="102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004A2F02" w:rsidRDefault="00126F82" w14:paraId="05F75ACE" w14:textId="77777777">
      <w:pPr>
        <w:spacing w:after="181" w:line="259" w:lineRule="auto"/>
        <w:ind w:left="144" w:firstLine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Pr="001A622E" w:rsidR="004A2F02" w:rsidRDefault="00126F82" w14:paraId="7D635102" w14:textId="77777777">
      <w:pPr>
        <w:pStyle w:val="Ttulo2"/>
        <w:spacing w:after="100"/>
        <w:ind w:left="139"/>
        <w:rPr>
          <w:lang w:val="pt-BR"/>
        </w:rPr>
      </w:pPr>
      <w:r w:rsidRPr="001A622E">
        <w:rPr>
          <w:sz w:val="20"/>
          <w:lang w:val="pt-BR"/>
        </w:rPr>
        <w:t xml:space="preserve">Passo 3: Determinar o endereço de broadcast para o endereço de rede  </w:t>
      </w:r>
    </w:p>
    <w:p w:rsidRPr="001A622E" w:rsidR="004A2F02" w:rsidRDefault="00126F82" w14:paraId="6627BCD0" w14:textId="77777777">
      <w:pPr>
        <w:ind w:left="139"/>
        <w:rPr>
          <w:lang w:val="pt-BR"/>
        </w:rPr>
      </w:pPr>
      <w:r w:rsidRPr="001A622E">
        <w:rPr>
          <w:lang w:val="pt-BR"/>
        </w:rPr>
        <w:t xml:space="preserve">A máscara de rede separa a parte de rede da parte de host do endereço. O endereço de rede tem 0s na parte de host do endereço e o endereço de broadcast tem 1s na porção de host do endereço.  </w:t>
      </w:r>
    </w:p>
    <w:p w:rsidRPr="001A622E" w:rsidR="004A2F02" w:rsidRDefault="00126F82" w14:paraId="1D835C32" w14:textId="77777777">
      <w:pPr>
        <w:spacing w:after="0" w:line="259" w:lineRule="auto"/>
        <w:ind w:left="864" w:firstLine="0"/>
        <w:rPr>
          <w:lang w:val="pt-BR"/>
        </w:rPr>
      </w:pP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tbl>
      <w:tblPr>
        <w:tblStyle w:val="TableGrid"/>
        <w:tblW w:w="6018" w:type="dxa"/>
        <w:tblInd w:w="17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1177"/>
        <w:gridCol w:w="1178"/>
        <w:gridCol w:w="1177"/>
        <w:gridCol w:w="901"/>
      </w:tblGrid>
      <w:tr w:rsidR="004A2F02" w14:paraId="59F8C18B" w14:textId="77777777">
        <w:trPr>
          <w:trHeight w:val="251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Pr="001A622E" w:rsidR="004A2F02" w:rsidRDefault="00126F82" w14:paraId="53749B77" w14:textId="77777777">
            <w:pPr>
              <w:spacing w:after="0" w:line="259" w:lineRule="auto"/>
              <w:ind w:left="645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B7D1200" w14:textId="77777777">
            <w:pPr>
              <w:spacing w:after="0" w:line="259" w:lineRule="auto"/>
              <w:ind w:left="251" w:firstLine="0"/>
            </w:pPr>
            <w:r>
              <w:rPr>
                <w:rFonts w:ascii="Times New Roman" w:hAnsi="Times New Roman" w:eastAsia="Times New Roman" w:cs="Times New Roman"/>
                <w:b/>
              </w:rPr>
              <w:t>172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82867CF" w14:textId="77777777">
            <w:pPr>
              <w:spacing w:after="0" w:line="259" w:lineRule="auto"/>
              <w:ind w:left="301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512359EC" w14:textId="77777777">
            <w:pPr>
              <w:spacing w:after="0" w:line="259" w:lineRule="auto"/>
              <w:ind w:left="350" w:firstLine="0"/>
            </w:pPr>
            <w:r>
              <w:rPr>
                <w:rFonts w:ascii="Times New Roman" w:hAnsi="Times New Roman" w:eastAsia="Times New Roman" w:cs="Times New Roman"/>
              </w:rPr>
              <w:t xml:space="preserve">0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543D97E3" w14:textId="77777777">
            <w:pPr>
              <w:spacing w:after="0" w:line="259" w:lineRule="auto"/>
              <w:ind w:left="0" w:right="101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4A2F02" w14:paraId="5C1D11DA" w14:textId="77777777">
        <w:trPr>
          <w:trHeight w:val="278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725E8C8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End. de Rede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4602117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10101100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6E2406E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00011001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0CE83F8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DA989ED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</w:tr>
      <w:tr w:rsidR="004A2F02" w14:paraId="1F43658C" w14:textId="77777777">
        <w:trPr>
          <w:trHeight w:val="278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242C058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5D9DC3E" w14:textId="77777777">
            <w:pPr>
              <w:spacing w:after="0"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1E2FC10" w14:textId="77777777">
            <w:pPr>
              <w:spacing w:after="0" w:line="259" w:lineRule="auto"/>
              <w:ind w:left="1" w:firstLine="0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BEC9480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E09F687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00000000  </w:t>
            </w:r>
          </w:p>
        </w:tc>
      </w:tr>
      <w:tr w:rsidR="004A2F02" w14:paraId="3D099507" w14:textId="77777777">
        <w:trPr>
          <w:trHeight w:val="278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79B70CA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Broadcast.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142F9C9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10101100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1754600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00011001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B0B2766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65F32CC6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11111111  </w:t>
            </w:r>
          </w:p>
        </w:tc>
      </w:tr>
      <w:tr w:rsidR="004A2F02" w14:paraId="525EAC2E" w14:textId="77777777">
        <w:trPr>
          <w:trHeight w:val="251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33A6F301" w14:textId="77777777">
            <w:pPr>
              <w:spacing w:after="0" w:line="259" w:lineRule="auto"/>
              <w:ind w:left="644" w:firstLine="0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26C52F74" w14:textId="77777777">
            <w:pPr>
              <w:spacing w:after="0" w:line="259" w:lineRule="auto"/>
              <w:ind w:left="251" w:firstLine="0"/>
            </w:pPr>
            <w:r>
              <w:rPr>
                <w:rFonts w:ascii="Times New Roman" w:hAnsi="Times New Roman" w:eastAsia="Times New Roman" w:cs="Times New Roman"/>
                <w:b/>
              </w:rPr>
              <w:t>172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75BA308E" w14:textId="77777777">
            <w:pPr>
              <w:spacing w:after="0" w:line="259" w:lineRule="auto"/>
              <w:ind w:left="300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02E5B95E" w14:textId="77777777">
            <w:pPr>
              <w:spacing w:after="0" w:line="259" w:lineRule="auto"/>
              <w:ind w:left="25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A2F02" w:rsidRDefault="00126F82" w14:paraId="4204EF57" w14:textId="77777777">
            <w:pPr>
              <w:spacing w:after="0" w:line="259" w:lineRule="auto"/>
              <w:ind w:left="0" w:right="101" w:firstLine="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004A2F02" w:rsidRDefault="00126F82" w14:paraId="15004DCF" w14:textId="77777777">
      <w:pPr>
        <w:spacing w:after="0" w:line="259" w:lineRule="auto"/>
        <w:ind w:left="863" w:firstLine="0"/>
      </w:pPr>
      <w:r>
        <w:t xml:space="preserve"> </w:t>
      </w:r>
    </w:p>
    <w:p w:rsidRPr="001A622E" w:rsidR="004A2F02" w:rsidRDefault="00126F82" w14:paraId="47B5C3A8" w14:textId="77777777">
      <w:pPr>
        <w:spacing w:after="0" w:line="365" w:lineRule="auto"/>
        <w:ind w:left="139"/>
        <w:rPr>
          <w:lang w:val="pt-BR"/>
        </w:rPr>
      </w:pPr>
      <w:r w:rsidRPr="001A622E">
        <w:rPr>
          <w:lang w:val="pt-BR"/>
        </w:rPr>
        <w:t xml:space="preserve">Contando o número de bits de host, podemos determinar o número total de hosts válidos para esta rede.  Bits de host: 16  </w:t>
      </w:r>
    </w:p>
    <w:p w:rsidRPr="001A622E" w:rsidR="004A2F02" w:rsidRDefault="00126F82" w14:paraId="231FEC7C" w14:textId="77777777">
      <w:pPr>
        <w:ind w:left="139"/>
        <w:rPr>
          <w:lang w:val="pt-BR"/>
        </w:rPr>
      </w:pPr>
      <w:r w:rsidRPr="001A622E">
        <w:rPr>
          <w:lang w:val="pt-BR"/>
        </w:rPr>
        <w:t xml:space="preserve">Número total de hosts:  </w:t>
      </w:r>
    </w:p>
    <w:p w:rsidRPr="001A622E" w:rsidR="004A2F02" w:rsidRDefault="00126F82" w14:paraId="1AC00C78" w14:textId="77777777">
      <w:pPr>
        <w:spacing w:after="157"/>
        <w:ind w:left="873"/>
        <w:rPr>
          <w:lang w:val="pt-BR"/>
        </w:rPr>
      </w:pPr>
      <w:r w:rsidRPr="001A622E">
        <w:rPr>
          <w:lang w:val="pt-BR"/>
        </w:rPr>
        <w:t>2</w:t>
      </w:r>
      <w:r w:rsidRPr="001A622E">
        <w:rPr>
          <w:vertAlign w:val="superscript"/>
          <w:lang w:val="pt-BR"/>
        </w:rPr>
        <w:t>16</w:t>
      </w:r>
      <w:r w:rsidRPr="001A622E">
        <w:rPr>
          <w:lang w:val="pt-BR"/>
        </w:rPr>
        <w:t xml:space="preserve"> = 65,536  </w:t>
      </w:r>
    </w:p>
    <w:p w:rsidR="004A2F02" w:rsidRDefault="00126F82" w14:paraId="54AB0CA4" w14:textId="77777777">
      <w:pPr>
        <w:spacing w:after="59" w:line="302" w:lineRule="auto"/>
        <w:ind w:left="129" w:right="161" w:firstLine="720"/>
      </w:pPr>
      <w:r w:rsidRPr="001A622E">
        <w:rPr>
          <w:lang w:val="pt-BR"/>
        </w:rPr>
        <w:t xml:space="preserve">65.536 – 2 = 65.534 (endereços que não podem utilizar o endereço </w:t>
      </w:r>
      <w:r w:rsidRPr="001A622E">
        <w:rPr>
          <w:i/>
          <w:lang w:val="pt-BR"/>
        </w:rPr>
        <w:t>totalmente 0s</w:t>
      </w:r>
      <w:r w:rsidRPr="001A622E">
        <w:rPr>
          <w:lang w:val="pt-BR"/>
        </w:rPr>
        <w:t xml:space="preserve">, endereço de rede, ou o endereço </w:t>
      </w:r>
      <w:r w:rsidRPr="001A622E">
        <w:rPr>
          <w:i/>
          <w:lang w:val="pt-BR"/>
        </w:rPr>
        <w:t>totalmente 1s</w:t>
      </w:r>
      <w:r w:rsidRPr="001A622E">
        <w:rPr>
          <w:lang w:val="pt-BR"/>
        </w:rPr>
        <w:t xml:space="preserve">, endereço de broadcast.)  </w:t>
      </w:r>
      <w:proofErr w:type="spellStart"/>
      <w:r>
        <w:t>Adicione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à </w:t>
      </w:r>
      <w:proofErr w:type="spellStart"/>
      <w:r>
        <w:t>tabela</w:t>
      </w:r>
      <w:proofErr w:type="spellEnd"/>
      <w:r>
        <w:t xml:space="preserve">:  </w:t>
      </w:r>
    </w:p>
    <w:p w:rsidR="004A2F02" w:rsidRDefault="00126F82" w14:paraId="4110E07F" w14:textId="77777777">
      <w:pPr>
        <w:spacing w:after="0" w:line="259" w:lineRule="auto"/>
        <w:ind w:left="864" w:firstLine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TableGrid"/>
        <w:tblW w:w="6300" w:type="dxa"/>
        <w:tblInd w:w="1584" w:type="dxa"/>
        <w:tblCellMar>
          <w:top w:w="14" w:type="dxa"/>
          <w:left w:w="10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695"/>
        <w:gridCol w:w="3605"/>
      </w:tblGrid>
      <w:tr w:rsidR="004A2F02" w14:paraId="37DE4125" w14:textId="77777777">
        <w:trPr>
          <w:trHeight w:val="299"/>
        </w:trPr>
        <w:tc>
          <w:tcPr>
            <w:tcW w:w="2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3F8137B6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B431735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172.25.114.250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4A2F02" w14:paraId="27ABD345" w14:textId="77777777">
        <w:trPr>
          <w:trHeight w:val="298"/>
        </w:trPr>
        <w:tc>
          <w:tcPr>
            <w:tcW w:w="2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6475E9B4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3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A938040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>255.2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55.0.0 (/16)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4A2F02" w14:paraId="1A33385A" w14:textId="77777777">
        <w:trPr>
          <w:trHeight w:val="287"/>
        </w:trPr>
        <w:tc>
          <w:tcPr>
            <w:tcW w:w="2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5D4C481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de Rede  </w:t>
            </w:r>
          </w:p>
        </w:tc>
        <w:tc>
          <w:tcPr>
            <w:tcW w:w="3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4E833273" w14:textId="77777777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</w:tr>
      <w:tr w:rsidRPr="001A622E" w:rsidR="004A2F02" w14:paraId="7A308604" w14:textId="77777777">
        <w:trPr>
          <w:trHeight w:val="480"/>
        </w:trPr>
        <w:tc>
          <w:tcPr>
            <w:tcW w:w="2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3A058E9E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Endereço de Broadcast da Rede  </w:t>
            </w:r>
          </w:p>
        </w:tc>
        <w:tc>
          <w:tcPr>
            <w:tcW w:w="3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023D068A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color w:val="FF0000"/>
                <w:lang w:val="pt-BR"/>
              </w:rPr>
              <w:t xml:space="preserve"> </w:t>
            </w:r>
          </w:p>
        </w:tc>
      </w:tr>
      <w:tr w:rsidRPr="001A622E" w:rsidR="004A2F02" w14:paraId="343327DD" w14:textId="77777777">
        <w:trPr>
          <w:trHeight w:val="544"/>
        </w:trPr>
        <w:tc>
          <w:tcPr>
            <w:tcW w:w="2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329235E7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Número Total de Bits de </w:t>
            </w:r>
            <w:proofErr w:type="gramStart"/>
            <w:r w:rsidRPr="001A622E">
              <w:rPr>
                <w:rFonts w:ascii="Times New Roman" w:hAnsi="Times New Roman" w:eastAsia="Times New Roman" w:cs="Times New Roman"/>
                <w:lang w:val="pt-BR"/>
              </w:rPr>
              <w:t>Host  Número</w:t>
            </w:r>
            <w:proofErr w:type="gramEnd"/>
            <w:r w:rsidRPr="001A622E">
              <w:rPr>
                <w:rFonts w:ascii="Times New Roman" w:hAnsi="Times New Roman" w:eastAsia="Times New Roman" w:cs="Times New Roman"/>
                <w:lang w:val="pt-BR"/>
              </w:rPr>
              <w:t xml:space="preserve"> de Hosts  </w:t>
            </w:r>
          </w:p>
        </w:tc>
        <w:tc>
          <w:tcPr>
            <w:tcW w:w="3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2E2A9F6F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color w:val="FF0000"/>
                <w:sz w:val="24"/>
                <w:lang w:val="pt-BR"/>
              </w:rPr>
              <w:t xml:space="preserve"> </w:t>
            </w:r>
          </w:p>
        </w:tc>
      </w:tr>
    </w:tbl>
    <w:p w:rsidRPr="001A622E" w:rsidR="004A2F02" w:rsidRDefault="00126F82" w14:paraId="298D0827" w14:textId="77777777">
      <w:pPr>
        <w:spacing w:after="0" w:line="259" w:lineRule="auto"/>
        <w:ind w:left="0" w:firstLine="0"/>
        <w:rPr>
          <w:lang w:val="pt-BR"/>
        </w:rPr>
      </w:pPr>
      <w:r w:rsidRPr="001A622E">
        <w:rPr>
          <w:rFonts w:ascii="Times New Roman" w:hAnsi="Times New Roman" w:eastAsia="Times New Roman" w:cs="Times New Roman"/>
          <w:b/>
          <w:sz w:val="22"/>
          <w:lang w:val="pt-BR"/>
        </w:rPr>
        <w:t xml:space="preserve"> </w:t>
      </w:r>
    </w:p>
    <w:p w:rsidRPr="001A622E" w:rsidR="004A2F02" w:rsidRDefault="00126F82" w14:paraId="227E82DB" w14:textId="77777777">
      <w:pPr>
        <w:pStyle w:val="Ttulo2"/>
        <w:spacing w:after="200"/>
        <w:ind w:left="-5"/>
        <w:rPr>
          <w:lang w:val="pt-BR"/>
        </w:rPr>
      </w:pPr>
      <w:r w:rsidRPr="001A622E">
        <w:rPr>
          <w:lang w:val="pt-BR"/>
        </w:rPr>
        <w:t>Tarefa 2: Desafio</w:t>
      </w:r>
      <w:r w:rsidRPr="001A622E">
        <w:rPr>
          <w:rFonts w:ascii="Times New Roman" w:hAnsi="Times New Roman" w:eastAsia="Times New Roman" w:cs="Times New Roman"/>
          <w:lang w:val="pt-BR"/>
        </w:rPr>
        <w:t xml:space="preserve"> </w:t>
      </w:r>
    </w:p>
    <w:p w:rsidRPr="001A622E" w:rsidR="004A2F02" w:rsidRDefault="00126F82" w14:paraId="6A6ED85C" w14:textId="77777777">
      <w:pPr>
        <w:spacing w:after="99" w:line="259" w:lineRule="auto"/>
        <w:ind w:left="139"/>
        <w:rPr>
          <w:lang w:val="pt-BR"/>
        </w:rPr>
      </w:pPr>
      <w:r w:rsidRPr="001A622E">
        <w:rPr>
          <w:b/>
          <w:lang w:val="pt-BR"/>
        </w:rPr>
        <w:t xml:space="preserve">Para todos os problemas:  </w:t>
      </w:r>
    </w:p>
    <w:p w:rsidRPr="001A622E" w:rsidR="004A2F02" w:rsidRDefault="00126F82" w14:paraId="396F223B" w14:textId="77777777">
      <w:pPr>
        <w:spacing w:after="231"/>
        <w:ind w:left="139"/>
        <w:rPr>
          <w:lang w:val="pt-BR"/>
        </w:rPr>
      </w:pPr>
      <w:r w:rsidRPr="001A622E">
        <w:rPr>
          <w:lang w:val="pt-BR"/>
        </w:rPr>
        <w:lastRenderedPageBreak/>
        <w:t xml:space="preserve">Crie uma Planilha de Sub-redes para mostrar e registrar todo o trabalho para cada problema.  </w:t>
      </w:r>
    </w:p>
    <w:p w:rsidR="004A2F02" w:rsidRDefault="00126F82" w14:paraId="7780FEFB" w14:textId="77777777">
      <w:pPr>
        <w:pStyle w:val="Ttulo3"/>
        <w:spacing w:after="101"/>
        <w:ind w:left="139"/>
      </w:pPr>
      <w:proofErr w:type="spellStart"/>
      <w:r>
        <w:t>Problema</w:t>
      </w:r>
      <w:proofErr w:type="spellEnd"/>
      <w:r>
        <w:t xml:space="preserve"> 1  </w:t>
      </w:r>
    </w:p>
    <w:p w:rsidR="004A2F02" w:rsidRDefault="00126F82" w14:paraId="2AC2E350" w14:textId="77777777">
      <w:pPr>
        <w:spacing w:after="0" w:line="259" w:lineRule="auto"/>
        <w:ind w:left="144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TableGrid"/>
        <w:tblW w:w="5040" w:type="dxa"/>
        <w:tblInd w:w="1764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1964"/>
      </w:tblGrid>
      <w:tr w:rsidR="004A2F02" w14:paraId="557A881C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1973EEB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72558274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172.30.1.33  </w:t>
            </w:r>
          </w:p>
        </w:tc>
      </w:tr>
      <w:tr w:rsidR="004A2F02" w14:paraId="3C08DC77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8C490A2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7ED775D" w14:textId="77777777">
            <w:pPr>
              <w:spacing w:after="0" w:line="259" w:lineRule="auto"/>
              <w:ind w:left="2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255.255.0.0  </w:t>
            </w:r>
          </w:p>
        </w:tc>
      </w:tr>
      <w:tr w:rsidR="004A2F02" w14:paraId="760F660A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3AFE851E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145991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Pr="001A622E" w:rsidR="004A2F02" w14:paraId="102708F5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7CA878A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Endereço de Broadcast da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3FBEA75A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Pr="001A622E" w:rsidR="004A2F02" w14:paraId="16914F5A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48F49A3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Número Total de Bits de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808D99E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="004A2F02" w14:paraId="0214CDEB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F9DF813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Número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Hosts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4A42DC93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4A2F02" w:rsidRDefault="00126F82" w14:paraId="732C7407" w14:textId="77777777">
      <w:pPr>
        <w:spacing w:after="222" w:line="259" w:lineRule="auto"/>
        <w:ind w:left="144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 w:rsidR="004A2F02" w:rsidRDefault="00126F82" w14:paraId="0B6C3193" w14:textId="77777777">
      <w:pPr>
        <w:pStyle w:val="Ttulo3"/>
        <w:ind w:left="139"/>
      </w:pPr>
      <w:proofErr w:type="spellStart"/>
      <w:r>
        <w:t>Problema</w:t>
      </w:r>
      <w:proofErr w:type="spellEnd"/>
      <w:r>
        <w:t xml:space="preserve"> 2  </w:t>
      </w:r>
    </w:p>
    <w:tbl>
      <w:tblPr>
        <w:tblStyle w:val="TableGrid"/>
        <w:tblW w:w="5040" w:type="dxa"/>
        <w:tblInd w:w="1764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1964"/>
      </w:tblGrid>
      <w:tr w:rsidR="004A2F02" w14:paraId="07CB3FE4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0B696B7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7C0BACF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172.30.1.33  </w:t>
            </w:r>
          </w:p>
        </w:tc>
      </w:tr>
      <w:tr w:rsidR="004A2F02" w14:paraId="1D26BBC8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B5EB325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B0B5774" w14:textId="77777777">
            <w:pPr>
              <w:spacing w:after="0" w:line="259" w:lineRule="auto"/>
              <w:ind w:left="2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255.255.255.0  </w:t>
            </w:r>
          </w:p>
        </w:tc>
      </w:tr>
      <w:tr w:rsidR="004A2F02" w14:paraId="078ECD0D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71FEBBCC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47780A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Pr="001A622E" w:rsidR="004A2F02" w14:paraId="47DD1F18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0C5D2B6A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Endereço de Broadcast da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6D57441E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Pr="001A622E" w:rsidR="004A2F02" w14:paraId="7341E4F7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08FEC0A7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Número Total de Bits de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30316D7B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="004A2F02" w14:paraId="4FCFBC8B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41F9DD67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Número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Hosts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29AF940F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4A2F02" w:rsidRDefault="00126F82" w14:paraId="6F810A11" w14:textId="77777777">
      <w:pPr>
        <w:spacing w:after="222" w:line="259" w:lineRule="auto"/>
        <w:ind w:left="144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 w:rsidR="004A2F02" w:rsidRDefault="00126F82" w14:paraId="446C2BC1" w14:textId="77777777">
      <w:pPr>
        <w:pStyle w:val="Ttulo3"/>
        <w:ind w:left="139"/>
      </w:pPr>
      <w:proofErr w:type="spellStart"/>
      <w:r>
        <w:t>Problema</w:t>
      </w:r>
      <w:proofErr w:type="spellEnd"/>
      <w:r>
        <w:t xml:space="preserve"> 3  </w:t>
      </w:r>
    </w:p>
    <w:tbl>
      <w:tblPr>
        <w:tblStyle w:val="TableGrid"/>
        <w:tblW w:w="5040" w:type="dxa"/>
        <w:tblInd w:w="1764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1964"/>
      </w:tblGrid>
      <w:tr w:rsidR="004A2F02" w14:paraId="0309F467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4D77571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8C119DC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192.168.10.234  </w:t>
            </w:r>
          </w:p>
        </w:tc>
      </w:tr>
      <w:tr w:rsidR="004A2F02" w14:paraId="50A13151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2FF1C0FA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6884FB15" w14:textId="77777777">
            <w:pPr>
              <w:spacing w:after="0" w:line="259" w:lineRule="auto"/>
              <w:ind w:left="2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255.255.255.0  </w:t>
            </w:r>
          </w:p>
        </w:tc>
      </w:tr>
      <w:tr w:rsidR="004A2F02" w14:paraId="3FDCCBA6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2EDBE5A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5AC58F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Pr="001A622E" w:rsidR="004A2F02" w14:paraId="0ABE97D6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147D7EB1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Endereço de Broadcast da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2D72088B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Pr="001A622E" w:rsidR="004A2F02" w14:paraId="24319F56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CD3B054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Número Total de Bits de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70205A35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="004A2F02" w14:paraId="52E299BB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EBA784B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Número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Hosts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72A584BF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4A2F02" w:rsidRDefault="00126F82" w14:paraId="5A308EFF" w14:textId="77777777">
      <w:pPr>
        <w:spacing w:after="222" w:line="259" w:lineRule="auto"/>
        <w:ind w:left="144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 w:rsidR="004A2F02" w:rsidRDefault="00126F82" w14:paraId="13EAB457" w14:textId="77777777">
      <w:pPr>
        <w:pStyle w:val="Ttulo3"/>
        <w:ind w:left="139"/>
      </w:pPr>
      <w:proofErr w:type="spellStart"/>
      <w:r>
        <w:t>Problema</w:t>
      </w:r>
      <w:proofErr w:type="spellEnd"/>
      <w:r>
        <w:t xml:space="preserve"> 4  </w:t>
      </w:r>
    </w:p>
    <w:tbl>
      <w:tblPr>
        <w:tblStyle w:val="TableGrid"/>
        <w:tblW w:w="5040" w:type="dxa"/>
        <w:tblInd w:w="1764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1964"/>
      </w:tblGrid>
      <w:tr w:rsidR="004A2F02" w14:paraId="5C85C17E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2E153011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7DE1DA6F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172.17.99.71 </w:t>
            </w:r>
          </w:p>
        </w:tc>
      </w:tr>
      <w:tr w:rsidR="004A2F02" w14:paraId="5AA7B0A0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25CF1A4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12AEE584" w14:textId="77777777">
            <w:pPr>
              <w:spacing w:after="0" w:line="259" w:lineRule="auto"/>
              <w:ind w:left="2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255.255.0.0  </w:t>
            </w:r>
          </w:p>
        </w:tc>
      </w:tr>
      <w:tr w:rsidR="004A2F02" w14:paraId="1985152E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6E2FC263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39414F1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Pr="001A622E" w:rsidR="004A2F02" w14:paraId="6F4897D6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218A530A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Endereço de Broadcast da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52A06B7E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Pr="001A622E" w:rsidR="004A2F02" w14:paraId="0CC5310A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EF5EF7E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Número Total de Bits de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BF18D43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="004A2F02" w14:paraId="33BBC33C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3F6FD1E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Número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Hosts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35590905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4A2F02" w:rsidRDefault="00126F82" w14:paraId="453D9409" w14:textId="77777777">
      <w:pPr>
        <w:spacing w:after="0" w:line="259" w:lineRule="auto"/>
        <w:ind w:left="144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:rsidR="004A2F02" w:rsidRDefault="00126F82" w14:paraId="666502CC" w14:textId="77777777">
      <w:pPr>
        <w:pStyle w:val="Ttulo3"/>
        <w:ind w:left="139"/>
      </w:pPr>
      <w:proofErr w:type="spellStart"/>
      <w:r>
        <w:t>Problema</w:t>
      </w:r>
      <w:proofErr w:type="spellEnd"/>
      <w:r>
        <w:t xml:space="preserve"> 5  </w:t>
      </w:r>
    </w:p>
    <w:tbl>
      <w:tblPr>
        <w:tblStyle w:val="TableGrid"/>
        <w:tblW w:w="5040" w:type="dxa"/>
        <w:tblInd w:w="1764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1964"/>
      </w:tblGrid>
      <w:tr w:rsidR="004A2F02" w14:paraId="35C8CEC8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4C292AAB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6256C4CD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192.168.3.219 </w:t>
            </w:r>
          </w:p>
        </w:tc>
      </w:tr>
      <w:tr w:rsidR="004A2F02" w14:paraId="66A70239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73B18E1E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lastRenderedPageBreak/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7DA60F54" w14:textId="77777777">
            <w:pPr>
              <w:spacing w:after="0" w:line="259" w:lineRule="auto"/>
              <w:ind w:left="2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255.255.0.0  </w:t>
            </w:r>
          </w:p>
        </w:tc>
      </w:tr>
      <w:tr w:rsidR="004A2F02" w14:paraId="1E2741CF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300D3686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5F1892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Pr="001A622E" w:rsidR="004A2F02" w14:paraId="4AEBAEAD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63147538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Endereço de Broadcast da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22E1C913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Pr="001A622E" w:rsidR="004A2F02" w14:paraId="3EDC59C7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E98F558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Número Total de Bits de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5D090A48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lang w:val="pt-BR"/>
              </w:rPr>
              <w:t xml:space="preserve"> </w:t>
            </w:r>
          </w:p>
        </w:tc>
      </w:tr>
      <w:tr w:rsidR="004A2F02" w14:paraId="3309871D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266CF72B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Número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Hosts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3D52F839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4A2F02" w:rsidRDefault="00126F82" w14:paraId="0F91264D" w14:textId="77777777">
      <w:pPr>
        <w:spacing w:after="222" w:line="259" w:lineRule="auto"/>
        <w:ind w:left="144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 w:rsidR="004A2F02" w:rsidRDefault="00126F82" w14:paraId="4E770561" w14:textId="77777777">
      <w:pPr>
        <w:pStyle w:val="Ttulo3"/>
        <w:ind w:left="139"/>
      </w:pPr>
      <w:proofErr w:type="spellStart"/>
      <w:r>
        <w:t>Problema</w:t>
      </w:r>
      <w:proofErr w:type="spellEnd"/>
      <w:r>
        <w:t xml:space="preserve"> 6  </w:t>
      </w:r>
    </w:p>
    <w:tbl>
      <w:tblPr>
        <w:tblStyle w:val="TableGrid"/>
        <w:tblW w:w="5040" w:type="dxa"/>
        <w:tblInd w:w="1764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76"/>
        <w:gridCol w:w="1964"/>
      </w:tblGrid>
      <w:tr w:rsidR="004A2F02" w14:paraId="2815EC6D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471636ED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IP do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3A45F006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192.168.3.219 </w:t>
            </w:r>
          </w:p>
        </w:tc>
      </w:tr>
      <w:tr w:rsidR="004A2F02" w14:paraId="33EECA0A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6C1BC7B2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Máscara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00C8D70D" w14:textId="77777777">
            <w:pPr>
              <w:spacing w:after="0" w:line="259" w:lineRule="auto"/>
              <w:ind w:left="2" w:firstLine="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255.255.255.224 </w:t>
            </w:r>
          </w:p>
        </w:tc>
      </w:tr>
      <w:tr w:rsidR="004A2F02" w14:paraId="08B60DCA" w14:textId="77777777">
        <w:trPr>
          <w:trHeight w:val="299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6AC9C3F0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Endereço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96EBF8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Pr="001A622E" w:rsidR="004A2F02" w14:paraId="389083E6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B3BA1E6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Endereço de Broadcast da Rede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49BED224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Pr="001A622E" w:rsidR="004A2F02" w14:paraId="5CAF829A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1B20D9B6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rFonts w:ascii="Times New Roman" w:hAnsi="Times New Roman" w:eastAsia="Times New Roman" w:cs="Times New Roman"/>
                <w:b/>
                <w:lang w:val="pt-BR"/>
              </w:rPr>
              <w:t xml:space="preserve">Número Total de Bits de Host 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1A622E" w:rsidR="004A2F02" w:rsidRDefault="00126F82" w14:paraId="564CD5B6" w14:textId="77777777">
            <w:pPr>
              <w:spacing w:after="0" w:line="259" w:lineRule="auto"/>
              <w:ind w:left="0" w:firstLine="0"/>
              <w:rPr>
                <w:lang w:val="pt-BR"/>
              </w:rPr>
            </w:pPr>
            <w:r w:rsidRPr="001A622E">
              <w:rPr>
                <w:b/>
                <w:color w:val="FF0000"/>
                <w:lang w:val="pt-BR"/>
              </w:rPr>
              <w:t xml:space="preserve"> </w:t>
            </w:r>
          </w:p>
        </w:tc>
      </w:tr>
      <w:tr w:rsidR="004A2F02" w14:paraId="50D80CD8" w14:textId="77777777">
        <w:trPr>
          <w:trHeight w:val="298"/>
        </w:trPr>
        <w:tc>
          <w:tcPr>
            <w:tcW w:w="30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543245D4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Número</w:t>
            </w:r>
            <w:proofErr w:type="spellEnd"/>
            <w:r>
              <w:rPr>
                <w:rFonts w:ascii="Times New Roman" w:hAnsi="Times New Roman" w:eastAsia="Times New Roman" w:cs="Times New Roman"/>
                <w:b/>
              </w:rPr>
              <w:t xml:space="preserve"> de Hosts </w:t>
            </w:r>
          </w:p>
        </w:tc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4A2F02" w:rsidRDefault="00126F82" w14:paraId="27ADC7D5" w14:textId="77777777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:rsidR="004A2F02" w:rsidRDefault="00126F82" w14:paraId="0B71ABD7" w14:textId="77777777">
      <w:pPr>
        <w:pStyle w:val="Ttulo2"/>
        <w:ind w:left="-5"/>
      </w:pPr>
      <w:proofErr w:type="spellStart"/>
      <w:r>
        <w:t>Tarefa</w:t>
      </w:r>
      <w:proofErr w:type="spellEnd"/>
      <w:r>
        <w:t xml:space="preserve"> 3: </w:t>
      </w:r>
      <w:proofErr w:type="spellStart"/>
      <w:r>
        <w:t>Limpeza</w:t>
      </w:r>
      <w:proofErr w:type="spellEnd"/>
      <w:r>
        <w:rPr>
          <w:rFonts w:ascii="Times New Roman" w:hAnsi="Times New Roman" w:eastAsia="Times New Roman" w:cs="Times New Roman"/>
          <w:i/>
        </w:rPr>
        <w:t xml:space="preserve"> </w:t>
      </w:r>
    </w:p>
    <w:p w:rsidRPr="001A622E" w:rsidR="004A2F02" w:rsidRDefault="00126F82" w14:paraId="22DA03C4" w14:textId="77777777">
      <w:pPr>
        <w:ind w:left="514"/>
        <w:rPr>
          <w:lang w:val="pt-BR"/>
        </w:rPr>
      </w:pPr>
      <w:r w:rsidRPr="001A622E">
        <w:rPr>
          <w:lang w:val="pt-BR"/>
        </w:rPr>
        <w:t xml:space="preserve">Remova qualquer coisa que tenha sido trazida ao laboratório e deixe a sala pronta para a próxima aula. </w:t>
      </w:r>
    </w:p>
    <w:sectPr w:rsidRPr="001A622E" w:rsidR="004A2F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68" w:right="1462" w:bottom="1720" w:left="1296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6F82" w:rsidRDefault="00126F82" w14:paraId="33E0668B" w14:textId="77777777">
      <w:pPr>
        <w:spacing w:after="0" w:line="240" w:lineRule="auto"/>
      </w:pPr>
      <w:r>
        <w:separator/>
      </w:r>
    </w:p>
  </w:endnote>
  <w:endnote w:type="continuationSeparator" w:id="0">
    <w:p w:rsidR="00126F82" w:rsidRDefault="00126F82" w14:paraId="7696C1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F02" w:rsidRDefault="00126F82" w14:paraId="596891A1" w14:textId="77777777">
    <w:pPr>
      <w:spacing w:after="78" w:line="259" w:lineRule="auto"/>
      <w:ind w:left="144" w:firstLine="0"/>
    </w:pPr>
    <w:r>
      <w:rPr>
        <w:sz w:val="14"/>
      </w:rPr>
      <w:t xml:space="preserve">All contents are Copyright © 1992–2008 Cisco Systems, Inc. All rights reserved. This document is Cisco Public Information. </w:t>
    </w:r>
    <w:proofErr w:type="spellStart"/>
    <w:r>
      <w:rPr>
        <w:sz w:val="14"/>
      </w:rPr>
      <w:t>Página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  <w:p w:rsidR="004A2F02" w:rsidRDefault="00126F82" w14:paraId="1BA7A874" w14:textId="77777777">
    <w:pPr>
      <w:spacing w:after="0" w:line="259" w:lineRule="auto"/>
      <w:ind w:left="144" w:firstLine="0"/>
    </w:pPr>
    <w:r>
      <w:rPr>
        <w:rFonts w:ascii="Times New Roman" w:hAnsi="Times New Roman" w:eastAsia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F02" w:rsidRDefault="00126F82" w14:paraId="44CC2630" w14:textId="77777777">
    <w:pPr>
      <w:spacing w:after="78" w:line="259" w:lineRule="auto"/>
      <w:ind w:left="144" w:firstLine="0"/>
    </w:pPr>
    <w:r>
      <w:rPr>
        <w:sz w:val="14"/>
      </w:rPr>
      <w:t xml:space="preserve">All contents are Copyright © 1992–2008 Cisco Systems, Inc. All rights reserved. This document is Cisco Public Information. </w:t>
    </w:r>
    <w:proofErr w:type="spellStart"/>
    <w:r>
      <w:rPr>
        <w:sz w:val="14"/>
      </w:rPr>
      <w:t>Página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r>
      <w:fldChar w:fldCharType="begin"/>
    </w:r>
    <w:r>
      <w:instrText xml:space="preserve"> NUMPAGES   \* MERG</w:instrText>
    </w:r>
    <w:r>
      <w:instrText xml:space="preserve">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  <w:p w:rsidR="004A2F02" w:rsidRDefault="00126F82" w14:paraId="66E1D348" w14:textId="77777777">
    <w:pPr>
      <w:spacing w:after="0" w:line="259" w:lineRule="auto"/>
      <w:ind w:left="144" w:firstLine="0"/>
    </w:pPr>
    <w:r>
      <w:rPr>
        <w:rFonts w:ascii="Times New Roman" w:hAnsi="Times New Roman" w:eastAsia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F02" w:rsidRDefault="00126F82" w14:paraId="5F3F009B" w14:textId="77777777">
    <w:pPr>
      <w:spacing w:after="78" w:line="259" w:lineRule="auto"/>
      <w:ind w:left="144" w:firstLine="0"/>
    </w:pPr>
    <w:r>
      <w:rPr>
        <w:sz w:val="14"/>
      </w:rPr>
      <w:t xml:space="preserve">All contents are Copyright © 1992–2008 Cisco Systems, Inc. All rights reserved. This document is Cisco Public Information. </w:t>
    </w:r>
    <w:proofErr w:type="spellStart"/>
    <w:r>
      <w:rPr>
        <w:sz w:val="14"/>
      </w:rPr>
      <w:t>Página</w:t>
    </w:r>
    <w:proofErr w:type="spellEnd"/>
    <w:r>
      <w:rPr>
        <w:sz w:val="14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  <w:p w:rsidR="004A2F02" w:rsidRDefault="00126F82" w14:paraId="0F072370" w14:textId="77777777">
    <w:pPr>
      <w:spacing w:after="0" w:line="259" w:lineRule="auto"/>
      <w:ind w:left="144" w:firstLine="0"/>
    </w:pPr>
    <w:r>
      <w:rPr>
        <w:rFonts w:ascii="Times New Roman" w:hAnsi="Times New Roman" w:eastAsia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6F82" w:rsidRDefault="00126F82" w14:paraId="1DACA012" w14:textId="77777777">
      <w:pPr>
        <w:spacing w:after="0" w:line="240" w:lineRule="auto"/>
      </w:pPr>
      <w:r>
        <w:separator/>
      </w:r>
    </w:p>
  </w:footnote>
  <w:footnote w:type="continuationSeparator" w:id="0">
    <w:p w:rsidR="00126F82" w:rsidRDefault="00126F82" w14:paraId="56E35F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A622E" w:rsidR="004A2F02" w:rsidRDefault="00126F82" w14:paraId="41B40022" w14:textId="77777777">
    <w:pPr>
      <w:spacing w:after="0" w:line="259" w:lineRule="auto"/>
      <w:ind w:left="144" w:firstLine="0"/>
      <w:rPr>
        <w:lang w:val="pt-BR"/>
      </w:rPr>
    </w:pPr>
    <w:r w:rsidRPr="001A622E">
      <w:rPr>
        <w:sz w:val="16"/>
        <w:lang w:val="pt-BR"/>
      </w:rPr>
      <w:t xml:space="preserve">CCNA Exploration </w:t>
    </w:r>
  </w:p>
  <w:p w:rsidRPr="001A622E" w:rsidR="004A2F02" w:rsidRDefault="00126F82" w14:paraId="3175F171" w14:textId="77777777">
    <w:pPr>
      <w:spacing w:after="0" w:line="259" w:lineRule="auto"/>
      <w:ind w:left="144" w:firstLine="0"/>
      <w:rPr>
        <w:lang w:val="pt-BR"/>
      </w:rPr>
    </w:pPr>
    <w:r w:rsidRPr="001A622E">
      <w:rPr>
        <w:sz w:val="16"/>
        <w:lang w:val="pt-BR"/>
      </w:rPr>
      <w:t xml:space="preserve">Fundamentos de Rede:  </w:t>
    </w:r>
  </w:p>
  <w:p w:rsidRPr="001A622E" w:rsidR="004A2F02" w:rsidRDefault="00126F82" w14:paraId="14BC54C5" w14:textId="77777777">
    <w:pPr>
      <w:tabs>
        <w:tab w:val="center" w:pos="4464"/>
        <w:tab w:val="center" w:pos="6881"/>
      </w:tabs>
      <w:spacing w:after="66" w:line="259" w:lineRule="auto"/>
      <w:ind w:left="0" w:firstLine="0"/>
      <w:rPr>
        <w:lang w:val="pt-BR"/>
      </w:rPr>
    </w:pPr>
    <w:r w:rsidRPr="001A622E">
      <w:rPr>
        <w:sz w:val="16"/>
        <w:lang w:val="pt-BR"/>
      </w:rPr>
      <w:t xml:space="preserve">Endereçando a Rede – IPv4 </w:t>
    </w:r>
    <w:r w:rsidRPr="001A622E">
      <w:rPr>
        <w:sz w:val="16"/>
        <w:lang w:val="pt-BR"/>
      </w:rPr>
      <w:tab/>
    </w:r>
    <w:r w:rsidRPr="001A622E">
      <w:rPr>
        <w:sz w:val="16"/>
        <w:lang w:val="pt-BR"/>
      </w:rPr>
      <w:t xml:space="preserve"> </w:t>
    </w:r>
    <w:r w:rsidRPr="001A622E">
      <w:rPr>
        <w:sz w:val="16"/>
        <w:lang w:val="pt-BR"/>
      </w:rPr>
      <w:tab/>
    </w:r>
    <w:r w:rsidRPr="001A622E">
      <w:rPr>
        <w:sz w:val="16"/>
        <w:lang w:val="pt-BR"/>
      </w:rPr>
      <w:t xml:space="preserve">Atividade 6.7.3: Sub-rede em Endereços IPv4 Parte 1 </w:t>
    </w:r>
  </w:p>
  <w:p w:rsidRPr="001A622E" w:rsidR="004A2F02" w:rsidRDefault="00126F82" w14:paraId="180CBF71" w14:textId="77777777">
    <w:pPr>
      <w:spacing w:after="0" w:line="259" w:lineRule="auto"/>
      <w:ind w:left="96" w:firstLine="0"/>
      <w:rPr>
        <w:lang w:val="pt-BR"/>
      </w:rPr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3039B5" wp14:editId="2E22AB00">
              <wp:simplePos x="0" y="0"/>
              <wp:positionH relativeFrom="page">
                <wp:posOffset>883920</wp:posOffset>
              </wp:positionH>
              <wp:positionV relativeFrom="page">
                <wp:posOffset>835914</wp:posOffset>
              </wp:positionV>
              <wp:extent cx="5876544" cy="19050"/>
              <wp:effectExtent l="0" t="0" r="0" b="0"/>
              <wp:wrapSquare wrapText="bothSides"/>
              <wp:docPr id="9702" name="Group 9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544" cy="19050"/>
                        <a:chOff x="0" y="0"/>
                        <a:chExt cx="5876544" cy="19050"/>
                      </a:xfrm>
                    </wpg:grpSpPr>
                    <wps:wsp>
                      <wps:cNvPr id="9703" name="Shape 9703"/>
                      <wps:cNvSpPr/>
                      <wps:spPr>
                        <a:xfrm>
                          <a:off x="0" y="0"/>
                          <a:ext cx="58765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544">
                              <a:moveTo>
                                <a:pt x="0" y="0"/>
                              </a:moveTo>
                              <a:lnTo>
                                <a:pt x="5876544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668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F37090D">
            <v:group id="Group 9702" style="width:462.72pt;height:1.5pt;position:absolute;mso-position-horizontal-relative:page;mso-position-horizontal:absolute;margin-left:69.6pt;mso-position-vertical-relative:page;margin-top:65.82pt;" coordsize="58765,190">
              <v:shape id="Shape 9703" style="position:absolute;width:58765;height:0;left:0;top:0;" coordsize="5876544,0" path="m0,0l5876544,0">
                <v:stroke on="true" weight="1.5pt" color="#006682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 w:rsidRPr="001A622E">
      <w:rPr>
        <w:rFonts w:ascii="Times New Roman" w:hAnsi="Times New Roman" w:eastAsia="Times New Roman" w:cs="Times New Roman"/>
        <w:sz w:val="24"/>
        <w:lang w:val="pt-BR"/>
      </w:rPr>
      <w:t xml:space="preserve"> </w:t>
    </w:r>
    <w:r w:rsidRPr="001A622E">
      <w:rPr>
        <w:rFonts w:ascii="Times New Roman" w:hAnsi="Times New Roman" w:eastAsia="Times New Roman" w:cs="Times New Roman"/>
        <w:sz w:val="24"/>
        <w:lang w:val="pt-BR"/>
      </w:rPr>
      <w:tab/>
    </w:r>
    <w:r w:rsidRPr="001A622E">
      <w:rPr>
        <w:sz w:val="24"/>
        <w:lang w:val="pt-BR"/>
      </w:rPr>
      <w:t xml:space="preserve"> </w:t>
    </w:r>
  </w:p>
  <w:p w:rsidRPr="001A622E" w:rsidR="004A2F02" w:rsidRDefault="00126F82" w14:paraId="3C191C88" w14:textId="77777777">
    <w:pPr>
      <w:spacing w:after="0" w:line="259" w:lineRule="auto"/>
      <w:ind w:left="144" w:firstLine="0"/>
      <w:rPr>
        <w:lang w:val="pt-BR"/>
      </w:rPr>
    </w:pPr>
    <w:r w:rsidRPr="001A622E">
      <w:rPr>
        <w:rFonts w:ascii="Times New Roman" w:hAnsi="Times New Roman" w:eastAsia="Times New Roman" w:cs="Times New Roman"/>
        <w:sz w:val="24"/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A622E" w:rsidR="004A2F02" w:rsidRDefault="00126F82" w14:paraId="7FB88B4D" w14:textId="77777777">
    <w:pPr>
      <w:spacing w:after="0" w:line="259" w:lineRule="auto"/>
      <w:ind w:left="144" w:firstLine="0"/>
      <w:rPr>
        <w:lang w:val="pt-BR"/>
      </w:rPr>
    </w:pPr>
    <w:r w:rsidRPr="001A622E">
      <w:rPr>
        <w:sz w:val="16"/>
        <w:lang w:val="pt-BR"/>
      </w:rPr>
      <w:t xml:space="preserve">CCNA Exploration </w:t>
    </w:r>
  </w:p>
  <w:p w:rsidRPr="001A622E" w:rsidR="004A2F02" w:rsidRDefault="00126F82" w14:paraId="65C4FD7C" w14:textId="77777777">
    <w:pPr>
      <w:spacing w:after="0" w:line="259" w:lineRule="auto"/>
      <w:ind w:left="144" w:firstLine="0"/>
      <w:rPr>
        <w:lang w:val="pt-BR"/>
      </w:rPr>
    </w:pPr>
    <w:r w:rsidRPr="001A622E">
      <w:rPr>
        <w:sz w:val="16"/>
        <w:lang w:val="pt-BR"/>
      </w:rPr>
      <w:t xml:space="preserve">Fundamentos de Rede:  </w:t>
    </w:r>
  </w:p>
  <w:p w:rsidRPr="001A622E" w:rsidR="004A2F02" w:rsidRDefault="00126F82" w14:paraId="513D6945" w14:textId="77777777">
    <w:pPr>
      <w:tabs>
        <w:tab w:val="center" w:pos="4464"/>
        <w:tab w:val="center" w:pos="6881"/>
      </w:tabs>
      <w:spacing w:after="66" w:line="259" w:lineRule="auto"/>
      <w:ind w:left="0" w:firstLine="0"/>
      <w:rPr>
        <w:lang w:val="pt-BR"/>
      </w:rPr>
    </w:pPr>
    <w:r w:rsidRPr="001A622E">
      <w:rPr>
        <w:sz w:val="16"/>
        <w:lang w:val="pt-BR"/>
      </w:rPr>
      <w:t xml:space="preserve">Endereçando a Rede – IPv4 </w:t>
    </w:r>
    <w:r w:rsidRPr="001A622E">
      <w:rPr>
        <w:sz w:val="16"/>
        <w:lang w:val="pt-BR"/>
      </w:rPr>
      <w:tab/>
    </w:r>
    <w:r w:rsidRPr="001A622E">
      <w:rPr>
        <w:sz w:val="16"/>
        <w:lang w:val="pt-BR"/>
      </w:rPr>
      <w:t xml:space="preserve"> </w:t>
    </w:r>
    <w:r w:rsidRPr="001A622E">
      <w:rPr>
        <w:sz w:val="16"/>
        <w:lang w:val="pt-BR"/>
      </w:rPr>
      <w:tab/>
    </w:r>
    <w:r w:rsidRPr="001A622E">
      <w:rPr>
        <w:sz w:val="16"/>
        <w:lang w:val="pt-BR"/>
      </w:rPr>
      <w:t xml:space="preserve">Atividade 6.7.3: Sub-rede em Endereços IPv4 Parte 1 </w:t>
    </w:r>
  </w:p>
  <w:p w:rsidRPr="001A622E" w:rsidR="004A2F02" w:rsidRDefault="00126F82" w14:paraId="3BFC5322" w14:textId="77777777">
    <w:pPr>
      <w:spacing w:after="0" w:line="259" w:lineRule="auto"/>
      <w:ind w:left="96" w:firstLine="0"/>
      <w:rPr>
        <w:lang w:val="pt-BR"/>
      </w:rPr>
    </w:pPr>
    <w:r>
      <w:rPr>
        <w:rFonts w:ascii="Calibri" w:hAnsi="Calibri"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06EC1B" wp14:editId="3B9C77C3">
              <wp:simplePos x="0" y="0"/>
              <wp:positionH relativeFrom="page">
                <wp:posOffset>883920</wp:posOffset>
              </wp:positionH>
              <wp:positionV relativeFrom="page">
                <wp:posOffset>835914</wp:posOffset>
              </wp:positionV>
              <wp:extent cx="5876544" cy="19050"/>
              <wp:effectExtent l="0" t="0" r="0" b="0"/>
              <wp:wrapSquare wrapText="bothSides"/>
              <wp:docPr id="9663" name="Group 9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544" cy="19050"/>
                        <a:chOff x="0" y="0"/>
                        <a:chExt cx="5876544" cy="19050"/>
                      </a:xfrm>
                    </wpg:grpSpPr>
                    <wps:wsp>
                      <wps:cNvPr id="9664" name="Shape 9664"/>
                      <wps:cNvSpPr/>
                      <wps:spPr>
                        <a:xfrm>
                          <a:off x="0" y="0"/>
                          <a:ext cx="58765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6544">
                              <a:moveTo>
                                <a:pt x="0" y="0"/>
                              </a:moveTo>
                              <a:lnTo>
                                <a:pt x="5876544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668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544C970B">
            <v:group id="Group 9663" style="width:462.72pt;height:1.5pt;position:absolute;mso-position-horizontal-relative:page;mso-position-horizontal:absolute;margin-left:69.6pt;mso-position-vertical-relative:page;margin-top:65.82pt;" coordsize="58765,190">
              <v:shape id="Shape 9664" style="position:absolute;width:58765;height:0;left:0;top:0;" coordsize="5876544,0" path="m0,0l5876544,0">
                <v:stroke on="true" weight="1.5pt" color="#006682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 w:rsidRPr="001A622E">
      <w:rPr>
        <w:rFonts w:ascii="Times New Roman" w:hAnsi="Times New Roman" w:eastAsia="Times New Roman" w:cs="Times New Roman"/>
        <w:sz w:val="24"/>
        <w:lang w:val="pt-BR"/>
      </w:rPr>
      <w:t xml:space="preserve"> </w:t>
    </w:r>
    <w:r w:rsidRPr="001A622E">
      <w:rPr>
        <w:rFonts w:ascii="Times New Roman" w:hAnsi="Times New Roman" w:eastAsia="Times New Roman" w:cs="Times New Roman"/>
        <w:sz w:val="24"/>
        <w:lang w:val="pt-BR"/>
      </w:rPr>
      <w:tab/>
    </w:r>
    <w:r w:rsidRPr="001A622E">
      <w:rPr>
        <w:sz w:val="24"/>
        <w:lang w:val="pt-BR"/>
      </w:rPr>
      <w:t xml:space="preserve"> </w:t>
    </w:r>
  </w:p>
  <w:p w:rsidRPr="001A622E" w:rsidR="004A2F02" w:rsidRDefault="00126F82" w14:paraId="5A0E1BBD" w14:textId="77777777">
    <w:pPr>
      <w:spacing w:after="0" w:line="259" w:lineRule="auto"/>
      <w:ind w:left="144" w:firstLine="0"/>
      <w:rPr>
        <w:lang w:val="pt-BR"/>
      </w:rPr>
    </w:pPr>
    <w:r w:rsidRPr="001A622E">
      <w:rPr>
        <w:rFonts w:ascii="Times New Roman" w:hAnsi="Times New Roman" w:eastAsia="Times New Roman" w:cs="Times New Roman"/>
        <w:sz w:val="24"/>
        <w:lang w:val="pt-B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F02" w:rsidRDefault="004A2F02" w14:paraId="6389795D" w14:textId="7777777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6F6"/>
    <w:multiLevelType w:val="hybridMultilevel"/>
    <w:tmpl w:val="D1CE62F6"/>
    <w:lvl w:ilvl="0" w:tplc="015CA68A">
      <w:start w:val="1"/>
      <w:numFmt w:val="bullet"/>
      <w:lvlText w:val="•"/>
      <w:lvlJc w:val="left"/>
      <w:pPr>
        <w:ind w:left="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8B6656A">
      <w:start w:val="1"/>
      <w:numFmt w:val="bullet"/>
      <w:lvlText w:val="o"/>
      <w:lvlJc w:val="left"/>
      <w:pPr>
        <w:ind w:left="15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6A409C6">
      <w:start w:val="1"/>
      <w:numFmt w:val="bullet"/>
      <w:lvlText w:val="▪"/>
      <w:lvlJc w:val="left"/>
      <w:pPr>
        <w:ind w:left="23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F1EF054">
      <w:start w:val="1"/>
      <w:numFmt w:val="bullet"/>
      <w:lvlText w:val="•"/>
      <w:lvlJc w:val="left"/>
      <w:pPr>
        <w:ind w:left="30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0DC250A">
      <w:start w:val="1"/>
      <w:numFmt w:val="bullet"/>
      <w:lvlText w:val="o"/>
      <w:lvlJc w:val="left"/>
      <w:pPr>
        <w:ind w:left="37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95EC30E">
      <w:start w:val="1"/>
      <w:numFmt w:val="bullet"/>
      <w:lvlText w:val="▪"/>
      <w:lvlJc w:val="left"/>
      <w:pPr>
        <w:ind w:left="44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380E066">
      <w:start w:val="1"/>
      <w:numFmt w:val="bullet"/>
      <w:lvlText w:val="•"/>
      <w:lvlJc w:val="left"/>
      <w:pPr>
        <w:ind w:left="51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38209D0">
      <w:start w:val="1"/>
      <w:numFmt w:val="bullet"/>
      <w:lvlText w:val="o"/>
      <w:lvlJc w:val="left"/>
      <w:pPr>
        <w:ind w:left="59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CFE790A">
      <w:start w:val="1"/>
      <w:numFmt w:val="bullet"/>
      <w:lvlText w:val="▪"/>
      <w:lvlJc w:val="left"/>
      <w:pPr>
        <w:ind w:left="66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6B7D6508"/>
    <w:multiLevelType w:val="hybridMultilevel"/>
    <w:tmpl w:val="43CECB6A"/>
    <w:lvl w:ilvl="0" w:tplc="3482A936">
      <w:start w:val="1"/>
      <w:numFmt w:val="decimal"/>
      <w:lvlText w:val="%1."/>
      <w:lvlJc w:val="left"/>
      <w:pPr>
        <w:ind w:left="8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DDCD84E">
      <w:start w:val="1"/>
      <w:numFmt w:val="lowerLetter"/>
      <w:lvlText w:val="%2"/>
      <w:lvlJc w:val="left"/>
      <w:pPr>
        <w:ind w:left="158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CB80C8A">
      <w:start w:val="1"/>
      <w:numFmt w:val="lowerRoman"/>
      <w:lvlText w:val="%3"/>
      <w:lvlJc w:val="left"/>
      <w:pPr>
        <w:ind w:left="23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F40B488">
      <w:start w:val="1"/>
      <w:numFmt w:val="decimal"/>
      <w:lvlText w:val="%4"/>
      <w:lvlJc w:val="left"/>
      <w:pPr>
        <w:ind w:left="30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126D056">
      <w:start w:val="1"/>
      <w:numFmt w:val="lowerLetter"/>
      <w:lvlText w:val="%5"/>
      <w:lvlJc w:val="left"/>
      <w:pPr>
        <w:ind w:left="37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DE649E8">
      <w:start w:val="1"/>
      <w:numFmt w:val="lowerRoman"/>
      <w:lvlText w:val="%6"/>
      <w:lvlJc w:val="left"/>
      <w:pPr>
        <w:ind w:left="44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6804238">
      <w:start w:val="1"/>
      <w:numFmt w:val="decimal"/>
      <w:lvlText w:val="%7"/>
      <w:lvlJc w:val="left"/>
      <w:pPr>
        <w:ind w:left="518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3B2A774">
      <w:start w:val="1"/>
      <w:numFmt w:val="lowerLetter"/>
      <w:lvlText w:val="%8"/>
      <w:lvlJc w:val="left"/>
      <w:pPr>
        <w:ind w:left="59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F5630FE">
      <w:start w:val="1"/>
      <w:numFmt w:val="lowerRoman"/>
      <w:lvlText w:val="%9"/>
      <w:lvlJc w:val="left"/>
      <w:pPr>
        <w:ind w:left="66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F02"/>
    <w:rsid w:val="00126F82"/>
    <w:rsid w:val="001A622E"/>
    <w:rsid w:val="004A2F02"/>
    <w:rsid w:val="13096DEC"/>
    <w:rsid w:val="59413978"/>
    <w:rsid w:val="619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031F"/>
  <w15:docId w15:val="{0D3097D6-8FF9-4F31-8512-0CFE8875F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08" w:line="249" w:lineRule="auto"/>
      <w:ind w:left="154" w:hanging="10"/>
    </w:pPr>
    <w:rPr>
      <w:rFonts w:ascii="Arial" w:hAnsi="Arial" w:eastAsia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8"/>
      <w:ind w:left="10" w:hanging="10"/>
      <w:outlineLvl w:val="0"/>
    </w:pPr>
    <w:rPr>
      <w:rFonts w:ascii="Arial" w:hAnsi="Arial" w:eastAsia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9"/>
      <w:ind w:left="10" w:hanging="10"/>
      <w:outlineLvl w:val="1"/>
    </w:pPr>
    <w:rPr>
      <w:rFonts w:ascii="Arial" w:hAnsi="Arial" w:eastAsia="Arial" w:cs="Arial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54" w:hanging="10"/>
      <w:outlineLvl w:val="2"/>
    </w:pPr>
    <w:rPr>
      <w:rFonts w:ascii="Arial" w:hAnsi="Arial" w:eastAsia="Arial" w:cs="Arial"/>
      <w:b/>
      <w:color w:val="000000"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link w:val="Ttulo2"/>
    <w:rPr>
      <w:rFonts w:ascii="Arial" w:hAnsi="Arial" w:eastAsia="Arial" w:cs="Arial"/>
      <w:b/>
      <w:color w:val="000000"/>
      <w:sz w:val="22"/>
    </w:rPr>
  </w:style>
  <w:style w:type="character" w:styleId="Ttulo1Char" w:customStyle="1">
    <w:name w:val="Título 1 Char"/>
    <w:link w:val="Ttulo1"/>
    <w:rPr>
      <w:rFonts w:ascii="Arial" w:hAnsi="Arial" w:eastAsia="Arial" w:cs="Arial"/>
      <w:b/>
      <w:color w:val="000000"/>
      <w:sz w:val="24"/>
    </w:rPr>
  </w:style>
  <w:style w:type="character" w:styleId="Ttulo3Char" w:customStyle="1">
    <w:name w:val="Título 3 Char"/>
    <w:link w:val="Ttulo3"/>
    <w:rPr>
      <w:rFonts w:ascii="Arial" w:hAnsi="Arial" w:eastAsia="Arial" w:cs="Arial"/>
      <w:b/>
      <w:color w:val="000000"/>
      <w:sz w:val="2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footer" Target="footer2.xm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image" Target="media/image10.jpg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6" ma:contentTypeDescription="Crie um novo documento." ma:contentTypeScope="" ma:versionID="ced5a970c11f7b34b6d605917ee5184c">
  <xsd:schema xmlns:xsd="http://www.w3.org/2001/XMLSchema" xmlns:xs="http://www.w3.org/2001/XMLSchema" xmlns:p="http://schemas.microsoft.com/office/2006/metadata/properties" xmlns:ns2="99d36e0a-1892-4c93-a6ed-997123411f56" xmlns:ns3="ae2c38e5-2f96-4663-8a61-aaaf78e2193b" targetNamespace="http://schemas.microsoft.com/office/2006/metadata/properties" ma:root="true" ma:fieldsID="31116cf83f96c21909a31bf424c4e319" ns2:_="" ns3:_="">
    <xsd:import namespace="99d36e0a-1892-4c93-a6ed-997123411f56"/>
    <xsd:import namespace="ae2c38e5-2f96-4663-8a61-aaaf78e21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c38e5-2f96-4663-8a61-aaaf78e219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457EF-BEDC-4F75-91E0-07F24FB2D450}"/>
</file>

<file path=customXml/itemProps2.xml><?xml version="1.0" encoding="utf-8"?>
<ds:datastoreItem xmlns:ds="http://schemas.openxmlformats.org/officeDocument/2006/customXml" ds:itemID="{D4BD6E16-9F72-462E-AE1F-A0CA2C666F23}"/>
</file>

<file path=customXml/itemProps3.xml><?xml version="1.0" encoding="utf-8"?>
<ds:datastoreItem xmlns:ds="http://schemas.openxmlformats.org/officeDocument/2006/customXml" ds:itemID="{0D8ACE8C-E3E5-4D18-A950-738F38436E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cp:lastModifiedBy>DAVID HENRIQUE CORREIA DA SILVA</cp:lastModifiedBy>
  <cp:revision>3</cp:revision>
  <dcterms:created xsi:type="dcterms:W3CDTF">2021-09-01T00:04:00Z</dcterms:created>
  <dcterms:modified xsi:type="dcterms:W3CDTF">2021-09-01T00:13:53Z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