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ClubOS — App Mobile (Android e iOS)</w:t>
      </w:r>
    </w:p>
    <w:p>
      <w:r>
        <w:rPr>
          <w:color w:val="595959"/>
          <w:sz w:val="24"/>
        </w:rPr>
        <w:t>Plano de implementação · versão 1 · 26/09/2026</w:t>
      </w:r>
    </w:p>
    <w:p>
      <w:pPr>
        <w:spacing w:after="80"/>
      </w:pPr>
      <w:r>
        <w:rPr>
          <w:i/>
        </w:rPr>
        <w:t>Âmbito: app nativa em React Native + Expo para sócios (portal) e staff (modo leve), ligada à API NestJS existente, com o menor custo possível nesta fase. Baseado na análise read-only do repositório C:\Projetos_WEB\ClubOS e em páginas oficiais consultadas em 26/09/2026 (lista no fim).</w:t>
      </w:r>
    </w:p>
    <w:p>
      <w:pPr>
        <w:pStyle w:val="Heading1"/>
      </w:pPr>
      <w:r>
        <w:t>1. Resumo e recomendação</w:t>
      </w:r>
    </w:p>
    <w:p>
      <w:pPr>
        <w:pStyle w:val="ListBullet"/>
        <w:spacing w:after="20"/>
      </w:pPr>
      <w:r>
        <w:rPr>
          <w:b/>
        </w:rPr>
        <w:t xml:space="preserve">Stack: </w:t>
      </w:r>
      <w:r>
        <w:t>Expo (SDK atual, 55+) + Expo Router + TypeScript, como apps/mobile no monorepo pnpm/turbo.</w:t>
      </w:r>
    </w:p>
    <w:p>
      <w:pPr>
        <w:pStyle w:val="ListBullet"/>
        <w:spacing w:after="20"/>
      </w:pPr>
      <w:r>
        <w:rPr>
          <w:b/>
        </w:rPr>
        <w:t xml:space="preserve">Partilha: </w:t>
      </w:r>
      <w:r>
        <w:t>tipos e constantes de papéis de packages/shared (@clubos/shared, "workspace:*"). Os schemas zod ainda não existem (a API usa class-validator): adicioná-los ao shared é trabalho novo.</w:t>
      </w:r>
    </w:p>
    <w:p>
      <w:pPr>
        <w:pStyle w:val="ListBullet"/>
        <w:spacing w:after="20"/>
      </w:pPr>
      <w:r>
        <w:rPr>
          <w:b/>
        </w:rPr>
        <w:t xml:space="preserve">Dados: </w:t>
      </w:r>
      <w:r>
        <w:t>TanStack Query v5 (igual à web) com cache persistida para leitura offline.</w:t>
      </w:r>
    </w:p>
    <w:p>
      <w:pPr>
        <w:pStyle w:val="ListBullet"/>
        <w:spacing w:after="20"/>
      </w:pPr>
      <w:r>
        <w:rPr>
          <w:b/>
        </w:rPr>
        <w:t xml:space="preserve">Formulários: </w:t>
      </w:r>
      <w:r>
        <w:t>react-hook-form + zod (schemas de packages/shared).</w:t>
      </w:r>
    </w:p>
    <w:p>
      <w:pPr>
        <w:pStyle w:val="ListBullet"/>
        <w:spacing w:after="20"/>
      </w:pPr>
      <w:r>
        <w:rPr>
          <w:b/>
        </w:rPr>
        <w:t xml:space="preserve">Auth: </w:t>
      </w:r>
      <w:r>
        <w:t>Better Auth com o plugin oficial @better-auth/expo (servidor) e expoClient + expo-secure-store (app). Email + palavra-passe no MVP; passkeys ficam para mais tarde.</w:t>
      </w:r>
    </w:p>
    <w:p>
      <w:pPr>
        <w:pStyle w:val="ListBullet"/>
        <w:spacing w:after="20"/>
      </w:pPr>
      <w:r>
        <w:rPr>
          <w:b/>
        </w:rPr>
        <w:t xml:space="preserve">Uma só app "ClubOS" </w:t>
      </w:r>
      <w:r>
        <w:t>com o branding do clube carregado da API (/api/portal/organization). Não recomendo apps white-label por clube nesta fase.</w:t>
      </w:r>
    </w:p>
    <w:p>
      <w:pPr>
        <w:pStyle w:val="ListBullet"/>
        <w:spacing w:after="20"/>
      </w:pPr>
      <w:r>
        <w:rPr>
          <w:b/>
        </w:rPr>
        <w:t xml:space="preserve">Push: </w:t>
      </w:r>
      <w:r>
        <w:t>expo-notifications + Expo Push Service (FCM/APNs), com tabela DeviceToken e fila BullMQ na API.</w:t>
      </w:r>
    </w:p>
    <w:p>
      <w:pPr>
        <w:pStyle w:val="ListBullet"/>
        <w:spacing w:after="20"/>
      </w:pPr>
      <w:r>
        <w:rPr>
          <w:b/>
        </w:rPr>
        <w:t xml:space="preserve">Builds: </w:t>
      </w:r>
      <w:r>
        <w:t>EAS Build/Submit no plano Free. Os builds iOS correm na cloud da Expo, por isso não é preciso Mac.</w:t>
      </w:r>
    </w:p>
    <w:p>
      <w:pPr>
        <w:pStyle w:val="ListBullet"/>
        <w:spacing w:after="20"/>
      </w:pPr>
      <w:r>
        <w:rPr>
          <w:b/>
        </w:rPr>
        <w:t xml:space="preserve">Esforço total estimado: </w:t>
      </w:r>
      <w:r>
        <w:t>≈174 h em 5 fases (ver secção 10).</w:t>
      </w:r>
    </w:p>
    <w:p>
      <w:pPr>
        <w:pStyle w:val="ListBullet"/>
        <w:spacing w:after="20"/>
      </w:pPr>
      <w:r>
        <w:rPr>
          <w:b/>
        </w:rPr>
        <w:t xml:space="preserve">Custos obrigatórios: </w:t>
      </w:r>
      <w:r>
        <w:t>Google Play US$25 (pagamento único) e Apple Developer Program 99 USD por ano.</w:t>
      </w:r>
    </w:p>
    <w:p>
      <w:pPr>
        <w:spacing w:after="80"/>
      </w:pPr>
      <w:r>
        <w:rPr>
          <w:b/>
        </w:rPr>
        <w:t xml:space="preserve">Nota: </w:t>
      </w:r>
      <w:r>
        <w:rPr>
          <w:i w:val="0"/>
        </w:rPr>
        <w:t>O portal web já é PWA (/portal). A app nativa acrescenta push fiável em iOS/Android, scanner QR com câmara, sessão persistente segura e presença nas lojas. Se o orçamento apertar, a PWA continua a servir de alternativa.</w:t>
      </w:r>
    </w:p>
    <w:p>
      <w:pPr>
        <w:pStyle w:val="Heading1"/>
      </w:pPr>
      <w:r>
        <w:t>2. Público-alvo e âmbito</w:t>
      </w:r>
    </w:p>
    <w:p>
      <w:pPr>
        <w:spacing w:after="80"/>
      </w:pPr>
      <w:r>
        <w:rPr>
          <w:i w:val="0"/>
        </w:rPr>
        <w:t>Cada funcionalidade está marcada com o que a API atual já suporta e com o que exige backend novo.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907"/>
        <w:gridCol w:w="4536"/>
        <w:gridCol w:w="2041"/>
      </w:tblGrid>
      <w:tr>
        <w:trPr>
          <w:tblHeader w:val="true"/>
        </w:trPr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Suporte atual na API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Estado das quotas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GET /api/portal/me → quotaSituation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Histórico de pagamentos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GET /api/portal/me → payments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Descarregar recibo PDF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GET /api/portal/payments/:id/receipt (só PAID)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Cartão de sócio com QR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/api/portal/me → card.qrPayload (URL assinada HMAC)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Branding do clube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GET /api/portal/organization (+ /logo)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Avisos / comunicações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Communication só tem audiência ALL/ACTIVE/OVERDUE/PLAN; não há destinatários por sócio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NOVO backend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Pagar online / referências MB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Pagamentos são registados à mão; o campo reference existe mas não há gateway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Futuro (fora do MVP)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Eventos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Não há modelo de eventos (os módulos desportivos só existem no catálogo do seed)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Fora do âmbito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Mudar / recuperar palavra-passe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Better Auth + POST /api/me/complete-password-change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Eliminar conta (pedido)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Só existe gdpr-erase do lado admin (MemberGdprService)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NOVO backend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Dashboard (números)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GET /api/dashboard/stats (StaffOnly)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Sócios em atraso / pesquisa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GET /api/members?quotaStatus=&amp;search= (StaffOnly)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Registar pagamento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POST /api/payments (CreatePaymentDto; auditado)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Ler QR do sócio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GET /api/validate/:memberId é público e não valida a organização de quem lê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NOVO endpoint autenticado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Trocar de clube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GET /api/me/organizations + header x-organization-id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Existe</w:t>
            </w:r>
          </w:p>
        </w:tc>
      </w:tr>
      <w:tr>
        <w:tc>
          <w:tcPr>
            <w:tcW w:type="dxa" w:w="2154"/>
            <w:shd w:val="clear" w:color="auto" w:fill="EAF1FB"/>
          </w:tcPr>
          <w:p>
            <w:r/>
            <w:r>
              <w:rPr>
                <w:sz w:val="17"/>
              </w:rPr>
              <w:t>Assistente IA</w:t>
            </w:r>
          </w:p>
        </w:tc>
        <w:tc>
          <w:tcPr>
            <w:tcW w:type="dxa" w:w="907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POST /api/assistant/chat (SSE), previsto no plano do chatbot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Depende do plano do chatbot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Push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Não existe (só email via BullMQ)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NOVO backend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 xml:space="preserve">Sócio (socio): </w:t>
      </w:r>
      <w:r>
        <w:t>portal completo em modo leitura, com o cartão QR como funcionalidade principal. A conta é criada pelo admin (POST /api/portal/access/:memberId envia o link e força mudança de palavra-passe). Não há registo na app.</w:t>
      </w:r>
    </w:p>
    <w:p>
      <w:pPr>
        <w:pStyle w:val="ListBullet"/>
        <w:spacing w:after="20"/>
      </w:pPr>
      <w:r>
        <w:rPr>
          <w:b/>
        </w:rPr>
        <w:t xml:space="preserve">Staff leve (tesoureiro / administrador / imperador): </w:t>
      </w:r>
      <w:r>
        <w:t>consulta rápida e ações de balcão (registar pagamento, ler QR). Criar ou editar sócios, planos, comunicações e relatórios fica na web.</w:t>
      </w:r>
    </w:p>
    <w:p>
      <w:pPr>
        <w:pStyle w:val="ListBullet"/>
        <w:spacing w:after="20"/>
      </w:pPr>
      <w:r>
        <w:rPr>
          <w:b/>
        </w:rPr>
        <w:t xml:space="preserve">Limitação do modelo: </w:t>
      </w:r>
      <w:r>
        <w:t>Member.userId é único. Um sócio de dois clubes precisa hoje de duas contas, por isso o seletor de clube só faz sentido para staff (decisão pendente, ver secção 11).</w:t>
      </w:r>
    </w:p>
    <w:p>
      <w:pPr>
        <w:pStyle w:val="Heading1"/>
      </w:pPr>
      <w:r>
        <w:t>3. Arquitetura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7"/>
        <w:gridCol w:w="6237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Detalhe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Estrutura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apps/mobile (Expo Router)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app/(auth)/login, app/(socio)/..., app/(staff)/...; o grupo de rotas é escolhido pelo effectiveRole de GET /api/me/context.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Monorepo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pnpm + turbo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Expo suporta pnpm e configura o Metro sozinho (SDK 52+). Se as isolated installs derem problemas: nodeLinker: hoisted. Uma só versão de React Native e de React na app.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Versão de React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Alinhar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 web usa React ^19.2.7 e o SDK Expo traz a sua versão fixa. Confirmar no arranque para não haver React duplicado.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Dados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TanStack Query v5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Cliente fetch próprio (baseUrl, Cookie do Better Auth, x-organization-id, x-app-version). Query keys iguais às da web.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Offline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Cache persistida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persistQueryClient + AsyncStorage (ou MMKV): portal, cartão e últimos pagamentos ficam legíveis sem rede. Escritas (registar pagamento) exigem rede, sem fila offline no MVP.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Formulários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react-hook-form + zod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Novos schemas em packages/shared/src/schemas (login, createPayment…), alinhados com os DTOs class-validator.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Better Auth Expo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Servidor: plugins [expo()] em apps/api/src/auth/auth.ts e "clubos://" em trustedOrigins. App: createAuthClient + expoClient({ scheme: "clubos", storagePrefix: "clubos", storage: SecureStore }). Pedidos com Cookie: authClient.getCookie() e credentials: "omit".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Sessão segura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expo-secure-store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A sessão fica na Keychain/Keystore. Desbloqueio biométrico opcional (expo-local-authentication) antes de mostrar a app.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Passkeys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Adiar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 plugin passkey do Better Auth é para browser (WebAuthn). Em nativo só há módulos da comunidade (expo-passkey, expo-better-auth-passkey), que exigem associação de domínio (AASA / assetlinks) ao rpID. Avaliar na fase 5+.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Multi-clube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Header x-organization-id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Staff: seletor com /api/me/organizations e header em cada pedido (o OrganizationContextGuard valida a pertença). Sócio: organização vem do Member.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i18n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pt-PT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Ficheiro de strings pt-PT (i18next ou objeto simples), expo-localization, Intl para € e datas (pt-PT, Europe/Lisbon).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Nativo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Módulos Expo</w:t>
            </w:r>
          </w:p>
        </w:tc>
        <w:tc>
          <w:tcPr>
            <w:tcW w:type="dxa" w:w="6236"/>
            <w:shd w:val="clear" w:color="auto" w:fill="EAF1FB"/>
          </w:tcPr>
          <w:p>
            <w:r/>
            <w:r>
              <w:rPr>
                <w:sz w:val="17"/>
              </w:rPr>
              <w:t>expo-camera (QR), expo-notifications, expo-file-system + expo-sharing (recibos), react-native-qrcode-svg (cartão), expo-brightness (cartão).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Qualidade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Testes/erros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Jest + @testing-library/react-native; Sentry RN opcional (plano gratuito a validar).</w:t>
            </w:r>
          </w:p>
        </w:tc>
      </w:tr>
    </w:tbl>
    <w:p>
      <w:pPr>
        <w:spacing w:after="40"/>
      </w:pPr>
    </w:p>
    <w:p>
      <w:pPr>
        <w:pStyle w:val="Heading1"/>
      </w:pPr>
      <w:r>
        <w:t>4. Notificações push</w:t>
      </w:r>
    </w:p>
    <w:p>
      <w:pPr>
        <w:pStyle w:val="ListBullet"/>
        <w:spacing w:after="20"/>
      </w:pPr>
      <w:r>
        <w:rPr>
          <w:b/>
        </w:rPr>
        <w:t xml:space="preserve">App: </w:t>
      </w:r>
      <w:r>
        <w:t>expo-notifications pede permissão e obtém o ExpoPushToken, que é enviado para POST /api/me/devices. O canal Android é "default". No Android, a partir do SDK 53, é preciso development build (o Expo Go não recebe push).</w:t>
      </w:r>
    </w:p>
    <w:p>
      <w:pPr>
        <w:pStyle w:val="ListBullet"/>
        <w:spacing w:after="20"/>
      </w:pPr>
      <w:r>
        <w:rPr>
          <w:b/>
        </w:rPr>
        <w:t xml:space="preserve">Credenciais: </w:t>
      </w:r>
      <w:r>
        <w:t>chave de conta de serviço FCM v1 carregada no EAS e chave APNs via eas credentials (o Apple Developer Program inclui Push Notifications).</w:t>
      </w:r>
    </w:p>
    <w:p>
      <w:pPr>
        <w:pStyle w:val="ListBullet"/>
        <w:spacing w:after="20"/>
      </w:pPr>
      <w:r>
        <w:rPr>
          <w:b/>
        </w:rPr>
        <w:t xml:space="preserve">Envio: </w:t>
      </w:r>
      <w:r>
        <w:t>recomendo o Expo Push Service com expo-server-sdk (Node) em vez de FCM/APNs direto: uma só API e o SDK já faz chunks de 100, gzip e throttling. Limite: 600 notificações/s por projeto; payload máx. 4096 bytes; sem SLA.</w:t>
      </w:r>
    </w:p>
    <w:p>
      <w:pPr>
        <w:pStyle w:val="ListBullet"/>
        <w:spacing w:after="20"/>
      </w:pPr>
      <w:r>
        <w:rPr>
          <w:b/>
        </w:rPr>
        <w:t xml:space="preserve">Fila: </w:t>
      </w:r>
      <w:r>
        <w:t>nova PUSH_QUEUE em BullMQ (Redis já existe em redis/redis.module.ts) com PushWorker. Um job agendado lê os recibos (/push/getReceipts, ~15 min depois do envio) e desativa tokens DeviceNotRegistered.</w:t>
      </w:r>
    </w:p>
    <w:p>
      <w:pPr>
        <w:pStyle w:val="ListBullet"/>
        <w:spacing w:after="20"/>
      </w:pPr>
      <w:r>
        <w:rPr>
          <w:b/>
        </w:rPr>
        <w:t xml:space="preserve">RGPD: </w:t>
      </w:r>
      <w:r>
        <w:t>o conteúdo passa pela Expo (EUA) e pela Google/Apple. Payloads mínimos, sem valores nem dados pessoais (ex.: "Tem uma quota por pagar"); o detalhe é carregado na app. Atualizar /privacidade e /dpa.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5216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Destinatário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Ponto de integração (real)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Quota a vencer (DUE_SOON)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modules/reminders/reminders.service.ts (cron REMINDERS_ENABLED, dedupe QuotaReminderSent)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7"/>
              </w:rPr>
              <w:t>Quota em atraso (OVERDUE)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5216"/>
            <w:shd w:val="clear" w:color="auto" w:fill="EAF1FB"/>
          </w:tcPr>
          <w:p>
            <w:r/>
            <w:r>
              <w:rPr>
                <w:sz w:val="17"/>
              </w:rPr>
              <w:t>idem, mesmo ciclo do email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Nova comunicação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socios da audiência com userId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communications.service.create → enqueueMany (acrescentar job push)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7"/>
              </w:rPr>
              <w:t>Pagamento registado / recibo pronto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5216"/>
            <w:shd w:val="clear" w:color="auto" w:fill="EAF1FB"/>
          </w:tcPr>
          <w:p>
            <w:r/>
            <w:r>
              <w:rPr>
                <w:sz w:val="17"/>
              </w:rPr>
              <w:t>payments/receipt.worker.ts (processReceiptJob, depois de cacheReceipt)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Resumo diário (opcional)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novo cron: overdue + receita do dia (dados de dashboard/stats)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Preferências: </w:t>
      </w:r>
      <w:r>
        <w:rPr>
          <w:i w:val="0"/>
        </w:rPr>
        <w:t>Preferências por tipo (quotas, comunicações, pagamentos) em NotificationPreference ou num campo JSON do DeviceToken/User.</w:t>
      </w:r>
    </w:p>
    <w:p>
      <w:pPr>
        <w:pStyle w:val="Heading1"/>
      </w:pPr>
      <w:r>
        <w:t>5. Integração do chatbot</w:t>
      </w:r>
    </w:p>
    <w:p>
      <w:pPr>
        <w:pStyle w:val="ListBullet"/>
        <w:spacing w:after="20"/>
      </w:pPr>
      <w:r>
        <w:t>Reutilizar o módulo apps/api/src/modules/assistant do plano do chatbot, sem backend novo para a app.</w:t>
      </w:r>
    </w:p>
    <w:p>
      <w:pPr>
        <w:pStyle w:val="ListBullet"/>
        <w:spacing w:after="20"/>
      </w:pPr>
      <w:r>
        <w:t>Endpoints: POST /api/assistant/chat (SSE), GET /api/assistant/conversations, GET /api/assistant/suggestions, POST /api/assistant/messages/:id/feedback.</w:t>
      </w:r>
    </w:p>
    <w:p>
      <w:pPr>
        <w:pStyle w:val="ListBullet"/>
        <w:spacing w:after="20"/>
      </w:pPr>
      <w:r>
        <w:t>Streaming em RN: usar fetch de "expo/fetch" (Fetch WinterCG com streaming, Accept: text/event-stream) e ler o body por chunks. Fallback: pedido sem stream (?stream=false) se houver problemas.</w:t>
      </w:r>
    </w:p>
    <w:p>
      <w:pPr>
        <w:pStyle w:val="ListBullet"/>
        <w:spacing w:after="20"/>
      </w:pPr>
      <w:r>
        <w:t>Só para staff (@StaffOnly + @RequireModule("assistant")), com o mesmo header x-organization-id. Ecrã de chat simples com sugestões e feedback (útil / não útil).</w:t>
      </w:r>
    </w:p>
    <w:p>
      <w:pPr>
        <w:pStyle w:val="ListBullet"/>
        <w:spacing w:after="20"/>
      </w:pPr>
      <w:r>
        <w:t>Depende da conclusão da fase do chatbot (≈92 h). Na app são só ≈6 h de UI.</w:t>
      </w:r>
    </w:p>
    <w:p>
      <w:pPr>
        <w:pStyle w:val="Heading1"/>
      </w:pPr>
      <w:r>
        <w:t>6. Alterações no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"/>
        <w:gridCol w:w="4195"/>
        <w:gridCol w:w="4479"/>
        <w:gridCol w:w="623"/>
      </w:tblGrid>
      <w:tr>
        <w:trPr>
          <w:tblHeader w:val="true"/>
        </w:trPr>
        <w:tc>
          <w:tcPr>
            <w:tcW w:type="dxa" w:w="34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Alteração</w:t>
            </w:r>
          </w:p>
        </w:tc>
        <w:tc>
          <w:tcPr>
            <w:tcW w:type="dxa" w:w="447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Ficheiros / módulos</w:t>
            </w:r>
          </w:p>
        </w:tc>
        <w:tc>
          <w:tcPr>
            <w:tcW w:type="dxa" w:w="62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h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Plugin @better-auth/expo; "clubos://" (e exp:// só em dev) em trustedOrigins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apps/api/src/auth/auth.ts, common/host-origins.ts (getTrustedOrigins)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"/>
            <w:shd w:val="clear" w:color="auto" w:fill="EAF1FB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Modelo DeviceToken (id, userId, organizationId?, token único, platform, appVersion, lastSeenAt, disabledAt, createdAt) + migração</w:t>
            </w:r>
          </w:p>
        </w:tc>
        <w:tc>
          <w:tcPr>
            <w:tcW w:type="dxa" w:w="4479"/>
            <w:shd w:val="clear" w:color="auto" w:fill="EAF1FB"/>
          </w:tcPr>
          <w:p>
            <w:r/>
            <w:r>
              <w:rPr>
                <w:sz w:val="17"/>
              </w:rPr>
              <w:t>packages/database/prisma/schema.prisma + nova migração (prisma migrate dev)</w:t>
            </w:r>
          </w:p>
        </w:tc>
        <w:tc>
          <w:tcPr>
            <w:tcW w:type="dxa" w:w="624"/>
            <w:shd w:val="clear" w:color="auto" w:fill="EAF1FB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Módulo notifications: POST/DELETE /api/me/devices (@NoOrgContext), PushService, PUSH_QUEUE + PushWorker, job de recibos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apps/api/src/modules/notifications/*, redis/redis.constants.ts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0"/>
            <w:shd w:val="clear" w:color="auto" w:fill="EAF1FB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Hooks de push</w:t>
            </w:r>
          </w:p>
        </w:tc>
        <w:tc>
          <w:tcPr>
            <w:tcW w:type="dxa" w:w="4479"/>
            <w:shd w:val="clear" w:color="auto" w:fill="EAF1FB"/>
          </w:tcPr>
          <w:p>
            <w:r/>
            <w:r>
              <w:rPr>
                <w:sz w:val="17"/>
              </w:rPr>
              <w:t>reminders.service.ts, communications.service.ts, payments/receipt.worker.ts</w:t>
            </w:r>
          </w:p>
        </w:tc>
        <w:tc>
          <w:tcPr>
            <w:tcW w:type="dxa" w:w="624"/>
            <w:shd w:val="clear" w:color="auto" w:fill="EAF1FB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Avisos do sócio: tabela CommunicationRecipient (communicationId, memberId, readAt) preenchida no create + GET /api/portal/communications e POST …/:id/read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modules/communications, modules/portal/portal.controller.ts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340"/>
            <w:shd w:val="clear" w:color="auto" w:fill="EAF1FB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Leitura de QR autenticada: POST /api/validation/scan {payload} (StaffOnly, verifica assinatura e organização, grava auditoria, devolve memberId)</w:t>
            </w:r>
          </w:p>
        </w:tc>
        <w:tc>
          <w:tcPr>
            <w:tcW w:type="dxa" w:w="4479"/>
            <w:shd w:val="clear" w:color="auto" w:fill="EAF1FB"/>
          </w:tcPr>
          <w:p>
            <w:r/>
            <w:r>
              <w:rPr>
                <w:sz w:val="17"/>
              </w:rPr>
              <w:t>modules/qr-validation (reutiliza common/qr-signature.ts), AuditService</w:t>
            </w:r>
          </w:p>
        </w:tc>
        <w:tc>
          <w:tcPr>
            <w:tcW w:type="dxa" w:w="624"/>
            <w:shd w:val="clear" w:color="auto" w:fill="EAF1FB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Pedido de eliminação de conta: POST /api/me/account-deletion (cria pedido e avisa o admin; anonimização via MemberGdprService) + página web pública /conta/eliminar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core/me/me.controller.ts, modules/members (gdpr), apps/web/src/app/conta/eliminar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340"/>
            <w:shd w:val="clear" w:color="auto" w:fill="EAF1FB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Zod em packages/shared (schemas login/pagamento) e export para web e mobile</w:t>
            </w:r>
          </w:p>
        </w:tc>
        <w:tc>
          <w:tcPr>
            <w:tcW w:type="dxa" w:w="4479"/>
            <w:shd w:val="clear" w:color="auto" w:fill="EAF1FB"/>
          </w:tcPr>
          <w:p>
            <w:r/>
            <w:r>
              <w:rPr>
                <w:sz w:val="17"/>
              </w:rPr>
              <w:t>packages/shared/src/schemas/*</w:t>
            </w:r>
          </w:p>
        </w:tc>
        <w:tc>
          <w:tcPr>
            <w:tcW w:type="dxa" w:w="624"/>
            <w:shd w:val="clear" w:color="auto" w:fill="EAF1FB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Rate limits: /api/me/devices e /api/validation/scan (ex.: 30/min) no applyApiRateLimits existente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apps/api/src/main.ts / helper de rate-limit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40"/>
            <w:shd w:val="clear" w:color="auto" w:fill="EAF1FB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Header x-app-version (versão mínima suportada) e allowedHeaders do CORS</w:t>
            </w:r>
          </w:p>
        </w:tc>
        <w:tc>
          <w:tcPr>
            <w:tcW w:type="dxa" w:w="4479"/>
            <w:shd w:val="clear" w:color="auto" w:fill="EAF1FB"/>
          </w:tcPr>
          <w:p>
            <w:r/>
            <w:r>
              <w:rPr>
                <w:sz w:val="17"/>
              </w:rPr>
              <w:t>main.ts (corsOriginDelegate já aceita pedidos sem Origin)</w:t>
            </w:r>
          </w:p>
        </w:tc>
        <w:tc>
          <w:tcPr>
            <w:tcW w:type="dxa" w:w="624"/>
            <w:shd w:val="clear" w:color="auto" w:fill="EAF1FB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4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Textos legais: push, Expo/FCM/APNs como subcontratantes</w:t>
            </w:r>
          </w:p>
        </w:tc>
        <w:tc>
          <w:tcPr>
            <w:tcW w:type="dxa" w:w="4479"/>
          </w:tcPr>
          <w:p>
            <w:r/>
            <w:r>
              <w:rPr>
                <w:sz w:val="17"/>
              </w:rPr>
              <w:t>apps/web/src/app/privacidade, /dpa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Notas: </w:t>
      </w:r>
      <w:r>
        <w:rPr>
          <w:i w:val="0"/>
        </w:rPr>
        <w:t>≈52 h de backend, distribuídas pelas fases da secção 10. CORS: a app nativa não envia Origin e o corsOriginDelegate já permite, por isso não muda. O login mobile fica sob o limite /api/auth (15/min por IP); vigiar redes móveis com NAT partilhado.</w:t>
      </w:r>
    </w:p>
    <w:p>
      <w:pPr>
        <w:pStyle w:val="Heading1"/>
      </w:pPr>
      <w:r>
        <w:t>7. Ecrãs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3"/>
        <w:gridCol w:w="3515"/>
        <w:gridCol w:w="3515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Ecrã</w:t>
            </w:r>
          </w:p>
        </w:tc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Dados / endpoint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Login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Better Auth signIn.email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Link "Esqueci-me" (reset por email); sem registo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Mudar palavra-passe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changePassword + POST /api/me/complete-password-change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Obrigatório se mustChangePassword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Início sócio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GET /api/portal/me, /api/portal/organization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Estado da quota, próximo vencimento, branding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Cartão de sócio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portal/me → card (qrPayload)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QR em ecrã inteiro, brilho máximo, disponível offline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Pagamentos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portal/me → payments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Lista com estado e método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Recibo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GET /api/portal/payments/:id/receipt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Descarregar PDF + partilhar (expo-sharing)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Avisos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NOVO GET /api/portal/communications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Lidos / não lidos; abre a partir do push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Perfil e definições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todos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GET /api/me/context, /api/me/devices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Preferências de push, biometria, sair, eliminar conta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Seletor de clube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GET /api/me/organizations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Define o header x-organization-id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Dashboard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GET /api/dashboard/stats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Sócios, ativos, em atraso, a vencer, receita, últimos pagamentos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Sócios (lista/pesquisa)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GET /api/members?search=&amp;quotaStatus=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Filtro "em atraso"; paginação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Ficha do sócio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GET /api/members/:id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Quota e pagamentos; botão "Registar pagamento"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Registar pagamento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POST /api/payments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Form rhf + zod: plano, valor, método (CASH/TRANSFER/CARD/MBWAY/OTHER), referência, data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r/>
            <w:r>
              <w:rPr>
                <w:sz w:val="17"/>
              </w:rPr>
              <w:t>Ler QR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NOVO POST /api/validation/scan</w:t>
            </w:r>
          </w:p>
        </w:tc>
        <w:tc>
          <w:tcPr>
            <w:tcW w:type="dxa" w:w="3515"/>
            <w:shd w:val="clear" w:color="auto" w:fill="EAF1FB"/>
          </w:tcPr>
          <w:p>
            <w:r/>
            <w:r>
              <w:rPr>
                <w:sz w:val="17"/>
              </w:rPr>
              <w:t>expo-camera; verde/vermelho + atalho para a ficha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Assistente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POST /api/assistant/chat (SSE)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Depende do plano do chatbot; módulo "assistant" ativo</w:t>
            </w:r>
          </w:p>
        </w:tc>
      </w:tr>
    </w:tbl>
    <w:p>
      <w:pPr>
        <w:spacing w:after="40"/>
      </w:pPr>
    </w:p>
    <w:p>
      <w:pPr>
        <w:pStyle w:val="Heading1"/>
      </w:pPr>
      <w:r>
        <w:t>8. Build, testes e publicação</w:t>
      </w:r>
    </w:p>
    <w:p>
      <w:pPr>
        <w:pStyle w:val="ListBullet"/>
        <w:spacing w:after="20"/>
      </w:pPr>
      <w:r>
        <w:rPr>
          <w:b/>
        </w:rPr>
        <w:t xml:space="preserve">Desenvolvimento: </w:t>
      </w:r>
      <w:r>
        <w:t>development build (expo-dev-client) instalada no telemóvel; APK de teste para Android e build de simulador sem contas de loja.</w:t>
      </w:r>
    </w:p>
    <w:p>
      <w:pPr>
        <w:pStyle w:val="ListBullet"/>
        <w:spacing w:after="20"/>
      </w:pPr>
      <w:r>
        <w:rPr>
          <w:b/>
        </w:rPr>
        <w:t xml:space="preserve">EAS Build: </w:t>
      </w:r>
      <w:r>
        <w:t>eas build --platform android|ios|all. O EAS gera e gere a keystore Android e os certificados/perfis iOS (login com a conta Apple), por isso o iOS compila na cloud sem Mac.</w:t>
      </w:r>
    </w:p>
    <w:p>
      <w:pPr>
        <w:pStyle w:val="ListBullet"/>
        <w:spacing w:after="20"/>
      </w:pPr>
      <w:r>
        <w:rPr>
          <w:b/>
        </w:rPr>
        <w:t xml:space="preserve">EAS Submit: </w:t>
      </w:r>
      <w:r>
        <w:t>envio para Google Play e App Store Connect, incluído no plano Free.</w:t>
      </w:r>
    </w:p>
    <w:p>
      <w:pPr>
        <w:pStyle w:val="ListBullet"/>
        <w:spacing w:after="20"/>
      </w:pPr>
      <w:r>
        <w:rPr>
          <w:b/>
        </w:rPr>
        <w:t xml:space="preserve">EAS Update (OTA): </w:t>
      </w:r>
      <w:r>
        <w:t>correções JS/UI sem nova revisão das lojas; canais preview/production; runtimeVersion por versão nativa.</w:t>
      </w:r>
    </w:p>
    <w:p>
      <w:pPr>
        <w:pStyle w:val="ListBullet"/>
        <w:spacing w:after="20"/>
      </w:pPr>
      <w:r>
        <w:rPr>
          <w:b/>
        </w:rPr>
        <w:t xml:space="preserve">Testes: </w:t>
      </w:r>
      <w:r>
        <w:t>unitários (Jest) nos hooks e no cliente API; e2e manual por checklist em Android real + TestFlight. Jest/e2e da API para os endpoints novos (padrão já usado no repo).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Plano EAS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 que inclui (expo.dev/pricing)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Free — US$0/mês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Até 15 builds Android + 15 iOS por mês; fila de baixa prioridade (esperas que podem passar os 90 min em picos); timeout 45 min; 1 build de cada vez; Submit incluído; EAS Update até 1.000 MAU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Starter — US$19/mês + uso</w:t>
            </w:r>
          </w:p>
        </w:tc>
        <w:tc>
          <w:tcPr>
            <w:tcW w:type="dxa" w:w="7087"/>
            <w:shd w:val="clear" w:color="auto" w:fill="EAF1FB"/>
          </w:tcPr>
          <w:p>
            <w:r/>
            <w:r>
              <w:rPr>
                <w:sz w:val="17"/>
              </w:rPr>
              <w:t>US$45 de crédito de build; 3.000 MAU; builds pagos por uso (Android US$1 médio / US$2 grande; iOS US$2 / US$4)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Requisitos das lojas</w:t>
      </w:r>
      <w:r>
        <w:rPr>
          <w:i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082"/>
        <w:gridCol w:w="3628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Google Play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App Store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Conta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US$25 pagamento único; maior de 18; verificação de identidade; sem cartões pré-pagos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99 USD por ano de adesão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Contas pessoais novas</w:t>
            </w:r>
          </w:p>
        </w:tc>
        <w:tc>
          <w:tcPr>
            <w:tcW w:type="dxa" w:w="4082"/>
            <w:shd w:val="clear" w:color="auto" w:fill="EAF1FB"/>
          </w:tcPr>
          <w:p>
            <w:r/>
            <w:r>
              <w:rPr>
                <w:sz w:val="17"/>
              </w:rPr>
              <w:t>Contas pessoais criadas depois de 13/11/2023 têm requisitos de teste antes de publicar → preferir conta de Organização</w:t>
            </w:r>
          </w:p>
        </w:tc>
        <w:tc>
          <w:tcPr>
            <w:tcW w:type="dxa" w:w="3628"/>
            <w:shd w:val="clear" w:color="auto" w:fill="EAF1FB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Política de privacidade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Obrigatória + formulário Data safety (incl. perguntas de eliminação de dados)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Link nos metadados e dentro da app (Guideline 5.1.1(i))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Eliminação de conta</w:t>
            </w:r>
          </w:p>
        </w:tc>
        <w:tc>
          <w:tcPr>
            <w:tcW w:type="dxa" w:w="4082"/>
            <w:shd w:val="clear" w:color="auto" w:fill="EAF1FB"/>
          </w:tcPr>
          <w:p>
            <w:r/>
            <w:r>
              <w:rPr>
                <w:sz w:val="17"/>
              </w:rPr>
              <w:t>Caminho na app + link web</w:t>
            </w:r>
          </w:p>
        </w:tc>
        <w:tc>
          <w:tcPr>
            <w:tcW w:type="dxa" w:w="3628"/>
            <w:shd w:val="clear" w:color="auto" w:fill="EAF1FB"/>
          </w:tcPr>
          <w:p>
            <w:r/>
            <w:r>
              <w:rPr>
                <w:sz w:val="17"/>
              </w:rPr>
              <w:t>Iniciar a eliminação na app (desde 30/06/2022); desativar não chega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Revisão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Conta de demonstração com backend ativo (ex.: sócio e tesoureiro demo)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Nota: </w:t>
      </w:r>
      <w:r>
        <w:rPr>
          <w:i w:val="0"/>
        </w:rPr>
        <w:t>Embora as contas sejam criadas pelo admin, a app tem login com conta. Por segurança (e RGPD), oferecer eliminação na app e na web.</w:t>
      </w:r>
    </w:p>
    <w:p>
      <w:pPr>
        <w:pStyle w:val="Heading1"/>
      </w:pPr>
      <w:r>
        <w:t>9.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252"/>
        <w:gridCol w:w="2835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Custo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Obrigatório?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Google Play Console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US$25, pagamento único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Sim (para publicar no Play)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Apple Developer Program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99 USD por ano (ou moeda local)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sz w:val="17"/>
              </w:rPr>
              <w:t>Sim (para App Store/TestFlight)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EAS Build/Submit/Update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US$0 no Free (limites da secção 8)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Não; Starter US$19/mês só se faltar capacidade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Expo Push Service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As páginas lidas não indicam preço (limite 600 notificações/s)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Mac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€0: builds iOS no EAS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Pagamentos online (futuro)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Comissões do fornecedor (não orçamentado)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sz w:val="17"/>
              </w:rPr>
              <w:t>Não (fora do âmbito)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Mínimo obrigatório: </w:t>
      </w:r>
      <w:r>
        <w:rPr>
          <w:i w:val="0"/>
        </w:rPr>
        <w:t>US$25 uma vez + 99 USD por ano. Tudo o resto pode ficar a €0 no início.</w:t>
      </w:r>
    </w:p>
    <w:p>
      <w:pPr>
        <w:pStyle w:val="Heading1"/>
      </w:pPr>
      <w:r>
        <w:t>10. Fases e estimativas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6917"/>
        <w:gridCol w:w="793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691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0. Arranque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apps/mobile com Expo Router, pnpm/Metro, alinhamento de React, projeto EAS, development build Android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1. MVP sócio</w:t>
            </w:r>
          </w:p>
        </w:tc>
        <w:tc>
          <w:tcPr>
            <w:tcW w:type="dxa" w:w="6917"/>
            <w:shd w:val="clear" w:color="auto" w:fill="EAF1FB"/>
          </w:tcPr>
          <w:p>
            <w:r/>
            <w:r>
              <w:rPr>
                <w:sz w:val="17"/>
              </w:rPr>
              <w:t>Plugin expo no servidor + expoClient/SecureStore (8); cliente API + Query + persistência (6); início/quotas (6); pagamentos + recibo PDF (8); cartão QR (6); login/reset/mudar palavra-passe (5); perfil + pedido de eliminação (app + API + página web) (10); i18n/branding (3); testes (4)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56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2. Staff leve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Seletor de clube (4); dashboard (5); lista/pesquisa/em atraso (6); ficha (4); registar pagamento + zod em shared (10); scanner QR + endpoint /api/validation/scan (10); testes (5)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44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3. Push + avisos + polish</w:t>
            </w:r>
          </w:p>
        </w:tc>
        <w:tc>
          <w:tcPr>
            <w:tcW w:type="dxa" w:w="6917"/>
            <w:shd w:val="clear" w:color="auto" w:fill="EAF1FB"/>
          </w:tcPr>
          <w:p>
            <w:r/>
            <w:r>
              <w:rPr>
                <w:sz w:val="17"/>
              </w:rPr>
              <w:t>DeviceToken + migração + /api/me/devices (5); PushService/BullMQ/recibos (8); hooks reminders/communications/receipt (6); preferências (3); CommunicationRecipient + ecrã avisos (8); ecrã assistente (6); offline/acessibilidade/erros (6); rate limits + x-app-version (4)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46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4. Publicação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Contas de loja, ícones/splash/screenshots (6); privacidade/DPA, Data safety, App Privacy (5); contas demo + TestFlight/teste interno (5); submissão, correções da revisão, EAS Update (6)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6917"/>
            <w:shd w:val="clear" w:color="auto" w:fill="EAF1FB"/>
          </w:tcPr>
          <w:p>
            <w:r/>
            <w:r>
              <w:rPr>
                <w:sz w:val="17"/>
              </w:rPr>
              <w:t>(sem o backend do chatbot: +≈92 h se ainda não estiver feito)</w:t>
            </w:r>
          </w:p>
        </w:tc>
        <w:tc>
          <w:tcPr>
            <w:tcW w:type="dxa" w:w="794"/>
            <w:shd w:val="clear" w:color="auto" w:fill="EAF1FB"/>
          </w:tcPr>
          <w:p>
            <w:r/>
            <w:r>
              <w:rPr>
                <w:sz w:val="17"/>
              </w:rPr>
              <w:t>174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Calendário: </w:t>
      </w:r>
      <w:r>
        <w:rPr>
          <w:i w:val="0"/>
        </w:rPr>
        <w:t>A publicação depende de tempos de terceiros (verificação de identidade no Play, testes de conta pessoal, revisão Apple), que não entram nas horas.</w:t>
      </w:r>
    </w:p>
    <w:p>
      <w:pPr>
        <w:pStyle w:val="Heading1"/>
      </w:pPr>
      <w:r>
        <w:t>11. Riscos e decisões pendentes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268"/>
        <w:gridCol w:w="4195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Mitigação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React/RN duplicados no monorepo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Erros de runtime/Metro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Uma versão por app; nodeLinker: hoisted se preciso; verificar no dia 1</w:t>
            </w:r>
          </w:p>
        </w:tc>
      </w:tr>
      <w:tr>
        <w:tc>
          <w:tcPr>
            <w:tcW w:type="dxa" w:w="3175"/>
            <w:shd w:val="clear" w:color="auto" w:fill="EAF1FB"/>
          </w:tcPr>
          <w:p>
            <w:r/>
            <w:r>
              <w:rPr>
                <w:sz w:val="17"/>
              </w:rPr>
              <w:t>Better Auth Expo exige SDK recente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Upgrade forçado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Começar já no SDK atual (guia escrito para SDK 55)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Passkeys imaturas em nativo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Funcionalidade atrasada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MVP com palavra-passe + biometria local</w:t>
            </w:r>
          </w:p>
        </w:tc>
      </w:tr>
      <w:tr>
        <w:tc>
          <w:tcPr>
            <w:tcW w:type="dxa" w:w="3175"/>
            <w:shd w:val="clear" w:color="auto" w:fill="EAF1FB"/>
          </w:tcPr>
          <w:p>
            <w:r/>
            <w:r>
              <w:rPr>
                <w:sz w:val="17"/>
              </w:rPr>
              <w:t>GET /api/validate é público e não verifica a organização de quem lê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Validação fraca no balcão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Novo endpoint autenticado com auditoria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Push via EUA (Expo/Google/Apple)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RGPD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Payloads sem dados pessoais; DPA/privacidade atualizados</w:t>
            </w:r>
          </w:p>
        </w:tc>
      </w:tr>
      <w:tr>
        <w:tc>
          <w:tcPr>
            <w:tcW w:type="dxa" w:w="3175"/>
            <w:shd w:val="clear" w:color="auto" w:fill="EAF1FB"/>
          </w:tcPr>
          <w:p>
            <w:r/>
            <w:r>
              <w:rPr>
                <w:sz w:val="17"/>
              </w:rPr>
              <w:t>Fila Free do EAS lenta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Esperas longas nos builds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Menos builds, uso de EAS Update; Starter só se necessário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Conta Play pessoal com requisitos de teste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Atraso a publicar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Conta de Organização ou planear o período de teste</w:t>
            </w:r>
          </w:p>
        </w:tc>
      </w:tr>
      <w:tr>
        <w:tc>
          <w:tcPr>
            <w:tcW w:type="dxa" w:w="3175"/>
            <w:shd w:val="clear" w:color="auto" w:fill="EAF1FB"/>
          </w:tcPr>
          <w:p>
            <w:r/>
            <w:r>
              <w:rPr>
                <w:sz w:val="17"/>
              </w:rPr>
              <w:t>Rejeição Apple (demo, eliminação, privacidade)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Atraso</w:t>
            </w:r>
          </w:p>
        </w:tc>
        <w:tc>
          <w:tcPr>
            <w:tcW w:type="dxa" w:w="4195"/>
            <w:shd w:val="clear" w:color="auto" w:fill="EAF1FB"/>
          </w:tcPr>
          <w:p>
            <w:r/>
            <w:r>
              <w:rPr>
                <w:sz w:val="17"/>
              </w:rPr>
              <w:t>Checklist da secção 8 antes de submeter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Decisões pendentes</w:t>
      </w:r>
      <w:r>
        <w:rPr>
          <w:i w:val="0"/>
        </w:rPr>
      </w:r>
    </w:p>
    <w:p>
      <w:pPr>
        <w:pStyle w:val="ListBullet"/>
        <w:spacing w:after="20"/>
      </w:pPr>
      <w:r>
        <w:t>App única "ClubOS" (recomendado) ou apps white-label por clube.</w:t>
      </w:r>
    </w:p>
    <w:p>
      <w:pPr>
        <w:pStyle w:val="ListBullet"/>
        <w:spacing w:after="20"/>
      </w:pPr>
      <w:r>
        <w:t>Sócio em vários clubes: manter uma conta por clube ou relaxar Member.userId @unique (alteração de modelo).</w:t>
      </w:r>
    </w:p>
    <w:p>
      <w:pPr>
        <w:pStyle w:val="ListBullet"/>
        <w:spacing w:after="20"/>
      </w:pPr>
      <w:r>
        <w:t>Pagamentos online (MB WAY/Multibanco): escolher fornecedor e âmbito (backend novo + comissões).</w:t>
      </w:r>
    </w:p>
    <w:p>
      <w:pPr>
        <w:pStyle w:val="ListBullet"/>
        <w:spacing w:after="20"/>
      </w:pPr>
      <w:r>
        <w:t>Eventos: criar um modelo novo ou deixar fora do âmbito.</w:t>
      </w:r>
    </w:p>
    <w:p>
      <w:pPr>
        <w:pStyle w:val="ListBullet"/>
        <w:spacing w:after="20"/>
      </w:pPr>
      <w:r>
        <w:t>Conta Google Play pessoal vs organização; conta Apple individual vs organização (D-U-N-S).</w:t>
      </w:r>
    </w:p>
    <w:p>
      <w:pPr>
        <w:pStyle w:val="ListBullet"/>
        <w:spacing w:after="20"/>
      </w:pPr>
      <w:r>
        <w:t>Eliminação de conta: anonimização imediata ou pedido revisto pelo admin (retenção fiscal dos recibos).</w:t>
      </w:r>
    </w:p>
    <w:p>
      <w:pPr>
        <w:pStyle w:val="Heading1"/>
      </w:pPr>
      <w:r>
        <w:t>Fontes consultadas (26/09/2026)</w:t>
      </w:r>
    </w:p>
    <w:p>
      <w:pPr>
        <w:pStyle w:val="ListBullet"/>
      </w:pPr>
      <w:r>
        <w:rPr>
          <w:sz w:val="17"/>
        </w:rPr>
        <w:t>Better Auth — Expo integration: better-auth.com/docs/integrations/expo</w:t>
      </w:r>
    </w:p>
    <w:p>
      <w:pPr>
        <w:pStyle w:val="ListBullet"/>
      </w:pPr>
      <w:r>
        <w:rPr>
          <w:sz w:val="17"/>
        </w:rPr>
        <w:t>Better Auth — issue #2235 (passkeys/WebAuthn em RN): github.com/better-auth/better-auth/issues/2235</w:t>
      </w:r>
    </w:p>
    <w:p>
      <w:pPr>
        <w:pStyle w:val="ListBullet"/>
      </w:pPr>
      <w:r>
        <w:rPr>
          <w:sz w:val="17"/>
        </w:rPr>
        <w:t>Expo — Monorepos: docs.expo.dev/guides/monorepos</w:t>
      </w:r>
    </w:p>
    <w:p>
      <w:pPr>
        <w:pStyle w:val="ListBullet"/>
      </w:pPr>
      <w:r>
        <w:rPr>
          <w:sz w:val="17"/>
        </w:rPr>
        <w:t>Expo — expo/fetch (streaming): docs.expo.dev/versions/latest/sdk/expo</w:t>
      </w:r>
    </w:p>
    <w:p>
      <w:pPr>
        <w:pStyle w:val="ListBullet"/>
      </w:pPr>
      <w:r>
        <w:rPr>
          <w:sz w:val="17"/>
        </w:rPr>
        <w:t>Expo — Notifications (Expo Go / development build): docs.expo.dev/versions/latest/sdk/notifications</w:t>
      </w:r>
    </w:p>
    <w:p>
      <w:pPr>
        <w:pStyle w:val="ListBullet"/>
      </w:pPr>
      <w:r>
        <w:rPr>
          <w:sz w:val="17"/>
        </w:rPr>
        <w:t>Expo — Sending notifications (Expo Push API): docs.expo.dev/push-notifications/sending-notifications</w:t>
      </w:r>
    </w:p>
    <w:p>
      <w:pPr>
        <w:pStyle w:val="ListBullet"/>
      </w:pPr>
      <w:r>
        <w:rPr>
          <w:sz w:val="17"/>
        </w:rPr>
        <w:t>Expo — EAS Build setup: docs.expo.dev/build/setup</w:t>
      </w:r>
    </w:p>
    <w:p>
      <w:pPr>
        <w:pStyle w:val="ListBullet"/>
      </w:pPr>
      <w:r>
        <w:rPr>
          <w:sz w:val="17"/>
        </w:rPr>
        <w:t>Expo — Pricing (EAS Free/Starter): expo.dev/pricing</w:t>
      </w:r>
    </w:p>
    <w:p>
      <w:pPr>
        <w:pStyle w:val="ListBullet"/>
      </w:pPr>
      <w:r>
        <w:rPr>
          <w:sz w:val="17"/>
        </w:rPr>
        <w:t>Google Play — Registration fee: support.google.com/googleplay/android-developer/answer/6112435</w:t>
      </w:r>
    </w:p>
    <w:p>
      <w:pPr>
        <w:pStyle w:val="ListBullet"/>
      </w:pPr>
      <w:r>
        <w:rPr>
          <w:sz w:val="17"/>
        </w:rPr>
        <w:t>Google Play — Account deletion requirements: support.google.com/googleplay/android-developer/answer/13327111</w:t>
      </w:r>
    </w:p>
    <w:p>
      <w:pPr>
        <w:pStyle w:val="ListBullet"/>
      </w:pPr>
      <w:r>
        <w:rPr>
          <w:sz w:val="17"/>
        </w:rPr>
        <w:t>Apple — Developer Program, what's included: developer.apple.com/programs/whats-included</w:t>
      </w:r>
    </w:p>
    <w:p>
      <w:pPr>
        <w:pStyle w:val="ListBullet"/>
      </w:pPr>
      <w:r>
        <w:rPr>
          <w:sz w:val="17"/>
        </w:rPr>
        <w:t>Apple — Offering account deletion in your app: developer.apple.com/support/offering-account-deletion-in-your-app</w:t>
      </w:r>
    </w:p>
    <w:p>
      <w:pPr>
        <w:pStyle w:val="ListBullet"/>
      </w:pPr>
      <w:r>
        <w:rPr>
          <w:sz w:val="17"/>
        </w:rPr>
        <w:t>Apple — App Store Review Guidelines (2.1, 5.1.1): developer.apple.com/app-store/review/guidelines</w:t>
      </w:r>
    </w:p>
    <w:p>
      <w:pPr>
        <w:pStyle w:val="ListBullet"/>
      </w:pPr>
      <w:r>
        <w:rPr>
          <w:sz w:val="17"/>
        </w:rPr>
        <w:t>Módulos comunidade: github.com/rohovskoi/expo-passkey · github.com/kevcube/expo-better-auth-passkey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ClubOS · Plano App Mobile · pág.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