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2" w14:textId="2D86AF82" w:rsidR="00C95990" w:rsidRPr="00153B2F" w:rsidRDefault="0004331A" w:rsidP="00FB46DD">
      <w:pPr>
        <w:jc w:val="center"/>
        <w:rPr>
          <w:rFonts w:ascii="Arial" w:hAnsi="Arial" w:cs="Arial"/>
          <w:b/>
        </w:rPr>
      </w:pPr>
      <w:r w:rsidRPr="00153B2F">
        <w:rPr>
          <w:rFonts w:ascii="Arial" w:hAnsi="Arial" w:cs="Arial"/>
          <w:b/>
        </w:rPr>
        <w:t xml:space="preserve"> </w:t>
      </w:r>
      <w:r w:rsidR="00C95990" w:rsidRPr="00153B2F">
        <w:rPr>
          <w:rFonts w:ascii="Arial" w:hAnsi="Arial" w:cs="Arial"/>
          <w:b/>
          <w:noProof/>
        </w:rPr>
        <w:drawing>
          <wp:inline distT="0" distB="0" distL="0" distR="0" wp14:anchorId="0455B352" wp14:editId="53AF97FE">
            <wp:extent cx="1990725" cy="485775"/>
            <wp:effectExtent l="0" t="0" r="9525" b="9525"/>
            <wp:docPr id="2" name="Picture 2" title="University of Central Florida logo" descr="University of Central Flori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</w:rPr>
        <w:t>Researcher Session, Deviation, and Event Record</w:t>
      </w:r>
    </w:p>
    <w:p>
      <w:r>
        <w:rPr>
          <w:rFonts w:ascii="Arial" w:hAnsi="Arial"/>
          <w:b/>
        </w:rPr>
        <w:t>Protocol proposal:</w:t>
      </w:r>
      <w:r>
        <w:rPr>
          <w:rFonts w:ascii="Arial" w:hAnsi="Arial"/>
          <w:b w:val="0"/>
        </w:rPr>
        <w:t xml:space="preserve"> This checklist records the intended approved workflow. It does not establish that the workflow is implemented or authorized for participant use.</w:t>
      </w:r>
    </w:p>
    <w:p>
      <w:r>
        <w:rPr>
          <w:rFonts w:ascii="Arial" w:hAnsi="Arial"/>
          <w:b w:val="0"/>
        </w:rPr>
        <w:t xml:space="preserve">Study: </w:t>
      </w:r>
      <w:r>
        <w:rPr>
          <w:rFonts w:ascii="Arial" w:hAnsi="Arial"/>
          <w:b/>
        </w:rPr>
        <w:t>Follow My Voice: Gaze-Contingent XR Search with a Self-Similar Agent</w:t>
      </w:r>
    </w:p>
    <w:p>
      <w:r>
        <w:rPr>
          <w:rFonts w:ascii="Arial" w:hAnsi="Arial"/>
          <w:b w:val="0"/>
        </w:rPr>
        <w:t>This internal record uses study ID only. Do not record diagnoses or unnecessary identifying details. Store signed consent, contact/payment records, and the identity key separately.</w:t>
      </w:r>
    </w:p>
    <w:p>
      <w:r>
        <w:rPr>
          <w:rFonts w:ascii="Arial" w:hAnsi="Arial"/>
          <w:b w:val="0"/>
        </w:rPr>
        <w:t>Study ID: ____________________  Session ID: ____________________  Date: ____________________</w:t>
      </w:r>
    </w:p>
    <w:p>
      <w:r>
        <w:rPr>
          <w:rFonts w:ascii="Arial" w:hAnsi="Arial"/>
          <w:b w:val="0"/>
        </w:rPr>
        <w:t>Researcher: ____________________  Location: ____________________</w:t>
      </w:r>
    </w:p>
    <w:p>
      <w:pPr>
        <w:pStyle w:val="Heading1"/>
      </w:pPr>
      <w:r>
        <w:rPr>
          <w:rFonts w:ascii="Arial" w:hAnsi="Arial"/>
          <w:b/>
        </w:rPr>
        <w:t>Pre-Session Controls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Current UCF approval confirmed; study not expired/suspended.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Researcher listed on study and CITI/training current.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Correct approved consent/material versions available.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Private room, marked seated origin, clear turning area, and emergency contacts ready.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Headset/contact surfaces sanitized; equipment safety check passed.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Approved release build/configuration loaded.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Build commit/hash: ____________________  App version: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Deterministic stimulus manifest/version: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Counterbalancing schedule version: ____________________  Assigned Williams sequence: ☐ A-B-D-C ☐ B-C-A-D ☐ C-D-B-A ☐ D-A-C-B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Allocation was revealed from the pre-generated randomized schedule only after study ID assignment; assigned sequence was not selected by staff.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Institutionally reviewed OpenVoice V2 release/commit and model weights installed on the UCF-managed encrypted voice workstation.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Workstation network access disabled during participant voice processing; automatic cloud backup/sync disabled for temporary study folders.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Workstation access limited to approved staff; fixed prompt manifest loaded.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No cloud voice credential, upload path, or provider API call exists in the workstation workflow or headset build/logs.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Marked origin and eight-plane 360-degree search geometry validated at 45-degree intervals; all 56 object locations are visible from the seated rotation area.</w:t>
      </w:r>
    </w:p>
    <w:p>
      <w:pPr>
        <w:pStyle w:val="Heading1"/>
      </w:pPr>
      <w:r>
        <w:rPr>
          <w:rFonts w:ascii="Arial" w:hAnsi="Arial"/>
          <w:b/>
        </w:rPr>
        <w:t>Consent and Eligibility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Consent version/date: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Consent obtained by: ____________________  Date/time: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Participant received/offered a copy.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Voice-cloning authorization initialed/signed.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Comprehension confirmed.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Screening result: ☐ Eligible ☐ Ineligible ☐ Postponed ☐ PI review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Approved screening reason code if not eligible: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Pre-session symptom stop threshold triggered? ☐ No ☐ Yes—do not proceed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Baseline 16-item SSQ completed before headset use.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$15 gift card is owed once screening began, regardless of disposition.</w:t>
      </w:r>
    </w:p>
    <w:p>
      <w:pPr>
        <w:pStyle w:val="Heading1"/>
      </w:pPr>
      <w:r>
        <w:rPr>
          <w:rFonts w:ascii="Arial" w:hAnsi="Arial"/>
          <w:b/>
        </w:rPr>
        <w:t>Voice Procedure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Recording script/version: ____________________  Take: ____________________  Duration: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No name or direct identifier in recording/file/local embedding alias.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OpenVoice release/commit, weights, base TTS, and settings: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Local embedding alias: ____________________  Stored only in restricted deletion log: ☐ Yes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Offline create result: ☐ Success ☐ Failed ☐ Not attempted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Fixed study prompts generated on staff workstation and spot-checked: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Prompt-library manifest/generation log: ____________________  Copied to headset: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External voice upload/API call absent: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Generic voice version/model: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Voice-generation issue; maximum two takes/one regeneration followed: ☐ Yes ☐ No ☐ N/A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If unsuccessful, session stopped before randomized blocks and all voice artifacts deleted: ☐ Yes ☐ No ☐ N/A</w:t>
      </w:r>
    </w:p>
    <w:p>
      <w:pPr>
        <w:pStyle w:val="Heading1"/>
      </w:pPr>
      <w:r>
        <w:rPr>
          <w:rFonts w:ascii="Arial" w:hAnsi="Arial"/>
          <w:b/>
        </w:rPr>
        <w:t>Headset, Calibration, and Practice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Headset asset ID: ____________________  Eye-tracking provider/version: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Eight-plane geometry/origin check: ☐ Pass ☐ Fail  Result/retry: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Fit/vision correction acceptable: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Eye calibration result: ☐ Pass ☐ Fail  Retries: ______ (maximum 2)  Quality/validity output: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Nine-direction validation: targets detected: ____/9  Median error: ____°  90th percentile: ____°  Gate met (≥8/9, ≤3°, ≤6°):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Audio check: ☐ Pass ☐ Fail  Volume/configuration: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Practice trials attempted: ______ (maximum 8)  Consecutive correct: ______ (criterion 3)  Criterion met: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Dwell selection understood: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Participant chose to continue after practice: ☐ Yes ☐ No</w:t>
      </w:r>
    </w:p>
    <w:p>
      <w:pPr>
        <w:pStyle w:val="Heading1"/>
      </w:pPr>
      <w:r>
        <w:rPr>
          <w:rFonts w:ascii="Arial" w:hAnsi="Arial"/>
          <w:b/>
        </w:rPr>
        <w:t>Experimental Blocks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Block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Assistance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Voice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Planned trials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Valid trials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Start/end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Break offered/taken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Notes/reason codes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2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3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4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Raw NASA-TLX completed after each completed block.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Nine fixed manipulation/experience checks completed after each block; two mechanism checks added after gaze-contingent blocks only.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Minimum two-minute seated break provided after blocks 1–3 or longer on request.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End-of-session instruments completed or skips recorded without pressure.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Post-exposure 16-item SSQ completed after headset removal.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Each standard 16-trial condition manifest places the target exactly twice on each of the eight planes.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Any block/session ending before 16 trials has a prespecified reason recorded; trial count was not changed because of participant performance or condition results.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Search-onset, seven scheduled hint opportunities (4, 10, 16, 22, 28, 34, and 40 seconds), policy evidence/state, playback outcome, selection, 45-second timeout, and trial-end events logged.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Each fine-stage opportunity logged raw gaze-target angle, target angular size, normalized proximity, preceding valid comparison value, and resulting warmer/colder/about-the-same/very-close state or abstention.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Gaze-contingent blocks used coarse directional then fine proximity guidance; noncontingent blocks did not receive gaze, hover, coverage, or target-proximity state.</w:t>
      </w:r>
    </w:p>
    <w:p>
      <w:pPr>
        <w:pStyle w:val="Heading1"/>
      </w:pPr>
      <w:r>
        <w:rPr>
          <w:rFonts w:ascii="Arial" w:hAnsi="Arial"/>
          <w:b/>
        </w:rPr>
        <w:t>Data Transfer and Cleanup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Coded data destination: ____________________  Transfer time/operator: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File manifest/checksum validation: ☐ Pass ☐ Fail  Record: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Headset research logs removed after verified transfer: ☐ Yes ☐ No ☐ N/A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Local source recording deleted within 24 hours: ☐ Yes ☐ No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Local speaker embedding/model artifact deleted within 24 hours: ☐ Yes ☐ No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Workstation generated clips/session cache deleted within 24 hours: ☐ Yes ☐ No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Headset generic/self-similar session clips/cache deleted within 24 hours: ☐ Yes ☐ No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Identity/linkage record updated under approved plan: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Any deletion failure: access restricted ☐ N/A ☐ Yes  PI notified within 24 hours ☐ N/A ☐ Yes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UCF reportability assessed and further voice collection paused while unresolved: ☐ N/A ☐ Yes</w:t>
      </w:r>
    </w:p>
    <w:p>
      <w:pPr>
        <w:pStyle w:val="Heading1"/>
      </w:pPr>
      <w:r>
        <w:rPr>
          <w:rFonts w:ascii="Arial" w:hAnsi="Arial"/>
          <w:b/>
        </w:rPr>
        <w:t>Session Disposition and Data-Quality Reason Codes</w:t>
      </w:r>
    </w:p>
    <w:p>
      <w:r>
        <w:rPr>
          <w:rFonts w:ascii="Arial" w:hAnsi="Arial"/>
          <w:b w:val="0"/>
        </w:rPr>
        <w:t>Disposition: ☐ Completed ☐ Participant withdrew ☐ Researcher stopped ☐ Technical stop ☐ Ineligible after start</w:t>
      </w:r>
    </w:p>
    <w:p>
      <w:r>
        <w:rPr>
          <w:rFonts w:ascii="Arial" w:hAnsi="Arial"/>
          <w:b w:val="0"/>
        </w:rPr>
        <w:t>Compensation: $15 gift card ☐ Issued ☐ Owed  Payment record location: ____________________</w:t>
      </w:r>
    </w:p>
    <w:p>
      <w:r>
        <w:rPr>
          <w:rFonts w:ascii="Arial" w:hAnsi="Arial"/>
          <w:b w:val="0"/>
        </w:rPr>
        <w:t>Pre-specified reason codes (select all that apply; do not decide based on condition outcome):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None known at session end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Consent withdrawn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Calibration failure after approved retries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Eight-plane geometry/origin validation failure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Trial tracking availability below 70% valid samples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Missing/corrupt search-onset or response event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Corrupted/incomplete file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Wrong build/configuration/schedule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Voice condition generation/playback failure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Major interruption/protocol deviation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Participant did not complete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Other approved code: ____________________</w:t>
      </w:r>
    </w:p>
    <w:p>
      <w:r>
        <w:rPr>
          <w:rFonts w:ascii="Arial" w:hAnsi="Arial"/>
          <w:b w:val="0"/>
        </w:rPr>
        <w:t>Final analysis exclusion is determined under the approved analysis plan, not by the session researcher.</w:t>
      </w:r>
    </w:p>
    <w:p>
      <w:r>
        <w:rPr>
          <w:rFonts w:ascii="Arial" w:hAnsi="Arial"/>
          <w:b w:val="0"/>
        </w:rPr>
        <w:t>Complete-dataset quality check: at least 12 trials with at least 70% valid gaze samples in each cell ☐ Yes ☐ No. Observable assignment-policy outcomes are retained where possible; performance outliers alone are not exclusion reasons.</w:t>
      </w:r>
    </w:p>
    <w:p>
      <w:pPr>
        <w:pStyle w:val="Heading1"/>
      </w:pPr>
      <w:r>
        <w:rPr>
          <w:rFonts w:ascii="Arial" w:hAnsi="Arial"/>
          <w:b/>
        </w:rPr>
        <w:t>Symptoms or Adverse Event</w:t>
      </w:r>
    </w:p>
    <w:p>
      <w:r>
        <w:rPr>
          <w:rFonts w:ascii="Arial" w:hAnsi="Arial"/>
          <w:b w:val="0"/>
        </w:rPr>
        <w:t>Did the participant report or display a symptom/incident? ☐ No ☐ Yes</w:t>
      </w:r>
    </w:p>
    <w:p>
      <w:r>
        <w:rPr>
          <w:rFonts w:ascii="Arial" w:hAnsi="Arial"/>
          <w:b w:val="0"/>
        </w:rPr>
        <w:t>If yes: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Date/time and block/trial: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Observable facts and participant’s words (no diagnosis):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Task stopped and headset removed: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Seated/rested and monitored: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Emergency/medical assistance offered or activated: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Outcome before departure/transfer of care: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PI notified date/time: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UCF reportability assessment and Huron report/reference: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Corrective/protective action: ____________________</w:t>
      </w:r>
    </w:p>
    <w:p>
      <w:pPr>
        <w:pStyle w:val="Heading1"/>
      </w:pPr>
      <w:r>
        <w:rPr>
          <w:rFonts w:ascii="Arial" w:hAnsi="Arial"/>
          <w:b/>
        </w:rPr>
        <w:t>Protocol Deviation or Confidentiality Incident</w:t>
      </w:r>
    </w:p>
    <w:p>
      <w:r>
        <w:rPr>
          <w:rFonts w:ascii="Arial" w:hAnsi="Arial"/>
          <w:b w:val="0"/>
        </w:rPr>
        <w:t>Deviation/incident occurred? ☐ No ☐ Yes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Date/time: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Approved requirement versus what occurred: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Immediate safety/privacy effect: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Data affected: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Immediate containment/correction: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PI notified: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UCF report/modification reference if required: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Prevention/follow-up: ____________________</w:t>
      </w:r>
    </w:p>
    <w:p>
      <w:r>
        <w:rPr>
          <w:rFonts w:ascii="Arial" w:hAnsi="Arial"/>
          <w:b w:val="0"/>
        </w:rPr>
        <w:t>Researcher signature/initials: ____________________  Date/time completed: ____________________</w:t>
      </w:r>
    </w:p>
    <w:sectPr w:rsidR="00416A41" w:rsidRPr="00153B2F">
      <w:headerReference w:type="default" r:id="rId11"/>
      <w:footerReference w:type="default" r:id="rId12"/>
      <w:type w:val="continuous"/>
      <w:pgSz w:w="12240" w:h="15840"/>
      <w:pgMar w:top="792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EF86" w14:textId="77777777" w:rsidR="00286D8B" w:rsidRDefault="00286D8B" w:rsidP="007C0AA4">
      <w:r>
        <w:separator/>
      </w:r>
    </w:p>
  </w:endnote>
  <w:endnote w:type="continuationSeparator" w:id="0">
    <w:p w14:paraId="145BF1AF" w14:textId="77777777" w:rsidR="00286D8B" w:rsidRDefault="00286D8B" w:rsidP="007C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NFPLJ+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D414" w14:textId="52E4FF92" w:rsidR="0010378B" w:rsidRPr="00394328" w:rsidRDefault="00986DAF" w:rsidP="00986DAF">
    <w:pPr>
      <w:pStyle w:val="Footer"/>
    </w:pPr>
    <w:r w:rsidRPr="00394328">
      <w:rPr>
        <w:rFonts w:ascii="Times New Roman" w:hAnsi="Times New Roman"/>
        <w:sz w:val="18"/>
      </w:rPr>
      <w:t>UCF HRP-</w:t>
    </w:r>
    <w:r w:rsidR="00C95990" w:rsidRPr="00394328">
      <w:rPr>
        <w:rFonts w:ascii="Times New Roman" w:hAnsi="Times New Roman"/>
        <w:sz w:val="18"/>
        <w:lang w:val="en-US"/>
      </w:rPr>
      <w:t>503</w:t>
    </w:r>
    <w:r w:rsidRPr="00394328">
      <w:rPr>
        <w:rFonts w:ascii="Times New Roman" w:hAnsi="Times New Roman"/>
        <w:sz w:val="18"/>
      </w:rPr>
      <w:t xml:space="preserve"> Template v.</w:t>
    </w:r>
    <w:r w:rsidR="00C60F15" w:rsidRPr="00394328">
      <w:rPr>
        <w:rFonts w:ascii="Times New Roman" w:hAnsi="Times New Roman"/>
        <w:sz w:val="18"/>
        <w:lang w:val="en-US"/>
      </w:rPr>
      <w:t>8</w:t>
    </w:r>
    <w:r w:rsidR="00C92074" w:rsidRPr="00394328">
      <w:rPr>
        <w:rFonts w:ascii="Times New Roman" w:hAnsi="Times New Roman"/>
        <w:sz w:val="18"/>
        <w:lang w:val="en-US"/>
      </w:rPr>
      <w:t>/18/2025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169C" w14:textId="77777777" w:rsidR="00286D8B" w:rsidRDefault="00286D8B" w:rsidP="007C0AA4">
      <w:r>
        <w:separator/>
      </w:r>
    </w:p>
  </w:footnote>
  <w:footnote w:type="continuationSeparator" w:id="0">
    <w:p w14:paraId="613CCA3A" w14:textId="77777777" w:rsidR="00286D8B" w:rsidRDefault="00286D8B" w:rsidP="007C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8C13E35" w14:textId="6FCA0AC6" w:rsidR="00C95990" w:rsidRDefault="00C9599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17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</w:p>
    </w:sdtContent>
  </w:sdt>
  <w:p w14:paraId="7DFBD412" w14:textId="372DF29D" w:rsidR="0010378B" w:rsidRDefault="0010378B" w:rsidP="00986D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6B8B5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1262D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839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E6CE0"/>
    <w:multiLevelType w:val="hybridMultilevel"/>
    <w:tmpl w:val="1F06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6B7"/>
    <w:multiLevelType w:val="hybridMultilevel"/>
    <w:tmpl w:val="3AAE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3587A"/>
    <w:multiLevelType w:val="hybridMultilevel"/>
    <w:tmpl w:val="1BC49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4455E"/>
    <w:multiLevelType w:val="hybridMultilevel"/>
    <w:tmpl w:val="D0D4F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61143B"/>
    <w:multiLevelType w:val="hybridMultilevel"/>
    <w:tmpl w:val="DCF438CC"/>
    <w:lvl w:ilvl="0" w:tplc="5924281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9386C87"/>
    <w:multiLevelType w:val="hybridMultilevel"/>
    <w:tmpl w:val="B0B0C56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B4750C7"/>
    <w:multiLevelType w:val="hybridMultilevel"/>
    <w:tmpl w:val="5DFAD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93F31"/>
    <w:multiLevelType w:val="hybridMultilevel"/>
    <w:tmpl w:val="489A8DB6"/>
    <w:lvl w:ilvl="0" w:tplc="0D5AAF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DC3B05"/>
    <w:multiLevelType w:val="multilevel"/>
    <w:tmpl w:val="C3C2A0C6"/>
    <w:lvl w:ilvl="0">
      <w:start w:val="1"/>
      <w:numFmt w:val="decimal"/>
      <w:lvlText w:val="%1.0"/>
      <w:lvlJc w:val="left"/>
      <w:pPr>
        <w:ind w:left="1710" w:firstLine="99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720" w:firstLine="720"/>
      </w:pPr>
    </w:lvl>
    <w:lvl w:ilvl="2">
      <w:start w:val="1"/>
      <w:numFmt w:val="bullet"/>
      <w:lvlText w:val="●"/>
      <w:lvlJc w:val="left"/>
      <w:pPr>
        <w:ind w:left="2160" w:firstLine="1980"/>
      </w:pPr>
      <w:rPr>
        <w:rFonts w:ascii="Arial" w:eastAsia="Arial" w:hAnsi="Arial" w:cs="Arial"/>
        <w:color w:val="000000"/>
      </w:rPr>
    </w:lvl>
    <w:lvl w:ilvl="3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  <w:color w:val="000000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107807FD"/>
    <w:multiLevelType w:val="hybridMultilevel"/>
    <w:tmpl w:val="6566795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1100573A"/>
    <w:multiLevelType w:val="hybridMultilevel"/>
    <w:tmpl w:val="3752A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91BF4"/>
    <w:multiLevelType w:val="multilevel"/>
    <w:tmpl w:val="84A66B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900588A"/>
    <w:multiLevelType w:val="hybridMultilevel"/>
    <w:tmpl w:val="262264B4"/>
    <w:lvl w:ilvl="0" w:tplc="0D1E885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1A238C"/>
    <w:multiLevelType w:val="hybridMultilevel"/>
    <w:tmpl w:val="3910A60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CB2137B"/>
    <w:multiLevelType w:val="hybridMultilevel"/>
    <w:tmpl w:val="15F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A79F7"/>
    <w:multiLevelType w:val="hybridMultilevel"/>
    <w:tmpl w:val="7632C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DA04356"/>
    <w:multiLevelType w:val="hybridMultilevel"/>
    <w:tmpl w:val="3A5A19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1E0F4C1D"/>
    <w:multiLevelType w:val="hybridMultilevel"/>
    <w:tmpl w:val="93161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24141FD"/>
    <w:multiLevelType w:val="hybridMultilevel"/>
    <w:tmpl w:val="831EA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2FF46BB"/>
    <w:multiLevelType w:val="hybridMultilevel"/>
    <w:tmpl w:val="E3E0CEE2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24" w15:restartNumberingAfterBreak="0">
    <w:nsid w:val="24F20963"/>
    <w:multiLevelType w:val="hybridMultilevel"/>
    <w:tmpl w:val="8DA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41917"/>
    <w:multiLevelType w:val="hybridMultilevel"/>
    <w:tmpl w:val="56520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56CEB"/>
    <w:multiLevelType w:val="hybridMultilevel"/>
    <w:tmpl w:val="A95A6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7C26D6"/>
    <w:multiLevelType w:val="hybridMultilevel"/>
    <w:tmpl w:val="36662DBC"/>
    <w:lvl w:ilvl="0" w:tplc="0E88F53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A441F"/>
    <w:multiLevelType w:val="hybridMultilevel"/>
    <w:tmpl w:val="2A6E3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29063D"/>
    <w:multiLevelType w:val="hybridMultilevel"/>
    <w:tmpl w:val="ED02F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26DF8"/>
    <w:multiLevelType w:val="hybridMultilevel"/>
    <w:tmpl w:val="070E1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556D8"/>
    <w:multiLevelType w:val="hybridMultilevel"/>
    <w:tmpl w:val="C034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B92953"/>
    <w:multiLevelType w:val="hybridMultilevel"/>
    <w:tmpl w:val="FFA2AC8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3EC14229"/>
    <w:multiLevelType w:val="hybridMultilevel"/>
    <w:tmpl w:val="61D22AE4"/>
    <w:lvl w:ilvl="0" w:tplc="14BE1E3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D03"/>
    <w:multiLevelType w:val="hybridMultilevel"/>
    <w:tmpl w:val="7BCCC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0F1696"/>
    <w:multiLevelType w:val="hybridMultilevel"/>
    <w:tmpl w:val="3C76E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03445"/>
    <w:multiLevelType w:val="hybridMultilevel"/>
    <w:tmpl w:val="EB2E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A27059"/>
    <w:multiLevelType w:val="hybridMultilevel"/>
    <w:tmpl w:val="A59E4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F37EC2"/>
    <w:multiLevelType w:val="hybridMultilevel"/>
    <w:tmpl w:val="72B4D3B2"/>
    <w:lvl w:ilvl="0" w:tplc="367CAE0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BE7F7D"/>
    <w:multiLevelType w:val="hybridMultilevel"/>
    <w:tmpl w:val="705ABF56"/>
    <w:lvl w:ilvl="0" w:tplc="8B0AA716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073BE"/>
    <w:multiLevelType w:val="hybridMultilevel"/>
    <w:tmpl w:val="014CF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4312C5"/>
    <w:multiLevelType w:val="hybridMultilevel"/>
    <w:tmpl w:val="621C5EC6"/>
    <w:lvl w:ilvl="0" w:tplc="C5D06E8A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792305"/>
    <w:multiLevelType w:val="hybridMultilevel"/>
    <w:tmpl w:val="78527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27BA0"/>
    <w:multiLevelType w:val="hybridMultilevel"/>
    <w:tmpl w:val="1F5421B4"/>
    <w:lvl w:ilvl="0" w:tplc="7332E24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0F768BD"/>
    <w:multiLevelType w:val="hybridMultilevel"/>
    <w:tmpl w:val="CA70A48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8062434"/>
    <w:multiLevelType w:val="hybridMultilevel"/>
    <w:tmpl w:val="27D80256"/>
    <w:lvl w:ilvl="0" w:tplc="7040E5F2">
      <w:start w:val="1"/>
      <w:numFmt w:val="bullet"/>
      <w:pStyle w:val="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36A046">
      <w:start w:val="1"/>
      <w:numFmt w:val="bullet"/>
      <w:pStyle w:val="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68681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000AA"/>
    <w:multiLevelType w:val="hybridMultilevel"/>
    <w:tmpl w:val="57A83172"/>
    <w:lvl w:ilvl="0" w:tplc="6FCA1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2187438"/>
    <w:multiLevelType w:val="hybridMultilevel"/>
    <w:tmpl w:val="CBF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E47E5B"/>
    <w:multiLevelType w:val="hybridMultilevel"/>
    <w:tmpl w:val="FFEA4004"/>
    <w:lvl w:ilvl="0" w:tplc="4C862F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4FF64D1"/>
    <w:multiLevelType w:val="hybridMultilevel"/>
    <w:tmpl w:val="7B1C86B8"/>
    <w:lvl w:ilvl="0" w:tplc="0220BF0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555DF"/>
    <w:multiLevelType w:val="hybridMultilevel"/>
    <w:tmpl w:val="987C6770"/>
    <w:lvl w:ilvl="0" w:tplc="AA5E5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752ED8"/>
    <w:multiLevelType w:val="hybridMultilevel"/>
    <w:tmpl w:val="8BF25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AF2448"/>
    <w:multiLevelType w:val="hybridMultilevel"/>
    <w:tmpl w:val="A06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8B7ACE"/>
    <w:multiLevelType w:val="hybridMultilevel"/>
    <w:tmpl w:val="02641414"/>
    <w:lvl w:ilvl="0" w:tplc="A6FA657E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A1092A"/>
    <w:multiLevelType w:val="hybridMultilevel"/>
    <w:tmpl w:val="6682E7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1DF40D5"/>
    <w:multiLevelType w:val="hybridMultilevel"/>
    <w:tmpl w:val="F5FA2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08581E"/>
    <w:multiLevelType w:val="multilevel"/>
    <w:tmpl w:val="AB4ADF5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ascii="Arial" w:hAnsi="Arial" w:cs="Arial" w:hint="default"/>
        <w:b/>
        <w:bCs w:val="0"/>
        <w:i w:val="0"/>
        <w:iCs w:val="0"/>
        <w:color w:val="000000" w:themeColor="text1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2880" w:hanging="720"/>
      </w:pPr>
      <w:rPr>
        <w:rFonts w:ascii="Courier New" w:hAnsi="Courier New" w:cs="Courier New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57" w15:restartNumberingAfterBreak="0">
    <w:nsid w:val="76917481"/>
    <w:multiLevelType w:val="hybridMultilevel"/>
    <w:tmpl w:val="F0048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226AEA"/>
    <w:multiLevelType w:val="hybridMultilevel"/>
    <w:tmpl w:val="E2DC9C04"/>
    <w:lvl w:ilvl="0" w:tplc="B810B37E">
      <w:start w:val="1"/>
      <w:numFmt w:val="bullet"/>
      <w:pStyle w:val="ChecklistSimpleChecked"/>
      <w:lvlText w:val="☑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21255E"/>
    <w:multiLevelType w:val="hybridMultilevel"/>
    <w:tmpl w:val="775EB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DD6565B"/>
    <w:multiLevelType w:val="hybridMultilevel"/>
    <w:tmpl w:val="3EE405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EEE3C90"/>
    <w:multiLevelType w:val="hybridMultilevel"/>
    <w:tmpl w:val="5594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01588">
    <w:abstractNumId w:val="58"/>
  </w:num>
  <w:num w:numId="2" w16cid:durableId="97912484">
    <w:abstractNumId w:val="2"/>
  </w:num>
  <w:num w:numId="3" w16cid:durableId="2032605017">
    <w:abstractNumId w:val="1"/>
  </w:num>
  <w:num w:numId="4" w16cid:durableId="1888175019">
    <w:abstractNumId w:val="0"/>
  </w:num>
  <w:num w:numId="5" w16cid:durableId="57292679">
    <w:abstractNumId w:val="17"/>
  </w:num>
  <w:num w:numId="6" w16cid:durableId="2089304493">
    <w:abstractNumId w:val="45"/>
  </w:num>
  <w:num w:numId="7" w16cid:durableId="1183008623">
    <w:abstractNumId w:val="23"/>
  </w:num>
  <w:num w:numId="8" w16cid:durableId="1622111304">
    <w:abstractNumId w:val="36"/>
  </w:num>
  <w:num w:numId="9" w16cid:durableId="587882510">
    <w:abstractNumId w:val="40"/>
  </w:num>
  <w:num w:numId="10" w16cid:durableId="233899906">
    <w:abstractNumId w:val="28"/>
  </w:num>
  <w:num w:numId="11" w16cid:durableId="832262449">
    <w:abstractNumId w:val="9"/>
  </w:num>
  <w:num w:numId="12" w16cid:durableId="1632512847">
    <w:abstractNumId w:val="29"/>
  </w:num>
  <w:num w:numId="13" w16cid:durableId="843670827">
    <w:abstractNumId w:val="35"/>
  </w:num>
  <w:num w:numId="14" w16cid:durableId="1074474324">
    <w:abstractNumId w:val="55"/>
  </w:num>
  <w:num w:numId="15" w16cid:durableId="840005147">
    <w:abstractNumId w:val="59"/>
  </w:num>
  <w:num w:numId="16" w16cid:durableId="1290093076">
    <w:abstractNumId w:val="56"/>
  </w:num>
  <w:num w:numId="17" w16cid:durableId="1361977503">
    <w:abstractNumId w:val="39"/>
  </w:num>
  <w:num w:numId="18" w16cid:durableId="1886138528">
    <w:abstractNumId w:val="27"/>
  </w:num>
  <w:num w:numId="19" w16cid:durableId="1413509385">
    <w:abstractNumId w:val="38"/>
  </w:num>
  <w:num w:numId="20" w16cid:durableId="801970874">
    <w:abstractNumId w:val="33"/>
  </w:num>
  <w:num w:numId="21" w16cid:durableId="1139424143">
    <w:abstractNumId w:val="15"/>
  </w:num>
  <w:num w:numId="22" w16cid:durableId="848911909">
    <w:abstractNumId w:val="49"/>
  </w:num>
  <w:num w:numId="23" w16cid:durableId="1366754903">
    <w:abstractNumId w:val="53"/>
  </w:num>
  <w:num w:numId="24" w16cid:durableId="768886544">
    <w:abstractNumId w:val="14"/>
  </w:num>
  <w:num w:numId="25" w16cid:durableId="2012289206">
    <w:abstractNumId w:val="16"/>
  </w:num>
  <w:num w:numId="26" w16cid:durableId="1704865916">
    <w:abstractNumId w:val="11"/>
  </w:num>
  <w:num w:numId="27" w16cid:durableId="19553113">
    <w:abstractNumId w:val="20"/>
  </w:num>
  <w:num w:numId="28" w16cid:durableId="1933974497">
    <w:abstractNumId w:val="32"/>
  </w:num>
  <w:num w:numId="29" w16cid:durableId="671831690">
    <w:abstractNumId w:val="54"/>
  </w:num>
  <w:num w:numId="30" w16cid:durableId="89202297">
    <w:abstractNumId w:val="45"/>
  </w:num>
  <w:num w:numId="31" w16cid:durableId="623192166">
    <w:abstractNumId w:val="4"/>
  </w:num>
  <w:num w:numId="32" w16cid:durableId="1604336423">
    <w:abstractNumId w:val="60"/>
  </w:num>
  <w:num w:numId="33" w16cid:durableId="10649083">
    <w:abstractNumId w:val="44"/>
  </w:num>
  <w:num w:numId="34" w16cid:durableId="1890143981">
    <w:abstractNumId w:val="45"/>
  </w:num>
  <w:num w:numId="35" w16cid:durableId="71700170">
    <w:abstractNumId w:val="18"/>
  </w:num>
  <w:num w:numId="36" w16cid:durableId="1070074748">
    <w:abstractNumId w:val="42"/>
  </w:num>
  <w:num w:numId="37" w16cid:durableId="882981738">
    <w:abstractNumId w:val="13"/>
  </w:num>
  <w:num w:numId="38" w16cid:durableId="502596585">
    <w:abstractNumId w:val="31"/>
  </w:num>
  <w:num w:numId="39" w16cid:durableId="1977684687">
    <w:abstractNumId w:val="43"/>
  </w:num>
  <w:num w:numId="40" w16cid:durableId="2088258263">
    <w:abstractNumId w:val="46"/>
  </w:num>
  <w:num w:numId="41" w16cid:durableId="451365305">
    <w:abstractNumId w:val="10"/>
  </w:num>
  <w:num w:numId="42" w16cid:durableId="104276013">
    <w:abstractNumId w:val="7"/>
  </w:num>
  <w:num w:numId="43" w16cid:durableId="784271973">
    <w:abstractNumId w:val="50"/>
  </w:num>
  <w:num w:numId="44" w16cid:durableId="1015034436">
    <w:abstractNumId w:val="12"/>
  </w:num>
  <w:num w:numId="45" w16cid:durableId="1402026856">
    <w:abstractNumId w:val="30"/>
  </w:num>
  <w:num w:numId="46" w16cid:durableId="2091004760">
    <w:abstractNumId w:val="5"/>
  </w:num>
  <w:num w:numId="47" w16cid:durableId="863056203">
    <w:abstractNumId w:val="37"/>
  </w:num>
  <w:num w:numId="48" w16cid:durableId="2017150532">
    <w:abstractNumId w:val="51"/>
  </w:num>
  <w:num w:numId="49" w16cid:durableId="1748186421">
    <w:abstractNumId w:val="61"/>
  </w:num>
  <w:num w:numId="50" w16cid:durableId="1293947688">
    <w:abstractNumId w:val="24"/>
  </w:num>
  <w:num w:numId="51" w16cid:durableId="1987851080">
    <w:abstractNumId w:val="3"/>
  </w:num>
  <w:num w:numId="52" w16cid:durableId="447508070">
    <w:abstractNumId w:val="56"/>
    <w:lvlOverride w:ilvl="0">
      <w:startOverride w:val="26"/>
    </w:lvlOverride>
    <w:lvlOverride w:ilvl="1"/>
  </w:num>
  <w:num w:numId="53" w16cid:durableId="1219173905">
    <w:abstractNumId w:val="26"/>
  </w:num>
  <w:num w:numId="54" w16cid:durableId="541139237">
    <w:abstractNumId w:val="41"/>
  </w:num>
  <w:num w:numId="55" w16cid:durableId="371223512">
    <w:abstractNumId w:val="45"/>
  </w:num>
  <w:num w:numId="56" w16cid:durableId="440608376">
    <w:abstractNumId w:val="45"/>
  </w:num>
  <w:num w:numId="57" w16cid:durableId="782260806">
    <w:abstractNumId w:val="52"/>
  </w:num>
  <w:num w:numId="58" w16cid:durableId="879125798">
    <w:abstractNumId w:val="19"/>
  </w:num>
  <w:num w:numId="59" w16cid:durableId="218522320">
    <w:abstractNumId w:val="6"/>
  </w:num>
  <w:num w:numId="60" w16cid:durableId="1119255005">
    <w:abstractNumId w:val="48"/>
  </w:num>
  <w:num w:numId="61" w16cid:durableId="1572078159">
    <w:abstractNumId w:val="34"/>
  </w:num>
  <w:num w:numId="62" w16cid:durableId="2023627481">
    <w:abstractNumId w:val="25"/>
  </w:num>
  <w:num w:numId="63" w16cid:durableId="715784793">
    <w:abstractNumId w:val="56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ascii="Arial" w:hAnsi="Arial" w:cs="Arial" w:hint="default"/>
          <w:b/>
          <w:bCs w:val="0"/>
          <w:i w:val="0"/>
          <w:iCs w:val="0"/>
          <w:color w:val="000000" w:themeColor="text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720"/>
        </w:pPr>
        <w:rPr>
          <w:rFonts w:ascii="Arial" w:hAnsi="Arial" w:cs="Arial" w:hint="default"/>
          <w:b w:val="0"/>
          <w:bCs w:val="0"/>
          <w:i w:val="0"/>
          <w:iCs w:val="0"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440" w:firstLine="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o"/>
        <w:lvlJc w:val="left"/>
        <w:pPr>
          <w:ind w:left="2880" w:hanging="720"/>
        </w:pPr>
        <w:rPr>
          <w:rFonts w:ascii="Courier New" w:hAnsi="Courier New" w:cs="Courier New" w:hint="default"/>
          <w:color w:val="auto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720"/>
        </w:pPr>
        <w:rPr>
          <w:rFonts w:hint="default"/>
        </w:rPr>
      </w:lvl>
    </w:lvlOverride>
  </w:num>
  <w:num w:numId="64" w16cid:durableId="710308356">
    <w:abstractNumId w:val="47"/>
  </w:num>
  <w:num w:numId="65" w16cid:durableId="2070616736">
    <w:abstractNumId w:val="22"/>
  </w:num>
  <w:num w:numId="66" w16cid:durableId="306281814">
    <w:abstractNumId w:val="21"/>
  </w:num>
  <w:num w:numId="67" w16cid:durableId="4534480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1848551">
    <w:abstractNumId w:val="45"/>
  </w:num>
  <w:num w:numId="69" w16cid:durableId="57763854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22755E-7263-41B7-9B23-8E738C1B9A25}"/>
    <w:docVar w:name="dgnword-eventsink" w:val="186254352"/>
  </w:docVars>
  <w:rsids>
    <w:rsidRoot w:val="007C0AA4"/>
    <w:rsid w:val="00002FC2"/>
    <w:rsid w:val="00006E54"/>
    <w:rsid w:val="00011E7B"/>
    <w:rsid w:val="00012AF9"/>
    <w:rsid w:val="00014192"/>
    <w:rsid w:val="00014576"/>
    <w:rsid w:val="000176CD"/>
    <w:rsid w:val="00021416"/>
    <w:rsid w:val="000233EF"/>
    <w:rsid w:val="000279E1"/>
    <w:rsid w:val="000305D7"/>
    <w:rsid w:val="00030806"/>
    <w:rsid w:val="00033671"/>
    <w:rsid w:val="00033F6D"/>
    <w:rsid w:val="0003488B"/>
    <w:rsid w:val="00034B6D"/>
    <w:rsid w:val="00034FCE"/>
    <w:rsid w:val="00035DF7"/>
    <w:rsid w:val="000404C6"/>
    <w:rsid w:val="0004181F"/>
    <w:rsid w:val="0004331A"/>
    <w:rsid w:val="00043EC2"/>
    <w:rsid w:val="00044E5D"/>
    <w:rsid w:val="00045074"/>
    <w:rsid w:val="0004523A"/>
    <w:rsid w:val="00047BEE"/>
    <w:rsid w:val="00050011"/>
    <w:rsid w:val="00051BE9"/>
    <w:rsid w:val="00053DC2"/>
    <w:rsid w:val="00053E55"/>
    <w:rsid w:val="00055D67"/>
    <w:rsid w:val="0005669B"/>
    <w:rsid w:val="00061647"/>
    <w:rsid w:val="000623B7"/>
    <w:rsid w:val="000627A7"/>
    <w:rsid w:val="00062B05"/>
    <w:rsid w:val="000651A8"/>
    <w:rsid w:val="000664AD"/>
    <w:rsid w:val="00067879"/>
    <w:rsid w:val="000678E0"/>
    <w:rsid w:val="0007256D"/>
    <w:rsid w:val="00072838"/>
    <w:rsid w:val="00072F45"/>
    <w:rsid w:val="00074EDD"/>
    <w:rsid w:val="00077D5C"/>
    <w:rsid w:val="00080915"/>
    <w:rsid w:val="00080DF0"/>
    <w:rsid w:val="00081FCD"/>
    <w:rsid w:val="0008389B"/>
    <w:rsid w:val="00086462"/>
    <w:rsid w:val="000873C1"/>
    <w:rsid w:val="000920B5"/>
    <w:rsid w:val="00092F76"/>
    <w:rsid w:val="0009348F"/>
    <w:rsid w:val="000935EF"/>
    <w:rsid w:val="000937AB"/>
    <w:rsid w:val="00093D0C"/>
    <w:rsid w:val="00095B99"/>
    <w:rsid w:val="00096B31"/>
    <w:rsid w:val="00097E7B"/>
    <w:rsid w:val="000A0A21"/>
    <w:rsid w:val="000A0D2E"/>
    <w:rsid w:val="000A2F9E"/>
    <w:rsid w:val="000A3196"/>
    <w:rsid w:val="000A32C5"/>
    <w:rsid w:val="000A3410"/>
    <w:rsid w:val="000A3733"/>
    <w:rsid w:val="000A39D3"/>
    <w:rsid w:val="000A3F07"/>
    <w:rsid w:val="000A40D1"/>
    <w:rsid w:val="000A4F14"/>
    <w:rsid w:val="000A50CD"/>
    <w:rsid w:val="000A694C"/>
    <w:rsid w:val="000A69F0"/>
    <w:rsid w:val="000B2732"/>
    <w:rsid w:val="000B457F"/>
    <w:rsid w:val="000B5743"/>
    <w:rsid w:val="000B57CD"/>
    <w:rsid w:val="000B5B64"/>
    <w:rsid w:val="000C0B8C"/>
    <w:rsid w:val="000C0B9D"/>
    <w:rsid w:val="000C1128"/>
    <w:rsid w:val="000C2C6E"/>
    <w:rsid w:val="000C438E"/>
    <w:rsid w:val="000C4A5B"/>
    <w:rsid w:val="000C5460"/>
    <w:rsid w:val="000C6B1B"/>
    <w:rsid w:val="000D3591"/>
    <w:rsid w:val="000D3B81"/>
    <w:rsid w:val="000D3F01"/>
    <w:rsid w:val="000D5A03"/>
    <w:rsid w:val="000D5CC8"/>
    <w:rsid w:val="000D76CF"/>
    <w:rsid w:val="000E0981"/>
    <w:rsid w:val="000E1FF1"/>
    <w:rsid w:val="000E3478"/>
    <w:rsid w:val="000E5671"/>
    <w:rsid w:val="000E586E"/>
    <w:rsid w:val="000E6F07"/>
    <w:rsid w:val="000F3396"/>
    <w:rsid w:val="000F3B6D"/>
    <w:rsid w:val="000F4869"/>
    <w:rsid w:val="000F6BBF"/>
    <w:rsid w:val="000F7148"/>
    <w:rsid w:val="000F724A"/>
    <w:rsid w:val="0010129A"/>
    <w:rsid w:val="0010378B"/>
    <w:rsid w:val="0010501B"/>
    <w:rsid w:val="00105B5D"/>
    <w:rsid w:val="00105F89"/>
    <w:rsid w:val="00107AF1"/>
    <w:rsid w:val="0011070A"/>
    <w:rsid w:val="001107C4"/>
    <w:rsid w:val="001121D0"/>
    <w:rsid w:val="001122AC"/>
    <w:rsid w:val="001127B3"/>
    <w:rsid w:val="00112931"/>
    <w:rsid w:val="00112FF7"/>
    <w:rsid w:val="0011468D"/>
    <w:rsid w:val="00115104"/>
    <w:rsid w:val="0011529F"/>
    <w:rsid w:val="0011551B"/>
    <w:rsid w:val="00116F64"/>
    <w:rsid w:val="0012087E"/>
    <w:rsid w:val="001218D9"/>
    <w:rsid w:val="00124545"/>
    <w:rsid w:val="00124727"/>
    <w:rsid w:val="00130F90"/>
    <w:rsid w:val="00131E04"/>
    <w:rsid w:val="001322D4"/>
    <w:rsid w:val="001329EB"/>
    <w:rsid w:val="001329FC"/>
    <w:rsid w:val="00133768"/>
    <w:rsid w:val="001351F7"/>
    <w:rsid w:val="00136525"/>
    <w:rsid w:val="0013666A"/>
    <w:rsid w:val="001366FE"/>
    <w:rsid w:val="0013716B"/>
    <w:rsid w:val="00141633"/>
    <w:rsid w:val="00141D30"/>
    <w:rsid w:val="00142C3D"/>
    <w:rsid w:val="00143ACB"/>
    <w:rsid w:val="00144D74"/>
    <w:rsid w:val="001452AE"/>
    <w:rsid w:val="00146A7C"/>
    <w:rsid w:val="00147A76"/>
    <w:rsid w:val="0015114F"/>
    <w:rsid w:val="00152502"/>
    <w:rsid w:val="00153B2F"/>
    <w:rsid w:val="001540D1"/>
    <w:rsid w:val="0015551B"/>
    <w:rsid w:val="00155AFC"/>
    <w:rsid w:val="001563C7"/>
    <w:rsid w:val="00156731"/>
    <w:rsid w:val="001577CC"/>
    <w:rsid w:val="00160308"/>
    <w:rsid w:val="00161E74"/>
    <w:rsid w:val="00162501"/>
    <w:rsid w:val="00164540"/>
    <w:rsid w:val="0016527D"/>
    <w:rsid w:val="001660BE"/>
    <w:rsid w:val="00166FE3"/>
    <w:rsid w:val="001679D2"/>
    <w:rsid w:val="00170049"/>
    <w:rsid w:val="00170965"/>
    <w:rsid w:val="00170B0C"/>
    <w:rsid w:val="00170C7A"/>
    <w:rsid w:val="00171470"/>
    <w:rsid w:val="00171ABE"/>
    <w:rsid w:val="00173E72"/>
    <w:rsid w:val="00174884"/>
    <w:rsid w:val="00174BE3"/>
    <w:rsid w:val="00174F06"/>
    <w:rsid w:val="00174F85"/>
    <w:rsid w:val="0017658D"/>
    <w:rsid w:val="00177A3F"/>
    <w:rsid w:val="00177C29"/>
    <w:rsid w:val="001809A3"/>
    <w:rsid w:val="001813A3"/>
    <w:rsid w:val="001824D2"/>
    <w:rsid w:val="00182C98"/>
    <w:rsid w:val="00185086"/>
    <w:rsid w:val="00186FE5"/>
    <w:rsid w:val="00193A08"/>
    <w:rsid w:val="00194D67"/>
    <w:rsid w:val="00196261"/>
    <w:rsid w:val="001A27E9"/>
    <w:rsid w:val="001A49E3"/>
    <w:rsid w:val="001A513A"/>
    <w:rsid w:val="001A639E"/>
    <w:rsid w:val="001B0A22"/>
    <w:rsid w:val="001B1C5F"/>
    <w:rsid w:val="001B56EF"/>
    <w:rsid w:val="001B678E"/>
    <w:rsid w:val="001B6D07"/>
    <w:rsid w:val="001C1142"/>
    <w:rsid w:val="001C137A"/>
    <w:rsid w:val="001C15EC"/>
    <w:rsid w:val="001C1B83"/>
    <w:rsid w:val="001C5D9B"/>
    <w:rsid w:val="001C75C5"/>
    <w:rsid w:val="001C7854"/>
    <w:rsid w:val="001D019A"/>
    <w:rsid w:val="001D22A8"/>
    <w:rsid w:val="001D7559"/>
    <w:rsid w:val="001E00E0"/>
    <w:rsid w:val="001E13AB"/>
    <w:rsid w:val="001E1821"/>
    <w:rsid w:val="001E1DB4"/>
    <w:rsid w:val="001E2287"/>
    <w:rsid w:val="001E29F0"/>
    <w:rsid w:val="001E2B58"/>
    <w:rsid w:val="001E4B7C"/>
    <w:rsid w:val="001E7891"/>
    <w:rsid w:val="001F0140"/>
    <w:rsid w:val="001F03E9"/>
    <w:rsid w:val="001F1B5F"/>
    <w:rsid w:val="001F2CF2"/>
    <w:rsid w:val="001F373C"/>
    <w:rsid w:val="001F4145"/>
    <w:rsid w:val="001F42CB"/>
    <w:rsid w:val="001F44C4"/>
    <w:rsid w:val="001F5787"/>
    <w:rsid w:val="00200419"/>
    <w:rsid w:val="0020066F"/>
    <w:rsid w:val="00201F5E"/>
    <w:rsid w:val="0020222C"/>
    <w:rsid w:val="00202638"/>
    <w:rsid w:val="00202BCE"/>
    <w:rsid w:val="002037CD"/>
    <w:rsid w:val="00204CF0"/>
    <w:rsid w:val="0020504E"/>
    <w:rsid w:val="00205566"/>
    <w:rsid w:val="00205E40"/>
    <w:rsid w:val="00206455"/>
    <w:rsid w:val="002074C6"/>
    <w:rsid w:val="00207A9A"/>
    <w:rsid w:val="00207D8F"/>
    <w:rsid w:val="002144A9"/>
    <w:rsid w:val="00216949"/>
    <w:rsid w:val="002174D7"/>
    <w:rsid w:val="00217B63"/>
    <w:rsid w:val="00217DF0"/>
    <w:rsid w:val="0022279B"/>
    <w:rsid w:val="00223E7C"/>
    <w:rsid w:val="002259EE"/>
    <w:rsid w:val="002268C8"/>
    <w:rsid w:val="002273CB"/>
    <w:rsid w:val="002315F8"/>
    <w:rsid w:val="00233FC1"/>
    <w:rsid w:val="002343D7"/>
    <w:rsid w:val="00235B75"/>
    <w:rsid w:val="00235D32"/>
    <w:rsid w:val="00237977"/>
    <w:rsid w:val="00243599"/>
    <w:rsid w:val="00244DA1"/>
    <w:rsid w:val="00246617"/>
    <w:rsid w:val="00246B3A"/>
    <w:rsid w:val="00250D20"/>
    <w:rsid w:val="00250EC6"/>
    <w:rsid w:val="00257537"/>
    <w:rsid w:val="002575CD"/>
    <w:rsid w:val="00257812"/>
    <w:rsid w:val="002607F3"/>
    <w:rsid w:val="00260BCB"/>
    <w:rsid w:val="002627AC"/>
    <w:rsid w:val="00262A29"/>
    <w:rsid w:val="00262C07"/>
    <w:rsid w:val="00263164"/>
    <w:rsid w:val="00264743"/>
    <w:rsid w:val="0026513D"/>
    <w:rsid w:val="002652FB"/>
    <w:rsid w:val="0026557C"/>
    <w:rsid w:val="00265D40"/>
    <w:rsid w:val="00267DAA"/>
    <w:rsid w:val="0027103B"/>
    <w:rsid w:val="00271269"/>
    <w:rsid w:val="00272E74"/>
    <w:rsid w:val="00276D88"/>
    <w:rsid w:val="0028073C"/>
    <w:rsid w:val="00281E83"/>
    <w:rsid w:val="00282425"/>
    <w:rsid w:val="00282878"/>
    <w:rsid w:val="00283950"/>
    <w:rsid w:val="002847E3"/>
    <w:rsid w:val="002863A5"/>
    <w:rsid w:val="00286C34"/>
    <w:rsid w:val="00286D8B"/>
    <w:rsid w:val="00291E74"/>
    <w:rsid w:val="0029567D"/>
    <w:rsid w:val="00297491"/>
    <w:rsid w:val="002975C8"/>
    <w:rsid w:val="002A08FD"/>
    <w:rsid w:val="002A130F"/>
    <w:rsid w:val="002A18F2"/>
    <w:rsid w:val="002A2836"/>
    <w:rsid w:val="002A31A0"/>
    <w:rsid w:val="002A5FCD"/>
    <w:rsid w:val="002A6183"/>
    <w:rsid w:val="002A643D"/>
    <w:rsid w:val="002A7757"/>
    <w:rsid w:val="002A78FB"/>
    <w:rsid w:val="002B0FB2"/>
    <w:rsid w:val="002B1D4E"/>
    <w:rsid w:val="002B23BF"/>
    <w:rsid w:val="002C1E19"/>
    <w:rsid w:val="002C2692"/>
    <w:rsid w:val="002C2A4D"/>
    <w:rsid w:val="002C41F1"/>
    <w:rsid w:val="002C7B97"/>
    <w:rsid w:val="002D053F"/>
    <w:rsid w:val="002D055A"/>
    <w:rsid w:val="002D2395"/>
    <w:rsid w:val="002D28FC"/>
    <w:rsid w:val="002D3066"/>
    <w:rsid w:val="002D4D9A"/>
    <w:rsid w:val="002D5375"/>
    <w:rsid w:val="002D54B7"/>
    <w:rsid w:val="002D716C"/>
    <w:rsid w:val="002D78C2"/>
    <w:rsid w:val="002E32E5"/>
    <w:rsid w:val="002E6454"/>
    <w:rsid w:val="002E6CCE"/>
    <w:rsid w:val="002F11AE"/>
    <w:rsid w:val="002F3875"/>
    <w:rsid w:val="002F48F7"/>
    <w:rsid w:val="002F4BE4"/>
    <w:rsid w:val="002F751B"/>
    <w:rsid w:val="002F75AE"/>
    <w:rsid w:val="0030287E"/>
    <w:rsid w:val="00303F52"/>
    <w:rsid w:val="0030584E"/>
    <w:rsid w:val="00306512"/>
    <w:rsid w:val="0030712F"/>
    <w:rsid w:val="00311C4B"/>
    <w:rsid w:val="003125A8"/>
    <w:rsid w:val="003161E0"/>
    <w:rsid w:val="0032245B"/>
    <w:rsid w:val="0032353B"/>
    <w:rsid w:val="00324934"/>
    <w:rsid w:val="00324EAE"/>
    <w:rsid w:val="00327894"/>
    <w:rsid w:val="00331286"/>
    <w:rsid w:val="00331EFD"/>
    <w:rsid w:val="00332211"/>
    <w:rsid w:val="00334106"/>
    <w:rsid w:val="00335125"/>
    <w:rsid w:val="003354CF"/>
    <w:rsid w:val="003354E1"/>
    <w:rsid w:val="00336DA7"/>
    <w:rsid w:val="0033712B"/>
    <w:rsid w:val="0034056D"/>
    <w:rsid w:val="00342A44"/>
    <w:rsid w:val="00343DF5"/>
    <w:rsid w:val="00344435"/>
    <w:rsid w:val="0034532F"/>
    <w:rsid w:val="00350114"/>
    <w:rsid w:val="003501CA"/>
    <w:rsid w:val="00350478"/>
    <w:rsid w:val="00351CD1"/>
    <w:rsid w:val="0035267D"/>
    <w:rsid w:val="00354644"/>
    <w:rsid w:val="00355E82"/>
    <w:rsid w:val="00356980"/>
    <w:rsid w:val="003573C1"/>
    <w:rsid w:val="003603DC"/>
    <w:rsid w:val="00360C75"/>
    <w:rsid w:val="003616B0"/>
    <w:rsid w:val="00361B29"/>
    <w:rsid w:val="00362C8E"/>
    <w:rsid w:val="003640C3"/>
    <w:rsid w:val="00365239"/>
    <w:rsid w:val="00365837"/>
    <w:rsid w:val="00371026"/>
    <w:rsid w:val="003718B2"/>
    <w:rsid w:val="00371A9B"/>
    <w:rsid w:val="00371D8D"/>
    <w:rsid w:val="00372846"/>
    <w:rsid w:val="00372E36"/>
    <w:rsid w:val="0037387D"/>
    <w:rsid w:val="003745E2"/>
    <w:rsid w:val="00375D50"/>
    <w:rsid w:val="00377764"/>
    <w:rsid w:val="00377CDB"/>
    <w:rsid w:val="00381D3B"/>
    <w:rsid w:val="0038212B"/>
    <w:rsid w:val="0038397A"/>
    <w:rsid w:val="0038418A"/>
    <w:rsid w:val="003855BB"/>
    <w:rsid w:val="00390D30"/>
    <w:rsid w:val="00393FAF"/>
    <w:rsid w:val="00394162"/>
    <w:rsid w:val="00394328"/>
    <w:rsid w:val="00395E89"/>
    <w:rsid w:val="003970A1"/>
    <w:rsid w:val="00397322"/>
    <w:rsid w:val="00397991"/>
    <w:rsid w:val="003A059A"/>
    <w:rsid w:val="003A08C5"/>
    <w:rsid w:val="003A1B95"/>
    <w:rsid w:val="003A28E2"/>
    <w:rsid w:val="003A367A"/>
    <w:rsid w:val="003A5160"/>
    <w:rsid w:val="003A5604"/>
    <w:rsid w:val="003A6373"/>
    <w:rsid w:val="003B0698"/>
    <w:rsid w:val="003B0F09"/>
    <w:rsid w:val="003B15DD"/>
    <w:rsid w:val="003B1967"/>
    <w:rsid w:val="003B485B"/>
    <w:rsid w:val="003B4F10"/>
    <w:rsid w:val="003B6285"/>
    <w:rsid w:val="003C273E"/>
    <w:rsid w:val="003C275D"/>
    <w:rsid w:val="003C3F10"/>
    <w:rsid w:val="003C50CA"/>
    <w:rsid w:val="003C6509"/>
    <w:rsid w:val="003C7115"/>
    <w:rsid w:val="003C75F0"/>
    <w:rsid w:val="003C7E3D"/>
    <w:rsid w:val="003D0A23"/>
    <w:rsid w:val="003D10AA"/>
    <w:rsid w:val="003D3010"/>
    <w:rsid w:val="003D434C"/>
    <w:rsid w:val="003D4B9A"/>
    <w:rsid w:val="003D5C9C"/>
    <w:rsid w:val="003D6E02"/>
    <w:rsid w:val="003D6E8A"/>
    <w:rsid w:val="003E3419"/>
    <w:rsid w:val="003E374C"/>
    <w:rsid w:val="003E37FB"/>
    <w:rsid w:val="003E4E85"/>
    <w:rsid w:val="003E5553"/>
    <w:rsid w:val="003E6707"/>
    <w:rsid w:val="003E73A6"/>
    <w:rsid w:val="003E75C6"/>
    <w:rsid w:val="003E76C9"/>
    <w:rsid w:val="003E7894"/>
    <w:rsid w:val="003F0BD9"/>
    <w:rsid w:val="003F1AC6"/>
    <w:rsid w:val="003F2659"/>
    <w:rsid w:val="003F6668"/>
    <w:rsid w:val="00400CDC"/>
    <w:rsid w:val="00401228"/>
    <w:rsid w:val="0040129C"/>
    <w:rsid w:val="00401DCC"/>
    <w:rsid w:val="00402760"/>
    <w:rsid w:val="004029DF"/>
    <w:rsid w:val="0040316E"/>
    <w:rsid w:val="0040400E"/>
    <w:rsid w:val="00404026"/>
    <w:rsid w:val="004045FB"/>
    <w:rsid w:val="00406794"/>
    <w:rsid w:val="00406E29"/>
    <w:rsid w:val="004072BF"/>
    <w:rsid w:val="00407AAF"/>
    <w:rsid w:val="00410865"/>
    <w:rsid w:val="00410E3D"/>
    <w:rsid w:val="0041101D"/>
    <w:rsid w:val="004110A0"/>
    <w:rsid w:val="0041195A"/>
    <w:rsid w:val="00411DFF"/>
    <w:rsid w:val="00412A32"/>
    <w:rsid w:val="00414A6C"/>
    <w:rsid w:val="00414F0B"/>
    <w:rsid w:val="004168B5"/>
    <w:rsid w:val="00416A41"/>
    <w:rsid w:val="00421210"/>
    <w:rsid w:val="00421830"/>
    <w:rsid w:val="00421D8B"/>
    <w:rsid w:val="00422A89"/>
    <w:rsid w:val="00422FB1"/>
    <w:rsid w:val="00423C13"/>
    <w:rsid w:val="004253BF"/>
    <w:rsid w:val="004264B7"/>
    <w:rsid w:val="00427475"/>
    <w:rsid w:val="0043279F"/>
    <w:rsid w:val="00435436"/>
    <w:rsid w:val="004358B3"/>
    <w:rsid w:val="00440B1C"/>
    <w:rsid w:val="00440E3E"/>
    <w:rsid w:val="00442C4F"/>
    <w:rsid w:val="00443D40"/>
    <w:rsid w:val="00444000"/>
    <w:rsid w:val="0044690C"/>
    <w:rsid w:val="00447053"/>
    <w:rsid w:val="00447B8D"/>
    <w:rsid w:val="00447E6A"/>
    <w:rsid w:val="004518B0"/>
    <w:rsid w:val="004552CB"/>
    <w:rsid w:val="00455606"/>
    <w:rsid w:val="00456CAD"/>
    <w:rsid w:val="00456EED"/>
    <w:rsid w:val="00460B5C"/>
    <w:rsid w:val="004610F4"/>
    <w:rsid w:val="0046135B"/>
    <w:rsid w:val="0046208A"/>
    <w:rsid w:val="00462AA9"/>
    <w:rsid w:val="00463A0F"/>
    <w:rsid w:val="004641ED"/>
    <w:rsid w:val="0046443C"/>
    <w:rsid w:val="00464D4E"/>
    <w:rsid w:val="00466647"/>
    <w:rsid w:val="004672A2"/>
    <w:rsid w:val="00476619"/>
    <w:rsid w:val="00480DC5"/>
    <w:rsid w:val="00481417"/>
    <w:rsid w:val="00482205"/>
    <w:rsid w:val="00484228"/>
    <w:rsid w:val="00484413"/>
    <w:rsid w:val="00484A00"/>
    <w:rsid w:val="00484F74"/>
    <w:rsid w:val="00485289"/>
    <w:rsid w:val="00486AA0"/>
    <w:rsid w:val="004872EE"/>
    <w:rsid w:val="00490BEB"/>
    <w:rsid w:val="00493B4E"/>
    <w:rsid w:val="00493E0A"/>
    <w:rsid w:val="00495E35"/>
    <w:rsid w:val="00496341"/>
    <w:rsid w:val="004967D6"/>
    <w:rsid w:val="004A2411"/>
    <w:rsid w:val="004A59AB"/>
    <w:rsid w:val="004A66F8"/>
    <w:rsid w:val="004A6F3C"/>
    <w:rsid w:val="004B12E9"/>
    <w:rsid w:val="004B13FF"/>
    <w:rsid w:val="004B39F1"/>
    <w:rsid w:val="004B3FA6"/>
    <w:rsid w:val="004B43A2"/>
    <w:rsid w:val="004B45EA"/>
    <w:rsid w:val="004B4A82"/>
    <w:rsid w:val="004B4ECD"/>
    <w:rsid w:val="004C0CB6"/>
    <w:rsid w:val="004C146D"/>
    <w:rsid w:val="004C26BF"/>
    <w:rsid w:val="004C3F3E"/>
    <w:rsid w:val="004C4740"/>
    <w:rsid w:val="004C4B51"/>
    <w:rsid w:val="004C5775"/>
    <w:rsid w:val="004C6B9D"/>
    <w:rsid w:val="004C783B"/>
    <w:rsid w:val="004C7868"/>
    <w:rsid w:val="004C791F"/>
    <w:rsid w:val="004D18B5"/>
    <w:rsid w:val="004D2C49"/>
    <w:rsid w:val="004D309E"/>
    <w:rsid w:val="004D315B"/>
    <w:rsid w:val="004D7ED8"/>
    <w:rsid w:val="004E07E1"/>
    <w:rsid w:val="004E4EAC"/>
    <w:rsid w:val="004E65B9"/>
    <w:rsid w:val="004E6976"/>
    <w:rsid w:val="004E6B4B"/>
    <w:rsid w:val="004F0E24"/>
    <w:rsid w:val="004F127A"/>
    <w:rsid w:val="004F2849"/>
    <w:rsid w:val="004F2BAF"/>
    <w:rsid w:val="004F2C74"/>
    <w:rsid w:val="004F50D4"/>
    <w:rsid w:val="004F789E"/>
    <w:rsid w:val="00500D5F"/>
    <w:rsid w:val="00501ACB"/>
    <w:rsid w:val="005027CA"/>
    <w:rsid w:val="00503146"/>
    <w:rsid w:val="0050758E"/>
    <w:rsid w:val="00507766"/>
    <w:rsid w:val="00507E44"/>
    <w:rsid w:val="0051040B"/>
    <w:rsid w:val="00511595"/>
    <w:rsid w:val="00511E23"/>
    <w:rsid w:val="00513216"/>
    <w:rsid w:val="00513CC6"/>
    <w:rsid w:val="00513EB6"/>
    <w:rsid w:val="005146A1"/>
    <w:rsid w:val="00515C4D"/>
    <w:rsid w:val="00517F47"/>
    <w:rsid w:val="005207CA"/>
    <w:rsid w:val="00522E61"/>
    <w:rsid w:val="00524456"/>
    <w:rsid w:val="00525FFA"/>
    <w:rsid w:val="00526A73"/>
    <w:rsid w:val="00532C8C"/>
    <w:rsid w:val="00532D77"/>
    <w:rsid w:val="00533901"/>
    <w:rsid w:val="00534CE4"/>
    <w:rsid w:val="00535962"/>
    <w:rsid w:val="005404EF"/>
    <w:rsid w:val="0054057D"/>
    <w:rsid w:val="00540B69"/>
    <w:rsid w:val="00541290"/>
    <w:rsid w:val="00542F19"/>
    <w:rsid w:val="0054740E"/>
    <w:rsid w:val="005474F5"/>
    <w:rsid w:val="00550D01"/>
    <w:rsid w:val="005532AC"/>
    <w:rsid w:val="0055384E"/>
    <w:rsid w:val="00553872"/>
    <w:rsid w:val="00554468"/>
    <w:rsid w:val="00554CF8"/>
    <w:rsid w:val="00554E94"/>
    <w:rsid w:val="0055703F"/>
    <w:rsid w:val="005571F9"/>
    <w:rsid w:val="005611CF"/>
    <w:rsid w:val="00563FB0"/>
    <w:rsid w:val="00566791"/>
    <w:rsid w:val="00571614"/>
    <w:rsid w:val="00571684"/>
    <w:rsid w:val="005716E4"/>
    <w:rsid w:val="00571EE3"/>
    <w:rsid w:val="005740E4"/>
    <w:rsid w:val="00575B77"/>
    <w:rsid w:val="00577527"/>
    <w:rsid w:val="0058462D"/>
    <w:rsid w:val="00584788"/>
    <w:rsid w:val="0058614A"/>
    <w:rsid w:val="00590540"/>
    <w:rsid w:val="00590A69"/>
    <w:rsid w:val="00590C00"/>
    <w:rsid w:val="005933DB"/>
    <w:rsid w:val="00594D81"/>
    <w:rsid w:val="00595965"/>
    <w:rsid w:val="00596685"/>
    <w:rsid w:val="005A06C9"/>
    <w:rsid w:val="005A25F0"/>
    <w:rsid w:val="005A3D8E"/>
    <w:rsid w:val="005A467E"/>
    <w:rsid w:val="005A5B75"/>
    <w:rsid w:val="005A6C35"/>
    <w:rsid w:val="005B1DCB"/>
    <w:rsid w:val="005C1A9B"/>
    <w:rsid w:val="005C2666"/>
    <w:rsid w:val="005C51CA"/>
    <w:rsid w:val="005C616A"/>
    <w:rsid w:val="005C6E9A"/>
    <w:rsid w:val="005C734E"/>
    <w:rsid w:val="005C7844"/>
    <w:rsid w:val="005C7DFD"/>
    <w:rsid w:val="005D2B4B"/>
    <w:rsid w:val="005D4C39"/>
    <w:rsid w:val="005D4E29"/>
    <w:rsid w:val="005D6639"/>
    <w:rsid w:val="005D6F09"/>
    <w:rsid w:val="005D7940"/>
    <w:rsid w:val="005D7ADF"/>
    <w:rsid w:val="005E0471"/>
    <w:rsid w:val="005E19A0"/>
    <w:rsid w:val="005E1F7C"/>
    <w:rsid w:val="005E1F8E"/>
    <w:rsid w:val="005E2261"/>
    <w:rsid w:val="005E22DF"/>
    <w:rsid w:val="005E32F7"/>
    <w:rsid w:val="005E3E87"/>
    <w:rsid w:val="005E4BF0"/>
    <w:rsid w:val="005F1D0E"/>
    <w:rsid w:val="005F2581"/>
    <w:rsid w:val="005F28DB"/>
    <w:rsid w:val="005F4B9B"/>
    <w:rsid w:val="005F5C30"/>
    <w:rsid w:val="005F67E2"/>
    <w:rsid w:val="005F683F"/>
    <w:rsid w:val="005F6C5E"/>
    <w:rsid w:val="005F6F5B"/>
    <w:rsid w:val="005F72DA"/>
    <w:rsid w:val="005F7967"/>
    <w:rsid w:val="00602DE5"/>
    <w:rsid w:val="006038B1"/>
    <w:rsid w:val="00604179"/>
    <w:rsid w:val="006043DC"/>
    <w:rsid w:val="00604A97"/>
    <w:rsid w:val="00604C06"/>
    <w:rsid w:val="00605661"/>
    <w:rsid w:val="0060620E"/>
    <w:rsid w:val="00606211"/>
    <w:rsid w:val="0061072B"/>
    <w:rsid w:val="00610779"/>
    <w:rsid w:val="006123BA"/>
    <w:rsid w:val="006136B8"/>
    <w:rsid w:val="00621ECF"/>
    <w:rsid w:val="0062269A"/>
    <w:rsid w:val="00622E7C"/>
    <w:rsid w:val="0062677F"/>
    <w:rsid w:val="00626E38"/>
    <w:rsid w:val="00627303"/>
    <w:rsid w:val="006301A4"/>
    <w:rsid w:val="006306FB"/>
    <w:rsid w:val="00630E45"/>
    <w:rsid w:val="006314EE"/>
    <w:rsid w:val="00631E6C"/>
    <w:rsid w:val="00632D29"/>
    <w:rsid w:val="0063515C"/>
    <w:rsid w:val="00635FD6"/>
    <w:rsid w:val="00637BB4"/>
    <w:rsid w:val="00637D5B"/>
    <w:rsid w:val="0064063A"/>
    <w:rsid w:val="00640D22"/>
    <w:rsid w:val="00644470"/>
    <w:rsid w:val="00645EB3"/>
    <w:rsid w:val="0064662E"/>
    <w:rsid w:val="00646DEB"/>
    <w:rsid w:val="00646ED7"/>
    <w:rsid w:val="00647502"/>
    <w:rsid w:val="00647B3D"/>
    <w:rsid w:val="00651177"/>
    <w:rsid w:val="00652C8B"/>
    <w:rsid w:val="00655325"/>
    <w:rsid w:val="0065633A"/>
    <w:rsid w:val="0065672E"/>
    <w:rsid w:val="0065689B"/>
    <w:rsid w:val="006604A3"/>
    <w:rsid w:val="0066218B"/>
    <w:rsid w:val="00665102"/>
    <w:rsid w:val="00665A57"/>
    <w:rsid w:val="006664D1"/>
    <w:rsid w:val="006665FD"/>
    <w:rsid w:val="006677A8"/>
    <w:rsid w:val="00670FEC"/>
    <w:rsid w:val="0067547C"/>
    <w:rsid w:val="00675BAE"/>
    <w:rsid w:val="006772EE"/>
    <w:rsid w:val="0068304F"/>
    <w:rsid w:val="0068475F"/>
    <w:rsid w:val="00684A6E"/>
    <w:rsid w:val="006853D5"/>
    <w:rsid w:val="006862E2"/>
    <w:rsid w:val="00686AE6"/>
    <w:rsid w:val="00687D74"/>
    <w:rsid w:val="006908A0"/>
    <w:rsid w:val="00691215"/>
    <w:rsid w:val="00691CCC"/>
    <w:rsid w:val="00692466"/>
    <w:rsid w:val="00693EBD"/>
    <w:rsid w:val="00694F95"/>
    <w:rsid w:val="00696AA0"/>
    <w:rsid w:val="00697397"/>
    <w:rsid w:val="006A0519"/>
    <w:rsid w:val="006A23A9"/>
    <w:rsid w:val="006A2438"/>
    <w:rsid w:val="006A31CD"/>
    <w:rsid w:val="006A431D"/>
    <w:rsid w:val="006A7B8B"/>
    <w:rsid w:val="006B04C2"/>
    <w:rsid w:val="006B08BE"/>
    <w:rsid w:val="006B1BDD"/>
    <w:rsid w:val="006B2FAA"/>
    <w:rsid w:val="006B348B"/>
    <w:rsid w:val="006B4ACF"/>
    <w:rsid w:val="006B6463"/>
    <w:rsid w:val="006C3162"/>
    <w:rsid w:val="006C46B1"/>
    <w:rsid w:val="006C515D"/>
    <w:rsid w:val="006C53A4"/>
    <w:rsid w:val="006D0F7F"/>
    <w:rsid w:val="006D131F"/>
    <w:rsid w:val="006D1FA0"/>
    <w:rsid w:val="006D2F6D"/>
    <w:rsid w:val="006D3D39"/>
    <w:rsid w:val="006D46E3"/>
    <w:rsid w:val="006D795D"/>
    <w:rsid w:val="006D7CB3"/>
    <w:rsid w:val="006D7CC5"/>
    <w:rsid w:val="006E3F51"/>
    <w:rsid w:val="006E60CE"/>
    <w:rsid w:val="006E67F2"/>
    <w:rsid w:val="006F20B2"/>
    <w:rsid w:val="006F306D"/>
    <w:rsid w:val="006F3F9D"/>
    <w:rsid w:val="006F513D"/>
    <w:rsid w:val="006F5B83"/>
    <w:rsid w:val="006F60E4"/>
    <w:rsid w:val="0070080F"/>
    <w:rsid w:val="007009AD"/>
    <w:rsid w:val="007012DF"/>
    <w:rsid w:val="00702B45"/>
    <w:rsid w:val="00704436"/>
    <w:rsid w:val="007053F5"/>
    <w:rsid w:val="0070587F"/>
    <w:rsid w:val="00705DDD"/>
    <w:rsid w:val="007067C9"/>
    <w:rsid w:val="00706D33"/>
    <w:rsid w:val="00707BA0"/>
    <w:rsid w:val="00710456"/>
    <w:rsid w:val="00712E79"/>
    <w:rsid w:val="00714753"/>
    <w:rsid w:val="00715A6E"/>
    <w:rsid w:val="007163FA"/>
    <w:rsid w:val="00716A5C"/>
    <w:rsid w:val="00717AF1"/>
    <w:rsid w:val="00720A8F"/>
    <w:rsid w:val="00722A9C"/>
    <w:rsid w:val="00722C08"/>
    <w:rsid w:val="00724A7B"/>
    <w:rsid w:val="00733499"/>
    <w:rsid w:val="00735C19"/>
    <w:rsid w:val="0074237C"/>
    <w:rsid w:val="00744885"/>
    <w:rsid w:val="00744993"/>
    <w:rsid w:val="00745E2C"/>
    <w:rsid w:val="00751352"/>
    <w:rsid w:val="00751BF3"/>
    <w:rsid w:val="00752458"/>
    <w:rsid w:val="00752CBB"/>
    <w:rsid w:val="00753437"/>
    <w:rsid w:val="007548B1"/>
    <w:rsid w:val="00755E2D"/>
    <w:rsid w:val="00763166"/>
    <w:rsid w:val="007635D5"/>
    <w:rsid w:val="007667FB"/>
    <w:rsid w:val="007708C2"/>
    <w:rsid w:val="00771860"/>
    <w:rsid w:val="00771958"/>
    <w:rsid w:val="0077257B"/>
    <w:rsid w:val="00773BA5"/>
    <w:rsid w:val="007754FA"/>
    <w:rsid w:val="00776718"/>
    <w:rsid w:val="007767E1"/>
    <w:rsid w:val="007777F8"/>
    <w:rsid w:val="00780230"/>
    <w:rsid w:val="007864B2"/>
    <w:rsid w:val="0078698D"/>
    <w:rsid w:val="007909C3"/>
    <w:rsid w:val="007924DE"/>
    <w:rsid w:val="0079253E"/>
    <w:rsid w:val="00792B83"/>
    <w:rsid w:val="00792BC4"/>
    <w:rsid w:val="00795EB2"/>
    <w:rsid w:val="00797723"/>
    <w:rsid w:val="007A16F3"/>
    <w:rsid w:val="007A1785"/>
    <w:rsid w:val="007A1BB7"/>
    <w:rsid w:val="007A1E9C"/>
    <w:rsid w:val="007A24A2"/>
    <w:rsid w:val="007A3624"/>
    <w:rsid w:val="007A4021"/>
    <w:rsid w:val="007A4BF3"/>
    <w:rsid w:val="007A67D3"/>
    <w:rsid w:val="007A6A17"/>
    <w:rsid w:val="007B025A"/>
    <w:rsid w:val="007B0A7B"/>
    <w:rsid w:val="007B3F9C"/>
    <w:rsid w:val="007B4E6F"/>
    <w:rsid w:val="007B60EA"/>
    <w:rsid w:val="007B706C"/>
    <w:rsid w:val="007C0AA4"/>
    <w:rsid w:val="007C12FE"/>
    <w:rsid w:val="007C1F5B"/>
    <w:rsid w:val="007C2130"/>
    <w:rsid w:val="007C4F23"/>
    <w:rsid w:val="007C5509"/>
    <w:rsid w:val="007C5A05"/>
    <w:rsid w:val="007C5B2A"/>
    <w:rsid w:val="007C634C"/>
    <w:rsid w:val="007D1D73"/>
    <w:rsid w:val="007D2F18"/>
    <w:rsid w:val="007D3363"/>
    <w:rsid w:val="007D3B10"/>
    <w:rsid w:val="007D64C3"/>
    <w:rsid w:val="007D7DD6"/>
    <w:rsid w:val="007E2AF9"/>
    <w:rsid w:val="007E3E35"/>
    <w:rsid w:val="007E5271"/>
    <w:rsid w:val="007E5925"/>
    <w:rsid w:val="007E621F"/>
    <w:rsid w:val="007E6FA7"/>
    <w:rsid w:val="007E744C"/>
    <w:rsid w:val="007E7571"/>
    <w:rsid w:val="007F1312"/>
    <w:rsid w:val="007F3807"/>
    <w:rsid w:val="007F411D"/>
    <w:rsid w:val="007F4FC5"/>
    <w:rsid w:val="007F683F"/>
    <w:rsid w:val="007F76D4"/>
    <w:rsid w:val="008026E0"/>
    <w:rsid w:val="00803AB1"/>
    <w:rsid w:val="00805F28"/>
    <w:rsid w:val="008074E0"/>
    <w:rsid w:val="00811473"/>
    <w:rsid w:val="0081359B"/>
    <w:rsid w:val="008139D3"/>
    <w:rsid w:val="008142DD"/>
    <w:rsid w:val="008144A4"/>
    <w:rsid w:val="00814788"/>
    <w:rsid w:val="00814E0B"/>
    <w:rsid w:val="00817DA9"/>
    <w:rsid w:val="00820474"/>
    <w:rsid w:val="008217D1"/>
    <w:rsid w:val="008219FA"/>
    <w:rsid w:val="0082383C"/>
    <w:rsid w:val="008243A9"/>
    <w:rsid w:val="00825A61"/>
    <w:rsid w:val="00825E51"/>
    <w:rsid w:val="00825FAD"/>
    <w:rsid w:val="008310B9"/>
    <w:rsid w:val="00831201"/>
    <w:rsid w:val="00832E3B"/>
    <w:rsid w:val="00833782"/>
    <w:rsid w:val="00834A5D"/>
    <w:rsid w:val="00835455"/>
    <w:rsid w:val="0083754D"/>
    <w:rsid w:val="008421BF"/>
    <w:rsid w:val="008428B4"/>
    <w:rsid w:val="0084441F"/>
    <w:rsid w:val="008458D3"/>
    <w:rsid w:val="0084631F"/>
    <w:rsid w:val="00846817"/>
    <w:rsid w:val="0084693E"/>
    <w:rsid w:val="0085079A"/>
    <w:rsid w:val="00852706"/>
    <w:rsid w:val="0085319A"/>
    <w:rsid w:val="00856D06"/>
    <w:rsid w:val="00857EC9"/>
    <w:rsid w:val="00863DB2"/>
    <w:rsid w:val="00864361"/>
    <w:rsid w:val="0086703D"/>
    <w:rsid w:val="0086792A"/>
    <w:rsid w:val="008704C2"/>
    <w:rsid w:val="0087079E"/>
    <w:rsid w:val="00871E55"/>
    <w:rsid w:val="0087418A"/>
    <w:rsid w:val="00877A28"/>
    <w:rsid w:val="00877F5B"/>
    <w:rsid w:val="00880267"/>
    <w:rsid w:val="00881336"/>
    <w:rsid w:val="0088163E"/>
    <w:rsid w:val="00881970"/>
    <w:rsid w:val="00882270"/>
    <w:rsid w:val="00882B32"/>
    <w:rsid w:val="008835DF"/>
    <w:rsid w:val="00883FD7"/>
    <w:rsid w:val="00887955"/>
    <w:rsid w:val="00890396"/>
    <w:rsid w:val="0089220B"/>
    <w:rsid w:val="00896B7C"/>
    <w:rsid w:val="00897946"/>
    <w:rsid w:val="008A1BC7"/>
    <w:rsid w:val="008A2A5B"/>
    <w:rsid w:val="008A3B86"/>
    <w:rsid w:val="008A40FD"/>
    <w:rsid w:val="008A4BA9"/>
    <w:rsid w:val="008A5A1A"/>
    <w:rsid w:val="008B13A9"/>
    <w:rsid w:val="008B18FB"/>
    <w:rsid w:val="008B43DF"/>
    <w:rsid w:val="008B69F7"/>
    <w:rsid w:val="008B7A6F"/>
    <w:rsid w:val="008B7EFC"/>
    <w:rsid w:val="008C431F"/>
    <w:rsid w:val="008C463C"/>
    <w:rsid w:val="008C5A6D"/>
    <w:rsid w:val="008C5C71"/>
    <w:rsid w:val="008C6A93"/>
    <w:rsid w:val="008C6F32"/>
    <w:rsid w:val="008C6F3B"/>
    <w:rsid w:val="008D061A"/>
    <w:rsid w:val="008D3665"/>
    <w:rsid w:val="008D36C6"/>
    <w:rsid w:val="008D4DDF"/>
    <w:rsid w:val="008D5054"/>
    <w:rsid w:val="008D6227"/>
    <w:rsid w:val="008D6ADE"/>
    <w:rsid w:val="008D7AA0"/>
    <w:rsid w:val="008E07D9"/>
    <w:rsid w:val="008E16D1"/>
    <w:rsid w:val="008E2190"/>
    <w:rsid w:val="008E3733"/>
    <w:rsid w:val="008E38A9"/>
    <w:rsid w:val="008E6547"/>
    <w:rsid w:val="008E6B61"/>
    <w:rsid w:val="008E7105"/>
    <w:rsid w:val="008F0B93"/>
    <w:rsid w:val="008F1E13"/>
    <w:rsid w:val="008F33BA"/>
    <w:rsid w:val="008F4204"/>
    <w:rsid w:val="008F450C"/>
    <w:rsid w:val="008F49A5"/>
    <w:rsid w:val="008F6401"/>
    <w:rsid w:val="00902294"/>
    <w:rsid w:val="00903C9E"/>
    <w:rsid w:val="0090435D"/>
    <w:rsid w:val="009046FC"/>
    <w:rsid w:val="0090500F"/>
    <w:rsid w:val="009052E2"/>
    <w:rsid w:val="00906654"/>
    <w:rsid w:val="009066C6"/>
    <w:rsid w:val="00911F74"/>
    <w:rsid w:val="00911FC0"/>
    <w:rsid w:val="009143F3"/>
    <w:rsid w:val="0091508B"/>
    <w:rsid w:val="00922DC2"/>
    <w:rsid w:val="00926836"/>
    <w:rsid w:val="00926918"/>
    <w:rsid w:val="00926AA6"/>
    <w:rsid w:val="0092709D"/>
    <w:rsid w:val="00931414"/>
    <w:rsid w:val="00932A9C"/>
    <w:rsid w:val="00933FEE"/>
    <w:rsid w:val="0093534A"/>
    <w:rsid w:val="009356E5"/>
    <w:rsid w:val="00936BD1"/>
    <w:rsid w:val="00937BFD"/>
    <w:rsid w:val="009410A1"/>
    <w:rsid w:val="009444F8"/>
    <w:rsid w:val="00944630"/>
    <w:rsid w:val="00947F2F"/>
    <w:rsid w:val="00950770"/>
    <w:rsid w:val="00951CA3"/>
    <w:rsid w:val="0095275C"/>
    <w:rsid w:val="00952D66"/>
    <w:rsid w:val="0095373A"/>
    <w:rsid w:val="00954F27"/>
    <w:rsid w:val="00956230"/>
    <w:rsid w:val="00957EA4"/>
    <w:rsid w:val="0096065D"/>
    <w:rsid w:val="00960A07"/>
    <w:rsid w:val="00960F48"/>
    <w:rsid w:val="00964BFA"/>
    <w:rsid w:val="00965212"/>
    <w:rsid w:val="0096576B"/>
    <w:rsid w:val="00965EE8"/>
    <w:rsid w:val="009668D0"/>
    <w:rsid w:val="00966F9E"/>
    <w:rsid w:val="009670F5"/>
    <w:rsid w:val="00967F10"/>
    <w:rsid w:val="0097023D"/>
    <w:rsid w:val="00971657"/>
    <w:rsid w:val="009726B1"/>
    <w:rsid w:val="00972992"/>
    <w:rsid w:val="00973408"/>
    <w:rsid w:val="00973782"/>
    <w:rsid w:val="009769DA"/>
    <w:rsid w:val="00981030"/>
    <w:rsid w:val="00982F09"/>
    <w:rsid w:val="00984763"/>
    <w:rsid w:val="00985EB7"/>
    <w:rsid w:val="00986DAF"/>
    <w:rsid w:val="00990A93"/>
    <w:rsid w:val="009924B8"/>
    <w:rsid w:val="00993BE5"/>
    <w:rsid w:val="00994920"/>
    <w:rsid w:val="009955F4"/>
    <w:rsid w:val="00997374"/>
    <w:rsid w:val="00997964"/>
    <w:rsid w:val="0099797A"/>
    <w:rsid w:val="009979B6"/>
    <w:rsid w:val="00997FD0"/>
    <w:rsid w:val="009A06D4"/>
    <w:rsid w:val="009A1223"/>
    <w:rsid w:val="009A1394"/>
    <w:rsid w:val="009A2408"/>
    <w:rsid w:val="009A2F36"/>
    <w:rsid w:val="009A2F6E"/>
    <w:rsid w:val="009A4320"/>
    <w:rsid w:val="009A56C8"/>
    <w:rsid w:val="009A576B"/>
    <w:rsid w:val="009A6FFB"/>
    <w:rsid w:val="009A77CF"/>
    <w:rsid w:val="009B1056"/>
    <w:rsid w:val="009B16A2"/>
    <w:rsid w:val="009B1DE1"/>
    <w:rsid w:val="009B28D5"/>
    <w:rsid w:val="009B4D64"/>
    <w:rsid w:val="009B6931"/>
    <w:rsid w:val="009B7FAA"/>
    <w:rsid w:val="009C0B1A"/>
    <w:rsid w:val="009C0B80"/>
    <w:rsid w:val="009C1C64"/>
    <w:rsid w:val="009C2208"/>
    <w:rsid w:val="009C2295"/>
    <w:rsid w:val="009C559D"/>
    <w:rsid w:val="009C650D"/>
    <w:rsid w:val="009C74B0"/>
    <w:rsid w:val="009D0BDB"/>
    <w:rsid w:val="009D0CF9"/>
    <w:rsid w:val="009D2C21"/>
    <w:rsid w:val="009D2D5C"/>
    <w:rsid w:val="009D3428"/>
    <w:rsid w:val="009D5BF7"/>
    <w:rsid w:val="009D6FD5"/>
    <w:rsid w:val="009D788D"/>
    <w:rsid w:val="009E0ADE"/>
    <w:rsid w:val="009E16D5"/>
    <w:rsid w:val="009E2F5B"/>
    <w:rsid w:val="009E34B0"/>
    <w:rsid w:val="009E6504"/>
    <w:rsid w:val="009E7C18"/>
    <w:rsid w:val="009F0573"/>
    <w:rsid w:val="009F0F8B"/>
    <w:rsid w:val="009F3A32"/>
    <w:rsid w:val="009F4B39"/>
    <w:rsid w:val="009F4C8C"/>
    <w:rsid w:val="009F5F3A"/>
    <w:rsid w:val="009F7FC7"/>
    <w:rsid w:val="00A0096B"/>
    <w:rsid w:val="00A0121A"/>
    <w:rsid w:val="00A01D71"/>
    <w:rsid w:val="00A01F8B"/>
    <w:rsid w:val="00A0209C"/>
    <w:rsid w:val="00A0264E"/>
    <w:rsid w:val="00A04586"/>
    <w:rsid w:val="00A05DBB"/>
    <w:rsid w:val="00A0622B"/>
    <w:rsid w:val="00A06420"/>
    <w:rsid w:val="00A06B60"/>
    <w:rsid w:val="00A073D6"/>
    <w:rsid w:val="00A102C8"/>
    <w:rsid w:val="00A112B2"/>
    <w:rsid w:val="00A11779"/>
    <w:rsid w:val="00A11835"/>
    <w:rsid w:val="00A11E7D"/>
    <w:rsid w:val="00A1431C"/>
    <w:rsid w:val="00A14320"/>
    <w:rsid w:val="00A14A12"/>
    <w:rsid w:val="00A203E7"/>
    <w:rsid w:val="00A23DAC"/>
    <w:rsid w:val="00A300D1"/>
    <w:rsid w:val="00A310F8"/>
    <w:rsid w:val="00A32C9A"/>
    <w:rsid w:val="00A338D3"/>
    <w:rsid w:val="00A3762A"/>
    <w:rsid w:val="00A37B07"/>
    <w:rsid w:val="00A4014E"/>
    <w:rsid w:val="00A412F4"/>
    <w:rsid w:val="00A42737"/>
    <w:rsid w:val="00A42FB8"/>
    <w:rsid w:val="00A4351F"/>
    <w:rsid w:val="00A4356F"/>
    <w:rsid w:val="00A44F04"/>
    <w:rsid w:val="00A456DC"/>
    <w:rsid w:val="00A51025"/>
    <w:rsid w:val="00A5336C"/>
    <w:rsid w:val="00A533F7"/>
    <w:rsid w:val="00A537F6"/>
    <w:rsid w:val="00A552A7"/>
    <w:rsid w:val="00A553BD"/>
    <w:rsid w:val="00A557EA"/>
    <w:rsid w:val="00A56D93"/>
    <w:rsid w:val="00A57602"/>
    <w:rsid w:val="00A60349"/>
    <w:rsid w:val="00A61A7C"/>
    <w:rsid w:val="00A63E4C"/>
    <w:rsid w:val="00A63EF9"/>
    <w:rsid w:val="00A66062"/>
    <w:rsid w:val="00A67CA9"/>
    <w:rsid w:val="00A70BFF"/>
    <w:rsid w:val="00A7165D"/>
    <w:rsid w:val="00A7213B"/>
    <w:rsid w:val="00A72848"/>
    <w:rsid w:val="00A72FF1"/>
    <w:rsid w:val="00A73443"/>
    <w:rsid w:val="00A750F6"/>
    <w:rsid w:val="00A75601"/>
    <w:rsid w:val="00A77025"/>
    <w:rsid w:val="00A8226D"/>
    <w:rsid w:val="00A85244"/>
    <w:rsid w:val="00A854BD"/>
    <w:rsid w:val="00A864B2"/>
    <w:rsid w:val="00A87D10"/>
    <w:rsid w:val="00A9012C"/>
    <w:rsid w:val="00A91DDA"/>
    <w:rsid w:val="00A92272"/>
    <w:rsid w:val="00A933D0"/>
    <w:rsid w:val="00A94811"/>
    <w:rsid w:val="00A969E1"/>
    <w:rsid w:val="00A9787E"/>
    <w:rsid w:val="00A97F0B"/>
    <w:rsid w:val="00AA10B9"/>
    <w:rsid w:val="00AA1CBA"/>
    <w:rsid w:val="00AA2384"/>
    <w:rsid w:val="00AA2F71"/>
    <w:rsid w:val="00AA5095"/>
    <w:rsid w:val="00AA5C9F"/>
    <w:rsid w:val="00AA5E33"/>
    <w:rsid w:val="00AB0BFA"/>
    <w:rsid w:val="00AB2056"/>
    <w:rsid w:val="00AB2776"/>
    <w:rsid w:val="00AB2CE5"/>
    <w:rsid w:val="00AB3058"/>
    <w:rsid w:val="00AC34DD"/>
    <w:rsid w:val="00AC390C"/>
    <w:rsid w:val="00AD03CE"/>
    <w:rsid w:val="00AD09FB"/>
    <w:rsid w:val="00AD0D57"/>
    <w:rsid w:val="00AD2044"/>
    <w:rsid w:val="00AD5332"/>
    <w:rsid w:val="00AD6403"/>
    <w:rsid w:val="00AD7BF9"/>
    <w:rsid w:val="00AE0892"/>
    <w:rsid w:val="00AE234F"/>
    <w:rsid w:val="00AE3058"/>
    <w:rsid w:val="00AE47F6"/>
    <w:rsid w:val="00AE5827"/>
    <w:rsid w:val="00AE7926"/>
    <w:rsid w:val="00AF0A0E"/>
    <w:rsid w:val="00AF0D1A"/>
    <w:rsid w:val="00AF390E"/>
    <w:rsid w:val="00AF4E56"/>
    <w:rsid w:val="00AF67C7"/>
    <w:rsid w:val="00B01711"/>
    <w:rsid w:val="00B0248E"/>
    <w:rsid w:val="00B031DC"/>
    <w:rsid w:val="00B03693"/>
    <w:rsid w:val="00B04751"/>
    <w:rsid w:val="00B05575"/>
    <w:rsid w:val="00B058A7"/>
    <w:rsid w:val="00B0641F"/>
    <w:rsid w:val="00B10D05"/>
    <w:rsid w:val="00B12326"/>
    <w:rsid w:val="00B15692"/>
    <w:rsid w:val="00B179E0"/>
    <w:rsid w:val="00B21F16"/>
    <w:rsid w:val="00B21FCD"/>
    <w:rsid w:val="00B2308E"/>
    <w:rsid w:val="00B23693"/>
    <w:rsid w:val="00B247CD"/>
    <w:rsid w:val="00B2556D"/>
    <w:rsid w:val="00B25948"/>
    <w:rsid w:val="00B2636D"/>
    <w:rsid w:val="00B2698E"/>
    <w:rsid w:val="00B26E77"/>
    <w:rsid w:val="00B2753D"/>
    <w:rsid w:val="00B3154D"/>
    <w:rsid w:val="00B32FBA"/>
    <w:rsid w:val="00B3763B"/>
    <w:rsid w:val="00B37BC0"/>
    <w:rsid w:val="00B40703"/>
    <w:rsid w:val="00B40E68"/>
    <w:rsid w:val="00B42158"/>
    <w:rsid w:val="00B4216D"/>
    <w:rsid w:val="00B4239F"/>
    <w:rsid w:val="00B44084"/>
    <w:rsid w:val="00B45F3C"/>
    <w:rsid w:val="00B53DE7"/>
    <w:rsid w:val="00B56E10"/>
    <w:rsid w:val="00B57B69"/>
    <w:rsid w:val="00B606F1"/>
    <w:rsid w:val="00B61A3C"/>
    <w:rsid w:val="00B63F2C"/>
    <w:rsid w:val="00B65ECA"/>
    <w:rsid w:val="00B661D6"/>
    <w:rsid w:val="00B66DC9"/>
    <w:rsid w:val="00B710EF"/>
    <w:rsid w:val="00B71B8F"/>
    <w:rsid w:val="00B75204"/>
    <w:rsid w:val="00B7531C"/>
    <w:rsid w:val="00B7543A"/>
    <w:rsid w:val="00B77CB9"/>
    <w:rsid w:val="00B81F59"/>
    <w:rsid w:val="00B837BF"/>
    <w:rsid w:val="00B843A7"/>
    <w:rsid w:val="00B90012"/>
    <w:rsid w:val="00B90B08"/>
    <w:rsid w:val="00B91E44"/>
    <w:rsid w:val="00B92137"/>
    <w:rsid w:val="00B92185"/>
    <w:rsid w:val="00B96607"/>
    <w:rsid w:val="00BA0D13"/>
    <w:rsid w:val="00BA1CE9"/>
    <w:rsid w:val="00BA28C0"/>
    <w:rsid w:val="00BA3224"/>
    <w:rsid w:val="00BA4553"/>
    <w:rsid w:val="00BA59C5"/>
    <w:rsid w:val="00BA669D"/>
    <w:rsid w:val="00BA7B12"/>
    <w:rsid w:val="00BB0875"/>
    <w:rsid w:val="00BB2C26"/>
    <w:rsid w:val="00BB30ED"/>
    <w:rsid w:val="00BB34AA"/>
    <w:rsid w:val="00BB5681"/>
    <w:rsid w:val="00BB790D"/>
    <w:rsid w:val="00BC0D24"/>
    <w:rsid w:val="00BC2B5A"/>
    <w:rsid w:val="00BC2C23"/>
    <w:rsid w:val="00BC6E1E"/>
    <w:rsid w:val="00BD1366"/>
    <w:rsid w:val="00BD169D"/>
    <w:rsid w:val="00BD1EE5"/>
    <w:rsid w:val="00BD382A"/>
    <w:rsid w:val="00BD44EF"/>
    <w:rsid w:val="00BD4F30"/>
    <w:rsid w:val="00BD64D2"/>
    <w:rsid w:val="00BD7A28"/>
    <w:rsid w:val="00BD7A47"/>
    <w:rsid w:val="00BD7C77"/>
    <w:rsid w:val="00BD7CE2"/>
    <w:rsid w:val="00BE09CD"/>
    <w:rsid w:val="00BE4223"/>
    <w:rsid w:val="00BE5400"/>
    <w:rsid w:val="00BE6DF4"/>
    <w:rsid w:val="00BE7687"/>
    <w:rsid w:val="00BE7B93"/>
    <w:rsid w:val="00BF0045"/>
    <w:rsid w:val="00BF0326"/>
    <w:rsid w:val="00BF10CE"/>
    <w:rsid w:val="00BF1D11"/>
    <w:rsid w:val="00BF1FAE"/>
    <w:rsid w:val="00BF3AE4"/>
    <w:rsid w:val="00BF46A8"/>
    <w:rsid w:val="00BF5A42"/>
    <w:rsid w:val="00BF65D3"/>
    <w:rsid w:val="00BF6CB4"/>
    <w:rsid w:val="00BF71F8"/>
    <w:rsid w:val="00C00E89"/>
    <w:rsid w:val="00C026C9"/>
    <w:rsid w:val="00C02B80"/>
    <w:rsid w:val="00C03260"/>
    <w:rsid w:val="00C033CF"/>
    <w:rsid w:val="00C03A30"/>
    <w:rsid w:val="00C04153"/>
    <w:rsid w:val="00C04350"/>
    <w:rsid w:val="00C07CB8"/>
    <w:rsid w:val="00C135D8"/>
    <w:rsid w:val="00C168F4"/>
    <w:rsid w:val="00C16919"/>
    <w:rsid w:val="00C178C1"/>
    <w:rsid w:val="00C23BE8"/>
    <w:rsid w:val="00C246B8"/>
    <w:rsid w:val="00C24827"/>
    <w:rsid w:val="00C25507"/>
    <w:rsid w:val="00C25B30"/>
    <w:rsid w:val="00C25F68"/>
    <w:rsid w:val="00C3310A"/>
    <w:rsid w:val="00C336D4"/>
    <w:rsid w:val="00C33E7A"/>
    <w:rsid w:val="00C35ABD"/>
    <w:rsid w:val="00C3777F"/>
    <w:rsid w:val="00C37F80"/>
    <w:rsid w:val="00C406EA"/>
    <w:rsid w:val="00C40EE2"/>
    <w:rsid w:val="00C41ABB"/>
    <w:rsid w:val="00C43486"/>
    <w:rsid w:val="00C45D3A"/>
    <w:rsid w:val="00C46D71"/>
    <w:rsid w:val="00C46F13"/>
    <w:rsid w:val="00C50DCA"/>
    <w:rsid w:val="00C52070"/>
    <w:rsid w:val="00C53546"/>
    <w:rsid w:val="00C53E46"/>
    <w:rsid w:val="00C54613"/>
    <w:rsid w:val="00C54A23"/>
    <w:rsid w:val="00C55802"/>
    <w:rsid w:val="00C57243"/>
    <w:rsid w:val="00C60F15"/>
    <w:rsid w:val="00C63462"/>
    <w:rsid w:val="00C6416A"/>
    <w:rsid w:val="00C64621"/>
    <w:rsid w:val="00C6714A"/>
    <w:rsid w:val="00C707EB"/>
    <w:rsid w:val="00C719E4"/>
    <w:rsid w:val="00C71E49"/>
    <w:rsid w:val="00C728D3"/>
    <w:rsid w:val="00C73F56"/>
    <w:rsid w:val="00C754E2"/>
    <w:rsid w:val="00C763C7"/>
    <w:rsid w:val="00C76422"/>
    <w:rsid w:val="00C803A9"/>
    <w:rsid w:val="00C80B1B"/>
    <w:rsid w:val="00C812BF"/>
    <w:rsid w:val="00C81716"/>
    <w:rsid w:val="00C84415"/>
    <w:rsid w:val="00C85350"/>
    <w:rsid w:val="00C90244"/>
    <w:rsid w:val="00C9185C"/>
    <w:rsid w:val="00C92074"/>
    <w:rsid w:val="00C936A5"/>
    <w:rsid w:val="00C94CE3"/>
    <w:rsid w:val="00C956F5"/>
    <w:rsid w:val="00C95990"/>
    <w:rsid w:val="00CA00CD"/>
    <w:rsid w:val="00CA0CB1"/>
    <w:rsid w:val="00CA1C21"/>
    <w:rsid w:val="00CA56FE"/>
    <w:rsid w:val="00CB06D5"/>
    <w:rsid w:val="00CB5ED6"/>
    <w:rsid w:val="00CB76A7"/>
    <w:rsid w:val="00CB7E06"/>
    <w:rsid w:val="00CC0EE8"/>
    <w:rsid w:val="00CC0F5F"/>
    <w:rsid w:val="00CC2B7D"/>
    <w:rsid w:val="00CC3EAF"/>
    <w:rsid w:val="00CC3F6D"/>
    <w:rsid w:val="00CC45A8"/>
    <w:rsid w:val="00CC65B8"/>
    <w:rsid w:val="00CC6AB0"/>
    <w:rsid w:val="00CC70BC"/>
    <w:rsid w:val="00CC7258"/>
    <w:rsid w:val="00CC7562"/>
    <w:rsid w:val="00CD25A8"/>
    <w:rsid w:val="00CD3698"/>
    <w:rsid w:val="00CD3C24"/>
    <w:rsid w:val="00CD4619"/>
    <w:rsid w:val="00CD46EF"/>
    <w:rsid w:val="00CD6881"/>
    <w:rsid w:val="00CD69B8"/>
    <w:rsid w:val="00CE0DBE"/>
    <w:rsid w:val="00CE11CD"/>
    <w:rsid w:val="00CE2C0A"/>
    <w:rsid w:val="00CE4037"/>
    <w:rsid w:val="00CE4612"/>
    <w:rsid w:val="00CE6A43"/>
    <w:rsid w:val="00CE7B0D"/>
    <w:rsid w:val="00CF0DBF"/>
    <w:rsid w:val="00CF1112"/>
    <w:rsid w:val="00CF2AD9"/>
    <w:rsid w:val="00CF2B88"/>
    <w:rsid w:val="00CF5179"/>
    <w:rsid w:val="00CF56B7"/>
    <w:rsid w:val="00CF6EC6"/>
    <w:rsid w:val="00CF774A"/>
    <w:rsid w:val="00D001F3"/>
    <w:rsid w:val="00D0069A"/>
    <w:rsid w:val="00D02681"/>
    <w:rsid w:val="00D02779"/>
    <w:rsid w:val="00D04E61"/>
    <w:rsid w:val="00D0526B"/>
    <w:rsid w:val="00D0701C"/>
    <w:rsid w:val="00D1048B"/>
    <w:rsid w:val="00D107EE"/>
    <w:rsid w:val="00D1111A"/>
    <w:rsid w:val="00D1226D"/>
    <w:rsid w:val="00D12784"/>
    <w:rsid w:val="00D14278"/>
    <w:rsid w:val="00D1476D"/>
    <w:rsid w:val="00D216AB"/>
    <w:rsid w:val="00D2299F"/>
    <w:rsid w:val="00D2458E"/>
    <w:rsid w:val="00D24D3B"/>
    <w:rsid w:val="00D25B71"/>
    <w:rsid w:val="00D25F31"/>
    <w:rsid w:val="00D26CBA"/>
    <w:rsid w:val="00D27390"/>
    <w:rsid w:val="00D27C76"/>
    <w:rsid w:val="00D305B9"/>
    <w:rsid w:val="00D32A06"/>
    <w:rsid w:val="00D34E51"/>
    <w:rsid w:val="00D350A3"/>
    <w:rsid w:val="00D36175"/>
    <w:rsid w:val="00D379E9"/>
    <w:rsid w:val="00D37DC8"/>
    <w:rsid w:val="00D40D23"/>
    <w:rsid w:val="00D42DCB"/>
    <w:rsid w:val="00D43011"/>
    <w:rsid w:val="00D431D3"/>
    <w:rsid w:val="00D441ED"/>
    <w:rsid w:val="00D456EE"/>
    <w:rsid w:val="00D45DE4"/>
    <w:rsid w:val="00D46D6A"/>
    <w:rsid w:val="00D47D5A"/>
    <w:rsid w:val="00D50E0C"/>
    <w:rsid w:val="00D5111B"/>
    <w:rsid w:val="00D52556"/>
    <w:rsid w:val="00D53459"/>
    <w:rsid w:val="00D54B80"/>
    <w:rsid w:val="00D557AD"/>
    <w:rsid w:val="00D60007"/>
    <w:rsid w:val="00D6050E"/>
    <w:rsid w:val="00D61C58"/>
    <w:rsid w:val="00D625C5"/>
    <w:rsid w:val="00D647A4"/>
    <w:rsid w:val="00D64A67"/>
    <w:rsid w:val="00D654AF"/>
    <w:rsid w:val="00D70764"/>
    <w:rsid w:val="00D711F1"/>
    <w:rsid w:val="00D7198A"/>
    <w:rsid w:val="00D7214C"/>
    <w:rsid w:val="00D7261D"/>
    <w:rsid w:val="00D7428F"/>
    <w:rsid w:val="00D765DB"/>
    <w:rsid w:val="00D8092F"/>
    <w:rsid w:val="00D81C70"/>
    <w:rsid w:val="00D822BD"/>
    <w:rsid w:val="00D827B1"/>
    <w:rsid w:val="00D84A6C"/>
    <w:rsid w:val="00D8638F"/>
    <w:rsid w:val="00D91903"/>
    <w:rsid w:val="00D93C39"/>
    <w:rsid w:val="00D94D6B"/>
    <w:rsid w:val="00D954B2"/>
    <w:rsid w:val="00D95507"/>
    <w:rsid w:val="00D9600A"/>
    <w:rsid w:val="00D97247"/>
    <w:rsid w:val="00D97CB7"/>
    <w:rsid w:val="00DA01F8"/>
    <w:rsid w:val="00DA2242"/>
    <w:rsid w:val="00DA2F5F"/>
    <w:rsid w:val="00DA39AB"/>
    <w:rsid w:val="00DA3EF1"/>
    <w:rsid w:val="00DA41CA"/>
    <w:rsid w:val="00DA45C6"/>
    <w:rsid w:val="00DB259E"/>
    <w:rsid w:val="00DB732D"/>
    <w:rsid w:val="00DC0BF1"/>
    <w:rsid w:val="00DC17D8"/>
    <w:rsid w:val="00DC23E3"/>
    <w:rsid w:val="00DC426B"/>
    <w:rsid w:val="00DC57F7"/>
    <w:rsid w:val="00DD2527"/>
    <w:rsid w:val="00DD50D3"/>
    <w:rsid w:val="00DD5CEE"/>
    <w:rsid w:val="00DD5D1F"/>
    <w:rsid w:val="00DE07E4"/>
    <w:rsid w:val="00DE1731"/>
    <w:rsid w:val="00DE4652"/>
    <w:rsid w:val="00DE529E"/>
    <w:rsid w:val="00DF00ED"/>
    <w:rsid w:val="00DF0C52"/>
    <w:rsid w:val="00DF21C2"/>
    <w:rsid w:val="00DF3CDD"/>
    <w:rsid w:val="00DF3D3D"/>
    <w:rsid w:val="00DF4AB4"/>
    <w:rsid w:val="00DF71A6"/>
    <w:rsid w:val="00E005EF"/>
    <w:rsid w:val="00E012DD"/>
    <w:rsid w:val="00E021A4"/>
    <w:rsid w:val="00E0318F"/>
    <w:rsid w:val="00E04DBF"/>
    <w:rsid w:val="00E05367"/>
    <w:rsid w:val="00E10A46"/>
    <w:rsid w:val="00E10D47"/>
    <w:rsid w:val="00E10E08"/>
    <w:rsid w:val="00E1141A"/>
    <w:rsid w:val="00E14D3F"/>
    <w:rsid w:val="00E1566D"/>
    <w:rsid w:val="00E16050"/>
    <w:rsid w:val="00E1738F"/>
    <w:rsid w:val="00E175D3"/>
    <w:rsid w:val="00E205A2"/>
    <w:rsid w:val="00E21023"/>
    <w:rsid w:val="00E22844"/>
    <w:rsid w:val="00E22DEF"/>
    <w:rsid w:val="00E2341E"/>
    <w:rsid w:val="00E23C37"/>
    <w:rsid w:val="00E242D8"/>
    <w:rsid w:val="00E24D60"/>
    <w:rsid w:val="00E25AC4"/>
    <w:rsid w:val="00E2733F"/>
    <w:rsid w:val="00E27CEC"/>
    <w:rsid w:val="00E30155"/>
    <w:rsid w:val="00E31CE9"/>
    <w:rsid w:val="00E329DF"/>
    <w:rsid w:val="00E32CCC"/>
    <w:rsid w:val="00E346B5"/>
    <w:rsid w:val="00E35B9D"/>
    <w:rsid w:val="00E36755"/>
    <w:rsid w:val="00E37438"/>
    <w:rsid w:val="00E37DE4"/>
    <w:rsid w:val="00E41292"/>
    <w:rsid w:val="00E43664"/>
    <w:rsid w:val="00E4387F"/>
    <w:rsid w:val="00E4394A"/>
    <w:rsid w:val="00E43F70"/>
    <w:rsid w:val="00E44736"/>
    <w:rsid w:val="00E46908"/>
    <w:rsid w:val="00E46F70"/>
    <w:rsid w:val="00E52214"/>
    <w:rsid w:val="00E52DCE"/>
    <w:rsid w:val="00E5480F"/>
    <w:rsid w:val="00E54C8B"/>
    <w:rsid w:val="00E573FC"/>
    <w:rsid w:val="00E57F4B"/>
    <w:rsid w:val="00E60A31"/>
    <w:rsid w:val="00E60BF4"/>
    <w:rsid w:val="00E60CB4"/>
    <w:rsid w:val="00E62825"/>
    <w:rsid w:val="00E64921"/>
    <w:rsid w:val="00E649B3"/>
    <w:rsid w:val="00E66054"/>
    <w:rsid w:val="00E667D0"/>
    <w:rsid w:val="00E715A6"/>
    <w:rsid w:val="00E72332"/>
    <w:rsid w:val="00E73464"/>
    <w:rsid w:val="00E76DF3"/>
    <w:rsid w:val="00E8069D"/>
    <w:rsid w:val="00E815A2"/>
    <w:rsid w:val="00E81F2A"/>
    <w:rsid w:val="00E832F0"/>
    <w:rsid w:val="00E842B3"/>
    <w:rsid w:val="00E849ED"/>
    <w:rsid w:val="00E857AC"/>
    <w:rsid w:val="00E85E50"/>
    <w:rsid w:val="00E86E33"/>
    <w:rsid w:val="00E8711F"/>
    <w:rsid w:val="00E912F7"/>
    <w:rsid w:val="00E91896"/>
    <w:rsid w:val="00E91BFF"/>
    <w:rsid w:val="00E91DFB"/>
    <w:rsid w:val="00E92D92"/>
    <w:rsid w:val="00E93676"/>
    <w:rsid w:val="00E93A07"/>
    <w:rsid w:val="00E943EE"/>
    <w:rsid w:val="00E959D6"/>
    <w:rsid w:val="00E96322"/>
    <w:rsid w:val="00E96AC2"/>
    <w:rsid w:val="00E97155"/>
    <w:rsid w:val="00EA0FCC"/>
    <w:rsid w:val="00EA1564"/>
    <w:rsid w:val="00EA2720"/>
    <w:rsid w:val="00EA38BF"/>
    <w:rsid w:val="00EA3F78"/>
    <w:rsid w:val="00EA4074"/>
    <w:rsid w:val="00EA478F"/>
    <w:rsid w:val="00EA71BB"/>
    <w:rsid w:val="00EA7A20"/>
    <w:rsid w:val="00EB115A"/>
    <w:rsid w:val="00EB2943"/>
    <w:rsid w:val="00EB2C57"/>
    <w:rsid w:val="00EB4FF4"/>
    <w:rsid w:val="00EB5545"/>
    <w:rsid w:val="00EB6306"/>
    <w:rsid w:val="00EB7DB2"/>
    <w:rsid w:val="00EC0039"/>
    <w:rsid w:val="00EC06AE"/>
    <w:rsid w:val="00EC0978"/>
    <w:rsid w:val="00EC0B90"/>
    <w:rsid w:val="00EC2158"/>
    <w:rsid w:val="00EC2F52"/>
    <w:rsid w:val="00EC6C6A"/>
    <w:rsid w:val="00EC7991"/>
    <w:rsid w:val="00ED1196"/>
    <w:rsid w:val="00ED16F7"/>
    <w:rsid w:val="00ED399F"/>
    <w:rsid w:val="00ED79DD"/>
    <w:rsid w:val="00EE0D30"/>
    <w:rsid w:val="00EE13E7"/>
    <w:rsid w:val="00EE15A1"/>
    <w:rsid w:val="00EE5158"/>
    <w:rsid w:val="00EE51D3"/>
    <w:rsid w:val="00EE6030"/>
    <w:rsid w:val="00EE6AD4"/>
    <w:rsid w:val="00EF0295"/>
    <w:rsid w:val="00EF1F98"/>
    <w:rsid w:val="00EF2D69"/>
    <w:rsid w:val="00EF58CA"/>
    <w:rsid w:val="00EF6300"/>
    <w:rsid w:val="00EF6FA0"/>
    <w:rsid w:val="00F0027C"/>
    <w:rsid w:val="00F048C8"/>
    <w:rsid w:val="00F05F35"/>
    <w:rsid w:val="00F06268"/>
    <w:rsid w:val="00F07317"/>
    <w:rsid w:val="00F107CD"/>
    <w:rsid w:val="00F11C5D"/>
    <w:rsid w:val="00F12E8A"/>
    <w:rsid w:val="00F14A9E"/>
    <w:rsid w:val="00F15F00"/>
    <w:rsid w:val="00F20768"/>
    <w:rsid w:val="00F2076A"/>
    <w:rsid w:val="00F22FE3"/>
    <w:rsid w:val="00F2323A"/>
    <w:rsid w:val="00F23A19"/>
    <w:rsid w:val="00F23D6C"/>
    <w:rsid w:val="00F247D1"/>
    <w:rsid w:val="00F25205"/>
    <w:rsid w:val="00F26730"/>
    <w:rsid w:val="00F26F71"/>
    <w:rsid w:val="00F3019B"/>
    <w:rsid w:val="00F30370"/>
    <w:rsid w:val="00F317BA"/>
    <w:rsid w:val="00F31D3C"/>
    <w:rsid w:val="00F33B28"/>
    <w:rsid w:val="00F34CBE"/>
    <w:rsid w:val="00F36CE6"/>
    <w:rsid w:val="00F3739B"/>
    <w:rsid w:val="00F4118D"/>
    <w:rsid w:val="00F42618"/>
    <w:rsid w:val="00F44097"/>
    <w:rsid w:val="00F46A79"/>
    <w:rsid w:val="00F46C25"/>
    <w:rsid w:val="00F514CC"/>
    <w:rsid w:val="00F52068"/>
    <w:rsid w:val="00F5415A"/>
    <w:rsid w:val="00F5521A"/>
    <w:rsid w:val="00F5525C"/>
    <w:rsid w:val="00F55782"/>
    <w:rsid w:val="00F56C1D"/>
    <w:rsid w:val="00F60485"/>
    <w:rsid w:val="00F61711"/>
    <w:rsid w:val="00F61B41"/>
    <w:rsid w:val="00F61C3C"/>
    <w:rsid w:val="00F6236C"/>
    <w:rsid w:val="00F63842"/>
    <w:rsid w:val="00F6712A"/>
    <w:rsid w:val="00F707C2"/>
    <w:rsid w:val="00F75786"/>
    <w:rsid w:val="00F75BA4"/>
    <w:rsid w:val="00F77E7F"/>
    <w:rsid w:val="00F83829"/>
    <w:rsid w:val="00F838F0"/>
    <w:rsid w:val="00F83A9D"/>
    <w:rsid w:val="00F86C38"/>
    <w:rsid w:val="00F86EE1"/>
    <w:rsid w:val="00F87A13"/>
    <w:rsid w:val="00F902F4"/>
    <w:rsid w:val="00F91F71"/>
    <w:rsid w:val="00F9204E"/>
    <w:rsid w:val="00F93315"/>
    <w:rsid w:val="00F936FA"/>
    <w:rsid w:val="00F93A0E"/>
    <w:rsid w:val="00F9429A"/>
    <w:rsid w:val="00F95DCD"/>
    <w:rsid w:val="00F96782"/>
    <w:rsid w:val="00F97449"/>
    <w:rsid w:val="00FA08B5"/>
    <w:rsid w:val="00FA176F"/>
    <w:rsid w:val="00FA30F5"/>
    <w:rsid w:val="00FA3A93"/>
    <w:rsid w:val="00FA4846"/>
    <w:rsid w:val="00FA5370"/>
    <w:rsid w:val="00FA5780"/>
    <w:rsid w:val="00FA6F6D"/>
    <w:rsid w:val="00FB1A7D"/>
    <w:rsid w:val="00FB1A95"/>
    <w:rsid w:val="00FB1C3A"/>
    <w:rsid w:val="00FB1D74"/>
    <w:rsid w:val="00FB34D3"/>
    <w:rsid w:val="00FB438E"/>
    <w:rsid w:val="00FB46DD"/>
    <w:rsid w:val="00FB47AD"/>
    <w:rsid w:val="00FB60C3"/>
    <w:rsid w:val="00FB65CC"/>
    <w:rsid w:val="00FC03C0"/>
    <w:rsid w:val="00FC0477"/>
    <w:rsid w:val="00FC306F"/>
    <w:rsid w:val="00FC47CD"/>
    <w:rsid w:val="00FC587C"/>
    <w:rsid w:val="00FC5D78"/>
    <w:rsid w:val="00FC7A65"/>
    <w:rsid w:val="00FD1B1B"/>
    <w:rsid w:val="00FD2900"/>
    <w:rsid w:val="00FD5456"/>
    <w:rsid w:val="00FD6502"/>
    <w:rsid w:val="00FD69C1"/>
    <w:rsid w:val="00FD76E5"/>
    <w:rsid w:val="00FE2286"/>
    <w:rsid w:val="00FE2D7B"/>
    <w:rsid w:val="00FE308C"/>
    <w:rsid w:val="00FE51F7"/>
    <w:rsid w:val="00FE532E"/>
    <w:rsid w:val="00FE59A1"/>
    <w:rsid w:val="00FE7211"/>
    <w:rsid w:val="00FF009E"/>
    <w:rsid w:val="00FF47BA"/>
    <w:rsid w:val="00FF4DA8"/>
    <w:rsid w:val="00FF6942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D2E3"/>
  <w15:docId w15:val="{FDBCEF73-C323-4F2B-B30F-D65BC45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2DF"/>
    <w:pPr>
      <w:spacing w:after="120" w:line="240" w:lineRule="auto"/>
    </w:pPr>
    <w:rPr>
      <w:rFonts w:ascii="Arial" w:hAnsi="Arial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11473"/>
    <w:pPr>
      <w:keepNext/>
      <w:numPr>
        <w:numId w:val="16"/>
      </w:numPr>
      <w:spacing w:before="200" w:after="100"/>
      <w:outlineLvl w:val="0"/>
    </w:pPr>
    <w:rPr>
      <w:rFonts w:ascii="Arial" w:hAnsi="Arial"/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sid w:val="008D7AA0"/>
    <w:pPr>
      <w:keepNext/>
      <w:spacing w:before="200" w:after="100"/>
      <w:outlineLvl w:val="2"/>
    </w:pPr>
    <w:rPr>
      <w:rFonts w:ascii="Arial" w:hAnsi="Arial" w:cs="Arial"/>
      <w:b/>
      <w:bCs/>
      <w:color w:val="40404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7C0AA4"/>
    <w:rPr>
      <w:sz w:val="20"/>
      <w:szCs w:val="20"/>
    </w:rPr>
  </w:style>
  <w:style w:type="character" w:styleId="FootnoteReference">
    <w:name w:val="footnote reference"/>
    <w:semiHidden/>
    <w:rsid w:val="007C0AA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47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47502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47502"/>
  </w:style>
  <w:style w:type="paragraph" w:customStyle="1" w:styleId="Default">
    <w:name w:val="Default"/>
    <w:rsid w:val="005F1D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ecklistSimpleChecked">
    <w:name w:val="Checklist Simple Checked"/>
    <w:basedOn w:val="Normal"/>
    <w:rsid w:val="00B10D05"/>
    <w:pPr>
      <w:numPr>
        <w:numId w:val="1"/>
      </w:numPr>
    </w:pPr>
  </w:style>
  <w:style w:type="character" w:styleId="CommentReference">
    <w:name w:val="annotation reference"/>
    <w:uiPriority w:val="99"/>
    <w:semiHidden/>
    <w:rsid w:val="009D0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D0BD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D0BDB"/>
    <w:rPr>
      <w:b/>
      <w:bCs/>
    </w:rPr>
  </w:style>
  <w:style w:type="paragraph" w:styleId="BalloonText">
    <w:name w:val="Balloon Text"/>
    <w:basedOn w:val="Normal"/>
    <w:semiHidden/>
    <w:rsid w:val="009D0BDB"/>
    <w:rPr>
      <w:rFonts w:ascii="Tahoma" w:hAnsi="Tahoma" w:cs="Tahoma"/>
      <w:sz w:val="16"/>
      <w:szCs w:val="16"/>
    </w:rPr>
  </w:style>
  <w:style w:type="paragraph" w:customStyle="1" w:styleId="ChecklistFooter">
    <w:name w:val="Checklist Footer"/>
    <w:basedOn w:val="Normal"/>
    <w:rsid w:val="00DF3CDD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6B1BDD"/>
    <w:pPr>
      <w:jc w:val="center"/>
    </w:pPr>
    <w:rPr>
      <w:rFonts w:ascii="Arial" w:hAnsi="Arial" w:cs="Tahoma"/>
      <w:sz w:val="18"/>
      <w:szCs w:val="20"/>
    </w:rPr>
  </w:style>
  <w:style w:type="paragraph" w:styleId="BodyText">
    <w:name w:val="Body Text"/>
    <w:basedOn w:val="Normal"/>
    <w:link w:val="BodyTextChar"/>
    <w:rsid w:val="00393FAF"/>
    <w:pPr>
      <w:spacing w:before="120" w:after="120"/>
    </w:pPr>
    <w:rPr>
      <w:rFonts w:ascii="Times New Roman" w:hAnsi="Times New Roman"/>
      <w:lang w:val="x-none"/>
    </w:rPr>
  </w:style>
  <w:style w:type="paragraph" w:styleId="ListBullet2">
    <w:name w:val="List Bullet 2"/>
    <w:basedOn w:val="Normal"/>
    <w:rsid w:val="0011551B"/>
    <w:pPr>
      <w:keepNext/>
      <w:numPr>
        <w:numId w:val="5"/>
      </w:numPr>
      <w:tabs>
        <w:tab w:val="clear" w:pos="360"/>
      </w:tabs>
      <w:ind w:left="540" w:hanging="540"/>
    </w:pPr>
    <w:rPr>
      <w:rFonts w:ascii="Times New Roman" w:hAnsi="Times New Roman"/>
      <w:b/>
      <w:sz w:val="28"/>
    </w:rPr>
  </w:style>
  <w:style w:type="paragraph" w:styleId="ListBullet3">
    <w:name w:val="List Bullet 3"/>
    <w:basedOn w:val="Normal"/>
    <w:rsid w:val="00393FAF"/>
    <w:pPr>
      <w:numPr>
        <w:numId w:val="3"/>
      </w:numPr>
    </w:pPr>
    <w:rPr>
      <w:rFonts w:ascii="Times New Roman" w:hAnsi="Times New Roman"/>
      <w:i/>
    </w:rPr>
  </w:style>
  <w:style w:type="paragraph" w:styleId="BlockText">
    <w:name w:val="Block Text"/>
    <w:basedOn w:val="Normal"/>
    <w:link w:val="BlockTextChar"/>
    <w:rsid w:val="00393FAF"/>
    <w:pPr>
      <w:spacing w:before="120" w:after="120"/>
      <w:ind w:left="720" w:right="720"/>
    </w:pPr>
    <w:rPr>
      <w:rFonts w:ascii="Times New Roman" w:hAnsi="Times New Roman"/>
      <w:i/>
    </w:rPr>
  </w:style>
  <w:style w:type="character" w:customStyle="1" w:styleId="BlockTextChar">
    <w:name w:val="Block Text Char"/>
    <w:link w:val="BlockText"/>
    <w:rsid w:val="00393FAF"/>
    <w:rPr>
      <w:i/>
      <w:sz w:val="24"/>
      <w:szCs w:val="24"/>
      <w:lang w:val="en-US" w:eastAsia="en-US" w:bidi="ar-SA"/>
    </w:rPr>
  </w:style>
  <w:style w:type="paragraph" w:styleId="ListBullet4">
    <w:name w:val="List Bullet 4"/>
    <w:basedOn w:val="Normal"/>
    <w:rsid w:val="00393FAF"/>
    <w:pPr>
      <w:numPr>
        <w:numId w:val="4"/>
      </w:numPr>
      <w:spacing w:before="60" w:after="60"/>
    </w:pPr>
    <w:rPr>
      <w:rFonts w:ascii="Times New Roman" w:hAnsi="Times New Roman"/>
      <w:i/>
    </w:rPr>
  </w:style>
  <w:style w:type="paragraph" w:customStyle="1" w:styleId="StyleBlockTextBefore5ptAfter5pt">
    <w:name w:val="Style Block Text + Before:  5 pt After:  5 pt"/>
    <w:basedOn w:val="BlockText"/>
    <w:rsid w:val="00393FAF"/>
    <w:rPr>
      <w:i w:val="0"/>
      <w:szCs w:val="20"/>
    </w:rPr>
  </w:style>
  <w:style w:type="character" w:styleId="Hyperlink">
    <w:name w:val="Hyperlink"/>
    <w:uiPriority w:val="99"/>
    <w:rsid w:val="004F2BAF"/>
    <w:rPr>
      <w:color w:val="0000FF"/>
      <w:u w:val="single"/>
    </w:rPr>
  </w:style>
  <w:style w:type="character" w:customStyle="1" w:styleId="FooterChar">
    <w:name w:val="Footer Char"/>
    <w:link w:val="Footer"/>
    <w:rsid w:val="008458D3"/>
    <w:rPr>
      <w:rFonts w:ascii="NNFPLJ+TimesNewRoman" w:hAnsi="NNFPLJ+TimesNewRoman"/>
      <w:sz w:val="24"/>
      <w:szCs w:val="24"/>
      <w:lang w:eastAsia="en-US"/>
    </w:rPr>
  </w:style>
  <w:style w:type="character" w:customStyle="1" w:styleId="Heading1Char">
    <w:name w:val="Heading 1 Char"/>
    <w:link w:val="Heading1"/>
    <w:rsid w:val="00811473"/>
    <w:rPr>
      <w:b/>
      <w:sz w:val="28"/>
      <w:szCs w:val="28"/>
    </w:rPr>
  </w:style>
  <w:style w:type="character" w:customStyle="1" w:styleId="BodyTextChar">
    <w:name w:val="Body Text Char"/>
    <w:link w:val="BodyText"/>
    <w:rsid w:val="00463A0F"/>
    <w:rPr>
      <w:sz w:val="24"/>
      <w:szCs w:val="24"/>
      <w:lang w:eastAsia="en-US"/>
    </w:rPr>
  </w:style>
  <w:style w:type="paragraph" w:styleId="List">
    <w:name w:val="List"/>
    <w:basedOn w:val="BlockText"/>
    <w:rsid w:val="00880267"/>
    <w:pPr>
      <w:numPr>
        <w:numId w:val="6"/>
      </w:numPr>
      <w:spacing w:before="100" w:beforeAutospacing="1" w:after="100" w:afterAutospacing="1"/>
    </w:pPr>
  </w:style>
  <w:style w:type="paragraph" w:styleId="List2">
    <w:name w:val="List 2"/>
    <w:basedOn w:val="List"/>
    <w:rsid w:val="00043EC2"/>
    <w:pPr>
      <w:numPr>
        <w:ilvl w:val="1"/>
      </w:numPr>
      <w:ind w:left="1440"/>
    </w:pPr>
  </w:style>
  <w:style w:type="paragraph" w:styleId="TOCHeading">
    <w:name w:val="TOC Heading"/>
    <w:basedOn w:val="Heading1"/>
    <w:next w:val="Normal"/>
    <w:uiPriority w:val="39"/>
    <w:unhideWhenUsed/>
    <w:qFormat/>
    <w:rsid w:val="001C7854"/>
    <w:pPr>
      <w:keepNext/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131E04"/>
    <w:pPr>
      <w:tabs>
        <w:tab w:val="left" w:pos="720"/>
        <w:tab w:val="right" w:leader="dot" w:pos="8630"/>
      </w:tabs>
    </w:pPr>
    <w:rPr>
      <w:rFonts w:ascii="Arial" w:hAnsi="Arial" w:cs="Arial"/>
      <w:bCs/>
      <w:noProof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67"/>
    <w:rPr>
      <w:rFonts w:ascii="NNFPLJ+TimesNewRoman" w:hAnsi="NNFPLJ+TimesNewRoman"/>
    </w:rPr>
  </w:style>
  <w:style w:type="paragraph" w:styleId="ListParagraph">
    <w:name w:val="List Paragraph"/>
    <w:basedOn w:val="Normal"/>
    <w:uiPriority w:val="34"/>
    <w:qFormat/>
    <w:rsid w:val="00880267"/>
    <w:pPr>
      <w:ind w:left="720"/>
      <w:contextualSpacing/>
    </w:pPr>
  </w:style>
  <w:style w:type="character" w:styleId="Emphasis">
    <w:name w:val="Emphasis"/>
    <w:basedOn w:val="DefaultParagraphFont"/>
    <w:qFormat/>
    <w:rsid w:val="00AA2F71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986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986DAF"/>
    <w:rPr>
      <w:rFonts w:ascii="NNFPLJ+TimesNewRoman" w:hAnsi="NNFPLJ+TimesNew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95990"/>
    <w:rPr>
      <w:rFonts w:ascii="NNFPLJ+TimesNewRoman" w:hAnsi="NNFPLJ+TimesNew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B40E68"/>
    <w:rPr>
      <w:rFonts w:ascii="NNFPLJ+TimesNewRoman" w:hAnsi="NNFPLJ+TimesNewRoman"/>
    </w:rPr>
  </w:style>
  <w:style w:type="paragraph" w:styleId="Revision">
    <w:name w:val="Revision"/>
    <w:hidden/>
    <w:uiPriority w:val="99"/>
    <w:semiHidden/>
    <w:rsid w:val="00B40E68"/>
    <w:rPr>
      <w:rFonts w:ascii="NNFPLJ+TimesNewRoman" w:hAnsi="NNFPLJ+TimesNewRoman"/>
      <w:sz w:val="24"/>
      <w:szCs w:val="24"/>
    </w:rPr>
  </w:style>
  <w:style w:type="character" w:customStyle="1" w:styleId="cf01">
    <w:name w:val="cf01"/>
    <w:basedOn w:val="DefaultParagraphFont"/>
    <w:rsid w:val="00692466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semiHidden/>
    <w:unhideWhenUsed/>
    <w:rsid w:val="00A7165D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7165D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FA6F6D"/>
  </w:style>
  <w:style w:type="character" w:styleId="PlaceholderText">
    <w:name w:val="Placeholder Text"/>
    <w:basedOn w:val="DefaultParagraphFont"/>
    <w:uiPriority w:val="99"/>
    <w:semiHidden/>
    <w:rsid w:val="00EE13E7"/>
    <w:rPr>
      <w:color w:val="666666"/>
    </w:rPr>
  </w:style>
  <w:style w:type="paragraph" w:customStyle="1" w:styleId="Title">
    <w:name w:val="Title"/>
    <w:pPr>
      <w:keepNext/>
      <w:spacing w:before="0" w:after="100"/>
    </w:pPr>
    <w:rPr>
      <w:rFonts w:ascii="Arial" w:hAnsi="Arial"/>
      <w:b/>
      <w:color w:val="000000"/>
      <w:sz w:val="36"/>
    </w:rPr>
  </w:style>
  <w:style w:type="paragraph" w:customStyle="1" w:styleId="Heading2">
    <w:name w:val="heading 2"/>
    <w:pPr>
      <w:keepNext/>
      <w:spacing w:before="200" w:after="100"/>
    </w:pPr>
    <w:rPr>
      <w:rFonts w:ascii="Arial" w:hAnsi="Arial"/>
      <w:b/>
      <w:color w:val="1F4E79"/>
      <w:sz w:val="22"/>
    </w:rPr>
  </w:style>
  <w:style w:type="paragraph" w:customStyle="1" w:styleId="ListBullet">
    <w:name w:val="List Bullet"/>
    <w:basedOn w:val="Normal"/>
    <w:pPr>
      <w:ind w:left="360" w:hanging="259"/>
    </w:pPr>
    <w:rPr>
      <w:rFonts w:ascii="Arial" w:hAnsi="Arial"/>
      <w:sz w:val="20"/>
    </w:rPr>
  </w:style>
  <w:style w:type="paragraph" w:customStyle="1" w:styleId="ListNumber">
    <w:name w:val="List Number"/>
    <w:basedOn w:val="Normal"/>
    <w:pPr>
      <w:ind w:left="360" w:hanging="259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ccessdata.fda.gov/scripts/cdrh/cfdocs/cfCFR/CFRSearch.cfm?FR=812.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503C7-38EB-4C17-B6E1-5B470E0FF73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630233-CF62-4FE8-9A52-C9DDDACB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9416</Words>
  <Characters>51228</Characters>
  <Application>Microsoft Office Word</Application>
  <DocSecurity>0</DocSecurity>
  <Lines>1384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60072</CharactersWithSpaces>
  <SharedDoc>false</SharedDoc>
  <HLinks>
    <vt:vector size="180" baseType="variant"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_Toc367412825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_Toc367412824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_Toc367412823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_Toc367412822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_Toc367412821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_Toc367412820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_Toc367412819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_Toc367412818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_Toc367412817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_Toc367412816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_Toc367412815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_Toc367412814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_Toc367412813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_Toc367412812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_Toc367412811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_Toc367412810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_Toc367412809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_Toc367412808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_Toc367412807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_Toc367412806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_Toc367412805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_Toc367412804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_Toc367412803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_Toc367412802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_Toc367412801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_Toc367412800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_Toc367412799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_Toc367412798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_Toc367412797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_Toc367412796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Researcher_Session_and_Event_Record</dc:title>
  <dc:subject>First-pass UCF IRB submission draft</dc:subject>
  <dc:creator>Gaze Contingency Project research team</dc:creator>
  <cp:keywords>UCF, IRB, mixed reality, eye tracking, voice cloning</cp:keywords>
  <dc:description>Generated from auditable Markdown; complete administrative inputs and institutional confirmations before submission.</dc:description>
  <cp:lastModifiedBy>Kamille Birkbeck</cp:lastModifiedBy>
  <cp:revision>2</cp:revision>
  <dcterms:created xsi:type="dcterms:W3CDTF">2026-03-03T19:08:00Z</dcterms:created>
  <dcterms:modified xsi:type="dcterms:W3CDTF">2026-03-03T19:08:00Z</dcterms:modified>
  <cp:category/>
</cp:coreProperties>
</file>