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19" w:rsidRPr="00A03F36" w:rsidRDefault="00572019" w:rsidP="00572019">
      <w:pPr>
        <w:rPr>
          <w:sz w:val="28"/>
        </w:rPr>
      </w:pPr>
      <w:r w:rsidRPr="00A03F36">
        <w:rPr>
          <w:sz w:val="28"/>
        </w:rPr>
        <w:t xml:space="preserve">Metodologias </w:t>
      </w:r>
      <w:r w:rsidR="00A03F36" w:rsidRPr="00A03F36">
        <w:rPr>
          <w:sz w:val="28"/>
        </w:rPr>
        <w:t>u</w:t>
      </w:r>
      <w:r w:rsidRPr="00A03F36">
        <w:rPr>
          <w:sz w:val="28"/>
        </w:rPr>
        <w:t>tilizadas:</w:t>
      </w:r>
    </w:p>
    <w:p w:rsidR="00572019" w:rsidRDefault="00572019" w:rsidP="00572019"/>
    <w:p w:rsidR="00572019" w:rsidRDefault="00572019" w:rsidP="00572019">
      <w:pPr>
        <w:rPr>
          <w:b/>
          <w:sz w:val="28"/>
        </w:rPr>
      </w:pPr>
      <w:r>
        <w:rPr>
          <w:b/>
          <w:sz w:val="28"/>
        </w:rPr>
        <w:t>SMART</w:t>
      </w:r>
    </w:p>
    <w:p w:rsidR="00572019" w:rsidRPr="00572019" w:rsidRDefault="00572019" w:rsidP="00572019">
      <w:r>
        <w:t>A metodologia SMART será utilizada por sua simplicidade, praticidade e também por conta da equipe pequena, sem a necessidade de haver múltiplas reuniões estendidas.</w:t>
      </w:r>
    </w:p>
    <w:p w:rsidR="00572019" w:rsidRDefault="00572019" w:rsidP="00572019">
      <w:pPr>
        <w:rPr>
          <w:b/>
          <w:sz w:val="28"/>
        </w:rPr>
      </w:pPr>
    </w:p>
    <w:p w:rsidR="00A03F36" w:rsidRDefault="00A03F36" w:rsidP="00572019">
      <w:pPr>
        <w:rPr>
          <w:sz w:val="28"/>
        </w:rPr>
      </w:pPr>
      <w:r>
        <w:rPr>
          <w:sz w:val="28"/>
        </w:rPr>
        <w:t>Metodologias não utilizadas:</w:t>
      </w:r>
    </w:p>
    <w:p w:rsidR="00A03F36" w:rsidRDefault="00A03F36" w:rsidP="00572019">
      <w:pPr>
        <w:rPr>
          <w:sz w:val="28"/>
        </w:rPr>
      </w:pPr>
    </w:p>
    <w:p w:rsidR="00A03F36" w:rsidRDefault="00A03F36" w:rsidP="00572019">
      <w:pPr>
        <w:rPr>
          <w:b/>
          <w:sz w:val="28"/>
        </w:rPr>
      </w:pPr>
      <w:r>
        <w:rPr>
          <w:b/>
          <w:sz w:val="28"/>
        </w:rPr>
        <w:t>SCRUM</w:t>
      </w:r>
    </w:p>
    <w:p w:rsidR="00A03F36" w:rsidRDefault="00A03F36" w:rsidP="00572019">
      <w:r w:rsidRPr="00A03F36">
        <w:t xml:space="preserve">A metodologia SCRUM não será utilizada </w:t>
      </w:r>
      <w:r>
        <w:t xml:space="preserve">principalmente por conta </w:t>
      </w:r>
      <w:proofErr w:type="gramStart"/>
      <w:r>
        <w:t>da</w:t>
      </w:r>
      <w:proofErr w:type="gramEnd"/>
      <w:r>
        <w:t xml:space="preserve"> equipe possuir apenas 3 integrantes. Não haveria necessidade de se ter um Scrum Master ou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e o desenvolvimento seria mais dinâmico com o SMART.</w:t>
      </w:r>
    </w:p>
    <w:p w:rsidR="00A03F36" w:rsidRDefault="00A03F36" w:rsidP="00572019"/>
    <w:p w:rsidR="00A03F36" w:rsidRDefault="00B971F8" w:rsidP="00572019">
      <w:pPr>
        <w:rPr>
          <w:b/>
          <w:sz w:val="28"/>
        </w:rPr>
      </w:pPr>
      <w:r w:rsidRPr="00B971F8">
        <w:rPr>
          <w:b/>
          <w:sz w:val="28"/>
        </w:rPr>
        <w:t>FDD</w:t>
      </w:r>
    </w:p>
    <w:p w:rsidR="00B971F8" w:rsidRDefault="00B971F8" w:rsidP="00572019">
      <w:r>
        <w:t>A metodologia FDD não será utilizada por conta de sua grande similaridade com a Metodologia em Cascata e falta de intercambiabilidade no geral.</w:t>
      </w:r>
    </w:p>
    <w:p w:rsidR="00B971F8" w:rsidRDefault="00B971F8" w:rsidP="00572019"/>
    <w:p w:rsidR="00B971F8" w:rsidRPr="00E61744" w:rsidRDefault="00B971F8" w:rsidP="00E61744">
      <w:pPr>
        <w:tabs>
          <w:tab w:val="left" w:pos="2314"/>
        </w:tabs>
        <w:rPr>
          <w:b/>
          <w:sz w:val="28"/>
          <w:u w:val="single"/>
        </w:rPr>
      </w:pPr>
      <w:r w:rsidRPr="00B971F8">
        <w:rPr>
          <w:b/>
          <w:sz w:val="28"/>
        </w:rPr>
        <w:t>ASD</w:t>
      </w:r>
      <w:r w:rsidR="00E61744">
        <w:rPr>
          <w:b/>
          <w:sz w:val="28"/>
        </w:rPr>
        <w:tab/>
      </w:r>
      <w:bookmarkStart w:id="0" w:name="_GoBack"/>
      <w:bookmarkEnd w:id="0"/>
    </w:p>
    <w:p w:rsidR="00B971F8" w:rsidRDefault="00E61744" w:rsidP="00572019">
      <w:r>
        <w:t>A metodologia ASD não será utilizada porque o projeto a ser desenvolvido não é de grande complexidade, e não necessitará de prototipação ou aprendizado avançado.</w:t>
      </w:r>
    </w:p>
    <w:p w:rsidR="00E61744" w:rsidRDefault="00E61744" w:rsidP="00572019"/>
    <w:p w:rsidR="00E61744" w:rsidRDefault="00E61744" w:rsidP="00572019">
      <w:pPr>
        <w:rPr>
          <w:b/>
          <w:sz w:val="28"/>
        </w:rPr>
      </w:pPr>
      <w:r>
        <w:rPr>
          <w:b/>
          <w:sz w:val="28"/>
        </w:rPr>
        <w:t>Programação Extrema (XP)</w:t>
      </w:r>
    </w:p>
    <w:p w:rsidR="00E61744" w:rsidRPr="00E61744" w:rsidRDefault="00E61744" w:rsidP="00572019">
      <w:pPr>
        <w:rPr>
          <w:u w:val="single"/>
        </w:rPr>
      </w:pPr>
      <w:r>
        <w:t>A metodologia XP não será utilizada por conta da permanência dos requisitos do software a ser desenvolvido e a utilização de tecnologias já conhecidas, sem necessidade de inovação nesse aspecto.</w:t>
      </w:r>
    </w:p>
    <w:sectPr w:rsidR="00E61744" w:rsidRPr="00E61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B6F68"/>
    <w:multiLevelType w:val="hybridMultilevel"/>
    <w:tmpl w:val="77660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19"/>
    <w:rsid w:val="00572019"/>
    <w:rsid w:val="00A03F36"/>
    <w:rsid w:val="00B971F8"/>
    <w:rsid w:val="00E6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D7C1"/>
  <w15:chartTrackingRefBased/>
  <w15:docId w15:val="{00E5E1E1-FDE9-456B-9F74-FD3A1C5A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2022-11-17T00:26:00Z</dcterms:created>
  <dcterms:modified xsi:type="dcterms:W3CDTF">2022-11-17T01:06:00Z</dcterms:modified>
</cp:coreProperties>
</file>