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DECLARACAO DE ENQUADRAMENTO COMO ME/EPP</w:t>
      </w:r>
    </w:p>
    <w:p/>
    <w:p/>
    <w:p>
      <w:pPr>
        <w:spacing w:after="240"/>
      </w:pPr>
      <w:r>
        <w:t>{{empresa_nome}}, inscrita no CNPJ sob o n. {{empresa_cnpj}}, por intermedio de seu representante legal, o(a) Sr(a). {{representante_nome}}, portador(a) da Carteira de Identidade n. {{representante_rg}} e do CPF n. {{representante_cpf}}, DECLARA, sob as penas da lei, que:</w:t>
      </w:r>
    </w:p>
    <w:p>
      <w:r>
        <w:t>1. Cumpre os requisitos legais para a qualificacao como Microempresa (ME) ou Empresa de Pequeno Porte (EPP), conforme art. 3o da Lei Complementar n. 123/2006;</w:t>
      </w:r>
    </w:p>
    <w:p>
      <w:r>
        <w:t>2. Nao se enquadra em nenhuma das exclusoes previstas no paragrafo 4o do art. 3o da Lei Complementar n. 123/2006;</w:t>
      </w:r>
    </w:p>
    <w:p>
      <w:r>
        <w:t>3. Sua receita bruta anual nao excede o limite previsto na legislacao para enquadramento como ME/EPP;</w:t>
      </w:r>
    </w:p>
    <w:p>
      <w:r>
        <w:t>4. Esta ciente de que a falsidade da presente declaracao implica em sancoes administrativas, civis e penais cabiveis.</w:t>
      </w:r>
    </w:p>
    <w:p/>
    <w:p/>
    <w:p>
      <w:pPr>
        <w:jc w:val="center"/>
      </w:pPr>
      <w:r>
        <w:t>{{cidade}}, {{data}}</w:t>
      </w:r>
    </w:p>
    <w:p/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t>{{representante_nome}}</w:t>
      </w:r>
    </w:p>
    <w:p>
      <w:pPr>
        <w:jc w:val="center"/>
      </w:pPr>
      <w:r>
        <w:t>Representante Legal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