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50A756" w14:textId="5D5541F4" w:rsidR="00E47FDF" w:rsidRDefault="00586B92" w:rsidP="00586B92">
      <w:pPr>
        <w:ind w:firstLine="708"/>
      </w:pPr>
      <w:r>
        <w:t xml:space="preserve">O projeto escolhido para o semestre da matéria de pesquisa e inovação foi um sistema de monitoramento de energia de um supermercado, onde com o uso de tubos solares será feita a iluminação de um super mercado, e espalhando sensores de luminosidade pelos corredores do mercado, para fazer o monitoramento da quantidade de luz e usar as lâmpadas como suporte, de forma que o gasto de energia seja reduzido no período da </w:t>
      </w:r>
      <w:r w:rsidR="007576CB">
        <w:t>manhã</w:t>
      </w:r>
      <w:r>
        <w:t xml:space="preserve"> e tarde, com a instalação de placas solares é possível fazer a iluminação restante sem precisar gastar energia, as placas solares também podem fazer o suporte para os freezers do estabelecimento.</w:t>
      </w:r>
    </w:p>
    <w:p w14:paraId="57BC77BF" w14:textId="0C8877CF" w:rsidR="00144797" w:rsidRDefault="00144797" w:rsidP="00586B92">
      <w:pPr>
        <w:ind w:firstLine="708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14CC803" wp14:editId="1D6A52F7">
            <wp:simplePos x="0" y="0"/>
            <wp:positionH relativeFrom="margin">
              <wp:align>left</wp:align>
            </wp:positionH>
            <wp:positionV relativeFrom="paragraph">
              <wp:posOffset>489740</wp:posOffset>
            </wp:positionV>
            <wp:extent cx="2082165" cy="1171575"/>
            <wp:effectExtent l="0" t="0" r="0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ubo_solar_chatron_00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16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6B92">
        <w:t xml:space="preserve">O tubo solar que vai ser usado tem a dimensão de 1 metro e tem a capacidade </w:t>
      </w:r>
      <w:r>
        <w:t xml:space="preserve">de lux em </w:t>
      </w:r>
      <w:r w:rsidR="00E766B0">
        <w:t>média</w:t>
      </w:r>
      <w:r>
        <w:t xml:space="preserve"> de </w:t>
      </w:r>
      <w:r w:rsidRPr="00144797">
        <w:t>30.762</w:t>
      </w:r>
      <w:r>
        <w:t xml:space="preserve"> </w:t>
      </w:r>
    </w:p>
    <w:p w14:paraId="341713CC" w14:textId="49320AE0" w:rsidR="00144797" w:rsidRDefault="006421D5" w:rsidP="007D430A">
      <w:pPr>
        <w:ind w:firstLine="708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A2D3EF2" wp14:editId="779B7111">
            <wp:simplePos x="0" y="0"/>
            <wp:positionH relativeFrom="margin">
              <wp:posOffset>4707890</wp:posOffset>
            </wp:positionH>
            <wp:positionV relativeFrom="paragraph">
              <wp:posOffset>1532890</wp:posOffset>
            </wp:positionV>
            <wp:extent cx="1998980" cy="1924050"/>
            <wp:effectExtent l="0" t="0" r="127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ight_tracker_201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98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05EED13" wp14:editId="39ABC9E2">
            <wp:simplePos x="0" y="0"/>
            <wp:positionH relativeFrom="column">
              <wp:posOffset>2729230</wp:posOffset>
            </wp:positionH>
            <wp:positionV relativeFrom="paragraph">
              <wp:posOffset>1532890</wp:posOffset>
            </wp:positionV>
            <wp:extent cx="1809750" cy="1917065"/>
            <wp:effectExtent l="0" t="0" r="0" b="698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squema_funcionamento_1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811A4D9" wp14:editId="4C71F290">
            <wp:simplePos x="0" y="0"/>
            <wp:positionH relativeFrom="margin">
              <wp:posOffset>4427826</wp:posOffset>
            </wp:positionH>
            <wp:positionV relativeFrom="paragraph">
              <wp:posOffset>215900</wp:posOffset>
            </wp:positionV>
            <wp:extent cx="2110105" cy="1186815"/>
            <wp:effectExtent l="0" t="0" r="444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ubo_solar_chatron_01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10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3DD0CF3" wp14:editId="361F59F1">
            <wp:simplePos x="0" y="0"/>
            <wp:positionH relativeFrom="margin">
              <wp:posOffset>2189925</wp:posOffset>
            </wp:positionH>
            <wp:positionV relativeFrom="paragraph">
              <wp:posOffset>208754</wp:posOffset>
            </wp:positionV>
            <wp:extent cx="2157730" cy="118681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ubo_solar_chatron_00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4797">
        <w:t>Com o design de cristal, a ponta que capta  a luz do sol favorece a captação de luz independendo do ângulo do sol.</w:t>
      </w:r>
      <w:r w:rsidR="007D430A">
        <w:t xml:space="preserve"> Ou seja, o tubo solar capta o sol independente do ângulo de incisão, enviando a energia luminosa para dentro do tubo que tem a função de refletir a luz </w:t>
      </w:r>
      <w:r w:rsidR="007576CB">
        <w:t>até</w:t>
      </w:r>
      <w:r w:rsidR="007D430A">
        <w:t xml:space="preserve"> o local de uso de forma similar a uma lâmpada.</w:t>
      </w:r>
    </w:p>
    <w:p w14:paraId="5DAB0FC2" w14:textId="77777777" w:rsidR="007D430A" w:rsidRDefault="007D430A" w:rsidP="007D430A">
      <w:pPr>
        <w:ind w:firstLine="708"/>
      </w:pPr>
    </w:p>
    <w:p w14:paraId="724CA941" w14:textId="6CBD9E19" w:rsidR="004B36DD" w:rsidRDefault="004B1F99" w:rsidP="004B36DD">
      <w:pPr>
        <w:ind w:firstLine="708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0C6FF01" wp14:editId="06E6670C">
            <wp:simplePos x="0" y="0"/>
            <wp:positionH relativeFrom="margin">
              <wp:posOffset>3795224</wp:posOffset>
            </wp:positionH>
            <wp:positionV relativeFrom="paragraph">
              <wp:posOffset>929612</wp:posOffset>
            </wp:positionV>
            <wp:extent cx="3138805" cy="1414780"/>
            <wp:effectExtent l="0" t="0" r="444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ascer e por do so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6DD" w:rsidRPr="004B36DD">
        <w:t>A Luminária LED Linear 30W 5000K será lâmpada utilizada como exemplo, recomendada para uso em supermercados, sua potência nominal é de 30 W, o FLUXO LUMINOSO TOTAL é de 4.200 lm</w:t>
      </w:r>
      <w:r w:rsidR="004B36DD">
        <w:t xml:space="preserve"> e</w:t>
      </w:r>
      <w:r w:rsidR="004B36DD" w:rsidRPr="004B36DD">
        <w:t xml:space="preserve"> EFICÁCIA LUMINOSA igual a 140 lm/W</w:t>
      </w:r>
      <w:r w:rsidR="004B36DD">
        <w:t>.</w:t>
      </w:r>
    </w:p>
    <w:p w14:paraId="7B6E72F7" w14:textId="5DDC6FE5" w:rsidR="004B36DD" w:rsidRPr="004B36DD" w:rsidRDefault="004B36DD" w:rsidP="004B36DD">
      <w:r>
        <w:tab/>
      </w:r>
      <w:r>
        <w:tab/>
      </w:r>
    </w:p>
    <w:p w14:paraId="674A8F17" w14:textId="4D0448FD" w:rsidR="00144797" w:rsidRDefault="004B1F99" w:rsidP="00144797">
      <w:r>
        <w:rPr>
          <w:noProof/>
        </w:rPr>
        <w:drawing>
          <wp:anchor distT="0" distB="0" distL="114300" distR="114300" simplePos="0" relativeHeight="251664384" behindDoc="0" locked="0" layoutInCell="1" allowOverlap="1" wp14:anchorId="348B7AD5" wp14:editId="1CE3A89C">
            <wp:simplePos x="0" y="0"/>
            <wp:positionH relativeFrom="margin">
              <wp:posOffset>-95250</wp:posOffset>
            </wp:positionH>
            <wp:positionV relativeFrom="paragraph">
              <wp:posOffset>978535</wp:posOffset>
            </wp:positionV>
            <wp:extent cx="4157345" cy="2147570"/>
            <wp:effectExtent l="0" t="0" r="0" b="508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uz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34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66B0">
        <w:tab/>
        <w:t>Segundo essa tabela o sol em são Paulo nasce às 06:45horas e põe-se às 17:15horas</w:t>
      </w:r>
      <w:r w:rsidR="007D430A">
        <w:t>, com isso fizemos um gráfico que mostra a intensidade do sol em porcentagem, em relação a hora, para poder simular a captação do sol pelo tubo solar e a relação entre ele e as lâmpadas internas.</w:t>
      </w:r>
    </w:p>
    <w:p w14:paraId="7D8214A5" w14:textId="77777777" w:rsidR="007576CB" w:rsidRDefault="008E28DE" w:rsidP="007576CB">
      <w:pPr>
        <w:ind w:firstLine="708"/>
      </w:pPr>
      <w:r>
        <w:t xml:space="preserve"> </w:t>
      </w:r>
      <w:r w:rsidR="00C76E30">
        <w:t xml:space="preserve">Este gráfico mostra a intensidade da luz do </w:t>
      </w:r>
      <w:r w:rsidR="007576CB">
        <w:t>lux, o tubo não transmite calor quando conduz a luz, e tem qualidade superior à de uma janela.</w:t>
      </w:r>
    </w:p>
    <w:p w14:paraId="08C082DC" w14:textId="025EEDAA" w:rsidR="00144797" w:rsidRDefault="00C76E30" w:rsidP="00144797">
      <w:r>
        <w:t>sol em relação ao dia em que o céu está limpo.</w:t>
      </w:r>
    </w:p>
    <w:p w14:paraId="26B6D62D" w14:textId="516868FC" w:rsidR="008E28DE" w:rsidRPr="007D430A" w:rsidRDefault="008E28DE" w:rsidP="00144797"/>
    <w:p w14:paraId="2866AEF0" w14:textId="159D121F" w:rsidR="00E766B0" w:rsidRDefault="00E766B0" w:rsidP="00144797"/>
    <w:p w14:paraId="0F9D3A7E" w14:textId="30334EC7" w:rsidR="00E766B0" w:rsidRDefault="00E766B0" w:rsidP="00144797"/>
    <w:p w14:paraId="03FEBD4D" w14:textId="64E93470" w:rsidR="003B47FC" w:rsidRPr="003B47FC" w:rsidRDefault="003B47FC" w:rsidP="003B47FC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65"/>
        <w:gridCol w:w="2467"/>
        <w:gridCol w:w="2469"/>
        <w:gridCol w:w="2455"/>
      </w:tblGrid>
      <w:tr w:rsidR="00AC5203" w14:paraId="34979BBE" w14:textId="5BA5C401" w:rsidTr="00AC5203">
        <w:tc>
          <w:tcPr>
            <w:tcW w:w="3065" w:type="dxa"/>
            <w:shd w:val="clear" w:color="auto" w:fill="D9D9D9" w:themeFill="background1" w:themeFillShade="D9"/>
          </w:tcPr>
          <w:p w14:paraId="4B5A417E" w14:textId="5DB4150D" w:rsidR="00AC5203" w:rsidRPr="003B47FC" w:rsidRDefault="00AC5203" w:rsidP="003B47FC">
            <w:r w:rsidRPr="003B47FC">
              <w:lastRenderedPageBreak/>
              <w:t>item</w:t>
            </w:r>
          </w:p>
        </w:tc>
        <w:tc>
          <w:tcPr>
            <w:tcW w:w="2467" w:type="dxa"/>
            <w:shd w:val="clear" w:color="auto" w:fill="D9D9D9" w:themeFill="background1" w:themeFillShade="D9"/>
          </w:tcPr>
          <w:p w14:paraId="608F5F0E" w14:textId="204D4A93" w:rsidR="00AC5203" w:rsidRPr="003B47FC" w:rsidRDefault="00AC5203" w:rsidP="003B47FC">
            <w:r w:rsidRPr="003B47FC">
              <w:t xml:space="preserve">Descrições </w:t>
            </w:r>
          </w:p>
        </w:tc>
        <w:tc>
          <w:tcPr>
            <w:tcW w:w="2469" w:type="dxa"/>
            <w:shd w:val="clear" w:color="auto" w:fill="D9D9D9" w:themeFill="background1" w:themeFillShade="D9"/>
          </w:tcPr>
          <w:p w14:paraId="773E8595" w14:textId="4C1FBA58" w:rsidR="00AC5203" w:rsidRPr="003B47FC" w:rsidRDefault="00AC5203" w:rsidP="003B47FC">
            <w:r w:rsidRPr="003B47FC">
              <w:t>quantidades</w:t>
            </w:r>
          </w:p>
        </w:tc>
        <w:tc>
          <w:tcPr>
            <w:tcW w:w="2455" w:type="dxa"/>
            <w:shd w:val="clear" w:color="auto" w:fill="D9D9D9" w:themeFill="background1" w:themeFillShade="D9"/>
          </w:tcPr>
          <w:p w14:paraId="015D3A80" w14:textId="30A5F18B" w:rsidR="00AC5203" w:rsidRPr="003B47FC" w:rsidRDefault="00AC5203" w:rsidP="00AC5203">
            <w:pPr>
              <w:jc w:val="center"/>
            </w:pPr>
            <w:r>
              <w:t>Consumo por mês</w:t>
            </w:r>
          </w:p>
        </w:tc>
      </w:tr>
      <w:tr w:rsidR="00AC5203" w14:paraId="1B81C8DA" w14:textId="7099F5B2" w:rsidTr="00AC5203">
        <w:trPr>
          <w:trHeight w:val="262"/>
        </w:trPr>
        <w:tc>
          <w:tcPr>
            <w:tcW w:w="3065" w:type="dxa"/>
            <w:shd w:val="clear" w:color="auto" w:fill="D9D9D9" w:themeFill="background1" w:themeFillShade="D9"/>
          </w:tcPr>
          <w:p w14:paraId="30761DEB" w14:textId="5419F7AC" w:rsidR="00AC5203" w:rsidRPr="003B47FC" w:rsidRDefault="00AC5203" w:rsidP="003B47FC">
            <w:r w:rsidRPr="003B47FC">
              <w:t>Luminária</w:t>
            </w:r>
            <w:r>
              <w:t xml:space="preserve"> </w:t>
            </w:r>
            <w:r w:rsidRPr="00587161">
              <w:t>LN-60</w:t>
            </w:r>
            <w:r w:rsidRPr="003B47FC">
              <w:t xml:space="preserve"> 5000k </w:t>
            </w:r>
          </w:p>
          <w:p w14:paraId="6B664008" w14:textId="77777777" w:rsidR="00AC5203" w:rsidRPr="003B47FC" w:rsidRDefault="00AC5203" w:rsidP="003B47FC"/>
        </w:tc>
        <w:tc>
          <w:tcPr>
            <w:tcW w:w="2467" w:type="dxa"/>
          </w:tcPr>
          <w:p w14:paraId="4CB3744F" w14:textId="2408D63C" w:rsidR="00AC5203" w:rsidRPr="003B47FC" w:rsidRDefault="00AC5203" w:rsidP="003B47FC">
            <w:r>
              <w:t>6</w:t>
            </w:r>
            <w:r w:rsidRPr="003B47FC">
              <w:t>0W</w:t>
            </w:r>
          </w:p>
        </w:tc>
        <w:tc>
          <w:tcPr>
            <w:tcW w:w="2469" w:type="dxa"/>
          </w:tcPr>
          <w:p w14:paraId="5617AF1D" w14:textId="1055E3A6" w:rsidR="00AC5203" w:rsidRPr="003B47FC" w:rsidRDefault="00AC5203" w:rsidP="003B47FC">
            <w:r w:rsidRPr="003B47FC">
              <w:t>20</w:t>
            </w:r>
          </w:p>
        </w:tc>
        <w:tc>
          <w:tcPr>
            <w:tcW w:w="2455" w:type="dxa"/>
          </w:tcPr>
          <w:p w14:paraId="5D73AC84" w14:textId="1BF3FC46" w:rsidR="00AC5203" w:rsidRPr="003B47FC" w:rsidRDefault="00634BFD" w:rsidP="003B47FC">
            <w:r w:rsidRPr="00634BFD">
              <w:t>864</w:t>
            </w:r>
            <w:r w:rsidR="00DE381B">
              <w:t xml:space="preserve"> </w:t>
            </w:r>
            <w:r w:rsidR="00AC5203">
              <w:t>KW</w:t>
            </w:r>
          </w:p>
        </w:tc>
      </w:tr>
      <w:tr w:rsidR="00AC5203" w14:paraId="70FF52A9" w14:textId="39AE3D43" w:rsidTr="00AC5203">
        <w:tc>
          <w:tcPr>
            <w:tcW w:w="3065" w:type="dxa"/>
            <w:shd w:val="clear" w:color="auto" w:fill="D9D9D9" w:themeFill="background1" w:themeFillShade="D9"/>
          </w:tcPr>
          <w:p w14:paraId="1B7BCAC9" w14:textId="281CDEA5" w:rsidR="00AC5203" w:rsidRPr="003B47FC" w:rsidRDefault="00AC5203" w:rsidP="003B47FC">
            <w:r w:rsidRPr="003B47FC">
              <w:t xml:space="preserve">Frigoríficos do tipo Gcpc-310 </w:t>
            </w:r>
          </w:p>
          <w:p w14:paraId="5D0317FA" w14:textId="77777777" w:rsidR="00AC5203" w:rsidRPr="003B47FC" w:rsidRDefault="00AC5203" w:rsidP="003B47FC"/>
        </w:tc>
        <w:tc>
          <w:tcPr>
            <w:tcW w:w="2467" w:type="dxa"/>
          </w:tcPr>
          <w:p w14:paraId="5ABBC848" w14:textId="459A3F51" w:rsidR="00AC5203" w:rsidRPr="003B47FC" w:rsidRDefault="00AC5203" w:rsidP="003B47FC">
            <w:r w:rsidRPr="003B47FC">
              <w:t>kWh/dia 19,2</w:t>
            </w:r>
          </w:p>
        </w:tc>
        <w:tc>
          <w:tcPr>
            <w:tcW w:w="2469" w:type="dxa"/>
          </w:tcPr>
          <w:p w14:paraId="2F8C9D04" w14:textId="1105020F" w:rsidR="00AC5203" w:rsidRPr="003B47FC" w:rsidRDefault="00AC5203" w:rsidP="003B47FC">
            <w:r w:rsidRPr="003B47FC">
              <w:t>3</w:t>
            </w:r>
          </w:p>
        </w:tc>
        <w:tc>
          <w:tcPr>
            <w:tcW w:w="2455" w:type="dxa"/>
          </w:tcPr>
          <w:p w14:paraId="6C711019" w14:textId="5DB8F74C" w:rsidR="00AC5203" w:rsidRPr="003B47FC" w:rsidRDefault="00634BFD" w:rsidP="003B47FC">
            <w:r w:rsidRPr="00634BFD">
              <w:t>1</w:t>
            </w:r>
            <w:r>
              <w:t>,</w:t>
            </w:r>
            <w:r w:rsidRPr="00634BFD">
              <w:t>7</w:t>
            </w:r>
            <w:r w:rsidR="00DE381B">
              <w:t xml:space="preserve"> </w:t>
            </w:r>
            <w:r>
              <w:t>M</w:t>
            </w:r>
            <w:r w:rsidR="00AC5203">
              <w:t>W</w:t>
            </w:r>
          </w:p>
        </w:tc>
      </w:tr>
      <w:tr w:rsidR="00AC5203" w14:paraId="545BA0FB" w14:textId="48838A57" w:rsidTr="00AC5203">
        <w:tc>
          <w:tcPr>
            <w:tcW w:w="3065" w:type="dxa"/>
            <w:shd w:val="clear" w:color="auto" w:fill="D9D9D9" w:themeFill="background1" w:themeFillShade="D9"/>
          </w:tcPr>
          <w:p w14:paraId="330554C2" w14:textId="57E989A1" w:rsidR="00AC5203" w:rsidRPr="003B47FC" w:rsidRDefault="00AC5203" w:rsidP="003B47FC">
            <w:r w:rsidRPr="003B47FC">
              <w:t>Auto Serviço Frios E Laticínios 3 Portas Plus</w:t>
            </w:r>
          </w:p>
        </w:tc>
        <w:tc>
          <w:tcPr>
            <w:tcW w:w="2467" w:type="dxa"/>
          </w:tcPr>
          <w:p w14:paraId="6E915557" w14:textId="6E75183A" w:rsidR="00AC5203" w:rsidRPr="003B47FC" w:rsidRDefault="00AC5203" w:rsidP="003B47FC">
            <w:r w:rsidRPr="003B47FC">
              <w:t xml:space="preserve">kWh 0,60 </w:t>
            </w:r>
          </w:p>
        </w:tc>
        <w:tc>
          <w:tcPr>
            <w:tcW w:w="2469" w:type="dxa"/>
          </w:tcPr>
          <w:p w14:paraId="5883D3A7" w14:textId="1D2F6694" w:rsidR="00AC5203" w:rsidRPr="003B47FC" w:rsidRDefault="00AC5203" w:rsidP="003B47FC">
            <w:r w:rsidRPr="003B47FC">
              <w:t>2</w:t>
            </w:r>
          </w:p>
        </w:tc>
        <w:tc>
          <w:tcPr>
            <w:tcW w:w="2455" w:type="dxa"/>
          </w:tcPr>
          <w:p w14:paraId="795EFDCC" w14:textId="3131C756" w:rsidR="00AC5203" w:rsidRPr="003B47FC" w:rsidRDefault="00634BFD" w:rsidP="003B47FC">
            <w:r w:rsidRPr="00634BFD">
              <w:t>864</w:t>
            </w:r>
            <w:r w:rsidR="00DE381B">
              <w:t xml:space="preserve"> </w:t>
            </w:r>
            <w:r>
              <w:t>KW</w:t>
            </w:r>
          </w:p>
        </w:tc>
      </w:tr>
      <w:tr w:rsidR="00350E4B" w14:paraId="6C5FBACA" w14:textId="77777777" w:rsidTr="00350E4B">
        <w:trPr>
          <w:trHeight w:val="328"/>
        </w:trPr>
        <w:tc>
          <w:tcPr>
            <w:tcW w:w="5532" w:type="dxa"/>
            <w:gridSpan w:val="2"/>
            <w:vMerge w:val="restart"/>
            <w:tcBorders>
              <w:left w:val="nil"/>
            </w:tcBorders>
            <w:shd w:val="clear" w:color="auto" w:fill="FFFFFF" w:themeFill="background1"/>
          </w:tcPr>
          <w:p w14:paraId="56EE5511" w14:textId="77777777" w:rsidR="00350E4B" w:rsidRPr="003B47FC" w:rsidRDefault="00350E4B" w:rsidP="003B47FC"/>
        </w:tc>
        <w:tc>
          <w:tcPr>
            <w:tcW w:w="2469" w:type="dxa"/>
            <w:shd w:val="clear" w:color="auto" w:fill="D0CECE" w:themeFill="background2" w:themeFillShade="E6"/>
          </w:tcPr>
          <w:p w14:paraId="10425E78" w14:textId="0E452153" w:rsidR="00350E4B" w:rsidRPr="003B47FC" w:rsidRDefault="00350E4B" w:rsidP="003B47FC">
            <w:r w:rsidRPr="00634BFD">
              <w:rPr>
                <w:sz w:val="20"/>
                <w:szCs w:val="20"/>
              </w:rPr>
              <w:t>Total de consumo por mês</w:t>
            </w:r>
          </w:p>
        </w:tc>
        <w:tc>
          <w:tcPr>
            <w:tcW w:w="2455" w:type="dxa"/>
          </w:tcPr>
          <w:p w14:paraId="5D2EEDA5" w14:textId="3025B231" w:rsidR="00350E4B" w:rsidRDefault="00350E4B" w:rsidP="003B47FC">
            <w:r>
              <w:t>3,4</w:t>
            </w:r>
            <w:r w:rsidR="00DE381B">
              <w:t xml:space="preserve"> </w:t>
            </w:r>
            <w:r>
              <w:t>MW</w:t>
            </w:r>
          </w:p>
        </w:tc>
      </w:tr>
      <w:tr w:rsidR="00350E4B" w14:paraId="7056A06C" w14:textId="77777777" w:rsidTr="00AC5203">
        <w:trPr>
          <w:trHeight w:val="328"/>
        </w:trPr>
        <w:tc>
          <w:tcPr>
            <w:tcW w:w="5532" w:type="dxa"/>
            <w:gridSpan w:val="2"/>
            <w:vMerge/>
            <w:tcBorders>
              <w:left w:val="nil"/>
              <w:bottom w:val="nil"/>
            </w:tcBorders>
            <w:shd w:val="clear" w:color="auto" w:fill="FFFFFF" w:themeFill="background1"/>
          </w:tcPr>
          <w:p w14:paraId="2FA63706" w14:textId="77777777" w:rsidR="00350E4B" w:rsidRPr="003B47FC" w:rsidRDefault="00350E4B" w:rsidP="003B47FC"/>
        </w:tc>
        <w:tc>
          <w:tcPr>
            <w:tcW w:w="2469" w:type="dxa"/>
            <w:shd w:val="clear" w:color="auto" w:fill="D0CECE" w:themeFill="background2" w:themeFillShade="E6"/>
          </w:tcPr>
          <w:p w14:paraId="1699BE05" w14:textId="4309EE73" w:rsidR="00350E4B" w:rsidRPr="00634BFD" w:rsidRDefault="00350E4B" w:rsidP="003B47F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Total gasto </w:t>
            </w:r>
          </w:p>
        </w:tc>
        <w:tc>
          <w:tcPr>
            <w:tcW w:w="2455" w:type="dxa"/>
          </w:tcPr>
          <w:p w14:paraId="231B7B51" w14:textId="495B522A" w:rsidR="00350E4B" w:rsidRDefault="009F6755" w:rsidP="003B47FC">
            <w:r>
              <w:t>R$ 1.606,50</w:t>
            </w:r>
          </w:p>
        </w:tc>
      </w:tr>
    </w:tbl>
    <w:p w14:paraId="5603AFBE" w14:textId="6210269B" w:rsidR="006421D5" w:rsidRDefault="006421D5" w:rsidP="00144797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F66E6C" w14:paraId="370F19F3" w14:textId="77777777" w:rsidTr="00A84838">
        <w:tc>
          <w:tcPr>
            <w:tcW w:w="5228" w:type="dxa"/>
            <w:shd w:val="clear" w:color="auto" w:fill="D0CECE" w:themeFill="background2" w:themeFillShade="E6"/>
          </w:tcPr>
          <w:p w14:paraId="49C4FD7B" w14:textId="2CA6C68F" w:rsidR="00F66E6C" w:rsidRDefault="00324DB3" w:rsidP="00144797">
            <w:r>
              <w:t>I</w:t>
            </w:r>
            <w:r w:rsidR="00F66E6C">
              <w:t>tem</w:t>
            </w:r>
          </w:p>
        </w:tc>
        <w:tc>
          <w:tcPr>
            <w:tcW w:w="5228" w:type="dxa"/>
            <w:shd w:val="clear" w:color="auto" w:fill="D0CECE" w:themeFill="background2" w:themeFillShade="E6"/>
          </w:tcPr>
          <w:p w14:paraId="253D2DB4" w14:textId="5D7D8095" w:rsidR="00F66E6C" w:rsidRDefault="00A84838" w:rsidP="00144797">
            <w:r>
              <w:t>quantidade</w:t>
            </w:r>
          </w:p>
        </w:tc>
      </w:tr>
      <w:tr w:rsidR="00F66E6C" w14:paraId="57EBBF47" w14:textId="77777777" w:rsidTr="00F66E6C">
        <w:tc>
          <w:tcPr>
            <w:tcW w:w="5228" w:type="dxa"/>
          </w:tcPr>
          <w:p w14:paraId="596344A9" w14:textId="6C036A54" w:rsidR="00F66E6C" w:rsidRDefault="00A84838" w:rsidP="00144797">
            <w:r>
              <w:t xml:space="preserve">Iluminação </w:t>
            </w:r>
          </w:p>
        </w:tc>
        <w:tc>
          <w:tcPr>
            <w:tcW w:w="5228" w:type="dxa"/>
          </w:tcPr>
          <w:p w14:paraId="504DE8E0" w14:textId="264FE7C2" w:rsidR="00F66E6C" w:rsidRDefault="00A84838" w:rsidP="00144797">
            <w:r w:rsidRPr="00A84838">
              <w:t>2</w:t>
            </w:r>
            <w:r w:rsidR="004914C1">
              <w:t>4</w:t>
            </w:r>
            <w:r>
              <w:t>%</w:t>
            </w:r>
          </w:p>
        </w:tc>
      </w:tr>
      <w:tr w:rsidR="00F66E6C" w14:paraId="0F1E2453" w14:textId="77777777" w:rsidTr="00F66E6C">
        <w:tc>
          <w:tcPr>
            <w:tcW w:w="5228" w:type="dxa"/>
          </w:tcPr>
          <w:p w14:paraId="0A15E1D6" w14:textId="38DA3493" w:rsidR="00F66E6C" w:rsidRDefault="00A84838" w:rsidP="00144797">
            <w:r>
              <w:t xml:space="preserve">Frigoríficos </w:t>
            </w:r>
          </w:p>
        </w:tc>
        <w:tc>
          <w:tcPr>
            <w:tcW w:w="5228" w:type="dxa"/>
          </w:tcPr>
          <w:p w14:paraId="04857675" w14:textId="75CAD106" w:rsidR="00F66E6C" w:rsidRDefault="004914C1" w:rsidP="00144797">
            <w:r>
              <w:t>50</w:t>
            </w:r>
            <w:r w:rsidR="00A84838">
              <w:t>%</w:t>
            </w:r>
          </w:p>
        </w:tc>
      </w:tr>
      <w:tr w:rsidR="00F66E6C" w14:paraId="1B14117D" w14:textId="77777777" w:rsidTr="00F66E6C">
        <w:tc>
          <w:tcPr>
            <w:tcW w:w="5228" w:type="dxa"/>
          </w:tcPr>
          <w:p w14:paraId="12643203" w14:textId="65716D67" w:rsidR="00F66E6C" w:rsidRDefault="00A84838" w:rsidP="00144797">
            <w:r>
              <w:t xml:space="preserve">Freezer </w:t>
            </w:r>
          </w:p>
        </w:tc>
        <w:tc>
          <w:tcPr>
            <w:tcW w:w="5228" w:type="dxa"/>
          </w:tcPr>
          <w:p w14:paraId="28DF56DC" w14:textId="09349F7C" w:rsidR="00F66E6C" w:rsidRDefault="00A84838" w:rsidP="00144797">
            <w:r w:rsidRPr="00A84838">
              <w:t>2</w:t>
            </w:r>
            <w:r w:rsidR="004914C1">
              <w:t>4</w:t>
            </w:r>
            <w:r>
              <w:t>%</w:t>
            </w:r>
          </w:p>
        </w:tc>
      </w:tr>
    </w:tbl>
    <w:p w14:paraId="20A5E7FF" w14:textId="77777777" w:rsidR="00634BFD" w:rsidRDefault="00634BFD" w:rsidP="00144797"/>
    <w:p w14:paraId="2917D4F8" w14:textId="77777777" w:rsidR="00587161" w:rsidRPr="00AC5203" w:rsidRDefault="00587161" w:rsidP="00AC5203">
      <w:bookmarkStart w:id="0" w:name="_GoBack"/>
      <w:bookmarkEnd w:id="0"/>
    </w:p>
    <w:p w14:paraId="1B046E27" w14:textId="14547184" w:rsidR="00E766B0" w:rsidRDefault="00E766B0" w:rsidP="00144797"/>
    <w:p w14:paraId="3F11EA2A" w14:textId="0083CEF1" w:rsidR="00E766B0" w:rsidRDefault="00E766B0" w:rsidP="00144797"/>
    <w:p w14:paraId="1EEDE964" w14:textId="4A0D4B36" w:rsidR="00E766B0" w:rsidRDefault="00E766B0" w:rsidP="00144797"/>
    <w:p w14:paraId="593E03E1" w14:textId="10764B98" w:rsidR="00E766B0" w:rsidRDefault="00E766B0" w:rsidP="00144797"/>
    <w:p w14:paraId="7EEA9FDC" w14:textId="1A3BDF86" w:rsidR="00E766B0" w:rsidRDefault="00E766B0" w:rsidP="00144797"/>
    <w:p w14:paraId="4CDB049D" w14:textId="76473EF7" w:rsidR="00E766B0" w:rsidRDefault="00E766B0" w:rsidP="00144797"/>
    <w:p w14:paraId="61FA1948" w14:textId="2D196243" w:rsidR="00E766B0" w:rsidRDefault="00E766B0" w:rsidP="00144797"/>
    <w:p w14:paraId="2E943763" w14:textId="61BF36B2" w:rsidR="00E766B0" w:rsidRDefault="00E766B0" w:rsidP="00144797"/>
    <w:p w14:paraId="15BEAE93" w14:textId="46041AD4" w:rsidR="00E766B0" w:rsidRDefault="00E766B0" w:rsidP="00144797"/>
    <w:p w14:paraId="4B4C859F" w14:textId="1A7A647D" w:rsidR="00E766B0" w:rsidRDefault="00E766B0" w:rsidP="00144797"/>
    <w:p w14:paraId="4497A705" w14:textId="7FD827B7" w:rsidR="00E766B0" w:rsidRDefault="00E766B0" w:rsidP="00144797"/>
    <w:p w14:paraId="5BCB2DFD" w14:textId="577A221E" w:rsidR="00E766B0" w:rsidRDefault="00E766B0" w:rsidP="00144797"/>
    <w:p w14:paraId="643A4D86" w14:textId="15C12EA8" w:rsidR="008E28DE" w:rsidRDefault="008E28DE" w:rsidP="00144797">
      <w:r>
        <w:t>Coisas a pesquisar</w:t>
      </w:r>
    </w:p>
    <w:p w14:paraId="7953D544" w14:textId="19E6F927" w:rsidR="008E28DE" w:rsidRDefault="008E28DE" w:rsidP="00144797">
      <w:r>
        <w:t xml:space="preserve">Quantidade de luz natural durante o dia </w:t>
      </w:r>
    </w:p>
    <w:p w14:paraId="15B8FB93" w14:textId="3DED5699" w:rsidR="008E28DE" w:rsidRDefault="008E28DE" w:rsidP="00144797">
      <w:r>
        <w:t>Lumens emitidos pelo tubo solar</w:t>
      </w:r>
    </w:p>
    <w:p w14:paraId="385DA009" w14:textId="27F28850" w:rsidR="008E28DE" w:rsidRDefault="008E28DE" w:rsidP="00144797">
      <w:r>
        <w:t>Fazer gráfico da luminosidade do sol</w:t>
      </w:r>
    </w:p>
    <w:p w14:paraId="1E643CCE" w14:textId="604C988A" w:rsidR="008E28DE" w:rsidRDefault="008E28DE" w:rsidP="00144797">
      <w:r>
        <w:t>Fazer gráfico da luminosidade do mercado</w:t>
      </w:r>
    </w:p>
    <w:p w14:paraId="7BA612E5" w14:textId="7D497FD3" w:rsidR="008E28DE" w:rsidRDefault="008E28DE" w:rsidP="00144797">
      <w:r>
        <w:t>Fazer diagrama da funcionalidade do sensor com as lampas</w:t>
      </w:r>
    </w:p>
    <w:p w14:paraId="07B9BB90" w14:textId="77777777" w:rsidR="008E28DE" w:rsidRPr="00144797" w:rsidRDefault="008E28DE" w:rsidP="00144797"/>
    <w:sectPr w:rsidR="008E28DE" w:rsidRPr="00144797" w:rsidSect="00586B92">
      <w:headerReference w:type="default" r:id="rId1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F890EA" w14:textId="77777777" w:rsidR="0057218D" w:rsidRDefault="0057218D" w:rsidP="00C33175">
      <w:pPr>
        <w:spacing w:after="0" w:line="240" w:lineRule="auto"/>
      </w:pPr>
      <w:r>
        <w:separator/>
      </w:r>
    </w:p>
  </w:endnote>
  <w:endnote w:type="continuationSeparator" w:id="0">
    <w:p w14:paraId="133571C4" w14:textId="77777777" w:rsidR="0057218D" w:rsidRDefault="0057218D" w:rsidP="00C331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C53547" w14:textId="77777777" w:rsidR="0057218D" w:rsidRDefault="0057218D" w:rsidP="00C33175">
      <w:pPr>
        <w:spacing w:after="0" w:line="240" w:lineRule="auto"/>
      </w:pPr>
      <w:r>
        <w:separator/>
      </w:r>
    </w:p>
  </w:footnote>
  <w:footnote w:type="continuationSeparator" w:id="0">
    <w:p w14:paraId="1FFC80FC" w14:textId="77777777" w:rsidR="0057218D" w:rsidRDefault="0057218D" w:rsidP="00C331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52599D" w14:textId="69423799" w:rsidR="00C33175" w:rsidRDefault="00C33175">
    <w:pPr>
      <w:pStyle w:val="Cabealho"/>
    </w:pPr>
    <w:r w:rsidRPr="00586B92">
      <w:rPr>
        <w:noProof/>
        <w:sz w:val="44"/>
        <w:szCs w:val="44"/>
      </w:rPr>
      <w:drawing>
        <wp:anchor distT="0" distB="0" distL="114300" distR="114300" simplePos="0" relativeHeight="251658240" behindDoc="0" locked="0" layoutInCell="1" allowOverlap="1" wp14:anchorId="785556D6" wp14:editId="55845971">
          <wp:simplePos x="0" y="0"/>
          <wp:positionH relativeFrom="page">
            <wp:align>left</wp:align>
          </wp:positionH>
          <wp:positionV relativeFrom="paragraph">
            <wp:posOffset>-278130</wp:posOffset>
          </wp:positionV>
          <wp:extent cx="1133475" cy="889635"/>
          <wp:effectExtent l="0" t="0" r="0" b="0"/>
          <wp:wrapSquare wrapText="bothSides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.jpg"/>
                  <pic:cNvPicPr/>
                </pic:nvPicPr>
                <pic:blipFill rotWithShape="1"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10000" b="90000" l="10000" r="90000">
                                <a14:foregroundMark x1="58125" y1="39375" x2="58125" y2="39375"/>
                                <a14:foregroundMark x1="63281" y1="47500" x2="63281" y2="47500"/>
                                <a14:foregroundMark x1="43281" y1="45938" x2="43281" y2="45938"/>
                                <a14:foregroundMark x1="47656" y1="50469" x2="47656" y2="50469"/>
                                <a14:foregroundMark x1="41094" y1="51406" x2="41094" y2="51406"/>
                                <a14:foregroundMark x1="39375" y1="54219" x2="39375" y2="54219"/>
                                <a14:foregroundMark x1="36719" y1="54063" x2="36719" y2="54063"/>
                                <a14:foregroundMark x1="33438" y1="54375" x2="33438" y2="54375"/>
                                <a14:foregroundMark x1="30938" y1="54375" x2="30938" y2="54375"/>
                                <a14:backgroundMark x1="58750" y1="58281" x2="58750" y2="58281"/>
                                <a14:backgroundMark x1="67344" y1="44219" x2="67344" y2="44219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3886" t="31500" r="23655" b="27306"/>
                  <a:stretch/>
                </pic:blipFill>
                <pic:spPr bwMode="auto">
                  <a:xfrm>
                    <a:off x="0" y="0"/>
                    <a:ext cx="1133475" cy="8896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86B92">
      <w:rPr>
        <w:b/>
        <w:bCs/>
        <w:sz w:val="44"/>
        <w:szCs w:val="44"/>
      </w:rPr>
      <w:t>Pesquisa e inovação</w:t>
    </w:r>
    <w:r>
      <w:rPr>
        <w:b/>
        <w:bCs/>
      </w:rPr>
      <w:tab/>
    </w:r>
    <w:r>
      <w:rPr>
        <w:b/>
        <w:bCs/>
      </w:rPr>
      <w:tab/>
    </w:r>
  </w:p>
  <w:p w14:paraId="2060A639" w14:textId="77777777" w:rsidR="00586B92" w:rsidRDefault="00586B92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E09"/>
    <w:rsid w:val="000A13B8"/>
    <w:rsid w:val="00144797"/>
    <w:rsid w:val="00252355"/>
    <w:rsid w:val="002A016F"/>
    <w:rsid w:val="002D1E09"/>
    <w:rsid w:val="00324DB3"/>
    <w:rsid w:val="00350E4B"/>
    <w:rsid w:val="003B47FC"/>
    <w:rsid w:val="004914C1"/>
    <w:rsid w:val="004B1F99"/>
    <w:rsid w:val="004B36DD"/>
    <w:rsid w:val="0057218D"/>
    <w:rsid w:val="00586B92"/>
    <w:rsid w:val="00587161"/>
    <w:rsid w:val="00620F65"/>
    <w:rsid w:val="00634BFD"/>
    <w:rsid w:val="006421D5"/>
    <w:rsid w:val="007576CB"/>
    <w:rsid w:val="007D430A"/>
    <w:rsid w:val="008B523A"/>
    <w:rsid w:val="008E28DE"/>
    <w:rsid w:val="009F6755"/>
    <w:rsid w:val="00A84838"/>
    <w:rsid w:val="00AC28C1"/>
    <w:rsid w:val="00AC5203"/>
    <w:rsid w:val="00B66DAD"/>
    <w:rsid w:val="00C33175"/>
    <w:rsid w:val="00C76E30"/>
    <w:rsid w:val="00D3384E"/>
    <w:rsid w:val="00DE381B"/>
    <w:rsid w:val="00E47FDF"/>
    <w:rsid w:val="00E766B0"/>
    <w:rsid w:val="00F66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1A7A0F"/>
  <w15:chartTrackingRefBased/>
  <w15:docId w15:val="{76A2386B-D563-4477-AA30-1A81B5DD2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4B36D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331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33175"/>
  </w:style>
  <w:style w:type="paragraph" w:styleId="Rodap">
    <w:name w:val="footer"/>
    <w:basedOn w:val="Normal"/>
    <w:link w:val="RodapChar"/>
    <w:uiPriority w:val="99"/>
    <w:unhideWhenUsed/>
    <w:rsid w:val="00C331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33175"/>
  </w:style>
  <w:style w:type="character" w:customStyle="1" w:styleId="Ttulo1Char">
    <w:name w:val="Título 1 Char"/>
    <w:basedOn w:val="Fontepargpadro"/>
    <w:link w:val="Ttulo1"/>
    <w:uiPriority w:val="9"/>
    <w:rsid w:val="004B36DD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table" w:styleId="Tabelacomgrade">
    <w:name w:val="Table Grid"/>
    <w:basedOn w:val="Tabelanormal"/>
    <w:uiPriority w:val="39"/>
    <w:rsid w:val="003B47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02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1</Pages>
  <Words>361</Words>
  <Characters>1953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 vedovate</dc:creator>
  <cp:keywords/>
  <dc:description/>
  <cp:lastModifiedBy>YURI DE JESUS MORAIS VEDOVATE .</cp:lastModifiedBy>
  <cp:revision>9</cp:revision>
  <dcterms:created xsi:type="dcterms:W3CDTF">2020-03-05T16:45:00Z</dcterms:created>
  <dcterms:modified xsi:type="dcterms:W3CDTF">2020-03-06T23:55:00Z</dcterms:modified>
</cp:coreProperties>
</file>