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77166573"/>
      <w:bookmarkEnd w:id="0"/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015CDDE" wp14:editId="0F87AFC4">
            <wp:extent cx="4676775" cy="1800225"/>
            <wp:effectExtent l="0" t="0" r="9525" b="9525"/>
            <wp:docPr id="2" name="Imagem 2" descr="C:\Users\Jorge\AppData\Local\Microsoft\Windows\INetCache\Content.Word\Logo novo FEUPbr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AppData\Local\Microsoft\Windows\INetCache\Content.Word\Logo novo FEUPbran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Mestrado Integrado em Engenharia Informática e Computação</w:t>
      </w: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4º Ano</w:t>
      </w:r>
    </w:p>
    <w:p w:rsidR="00AD673F" w:rsidRPr="00AD673F" w:rsidRDefault="00AD673F" w:rsidP="00AD673F">
      <w:pPr>
        <w:pStyle w:val="SemEspaamento"/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2º Semestre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287CCE" w:rsidP="00AD673F">
      <w:pPr>
        <w:jc w:val="center"/>
        <w:rPr>
          <w:rFonts w:ascii="Times New Roman" w:hAnsi="Times New Roman" w:cs="Times New Roman"/>
          <w:sz w:val="96"/>
          <w:szCs w:val="24"/>
        </w:rPr>
      </w:pPr>
      <w:r w:rsidRPr="00287CCE">
        <w:rPr>
          <w:rFonts w:ascii="Times New Roman" w:hAnsi="Times New Roman" w:cs="Times New Roman"/>
          <w:sz w:val="96"/>
          <w:szCs w:val="24"/>
        </w:rPr>
        <w:t>Corredor B</w:t>
      </w: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673F" w:rsidRPr="00AD673F" w:rsidRDefault="002342A2" w:rsidP="00AD673F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Manual do Utilizador</w:t>
      </w: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</w:p>
    <w:p w:rsidR="00AD673F" w:rsidRPr="00AD673F" w:rsidRDefault="00AD673F" w:rsidP="00AD673F">
      <w:pPr>
        <w:jc w:val="center"/>
        <w:rPr>
          <w:rFonts w:ascii="Times New Roman" w:hAnsi="Times New Roman" w:cs="Times New Roman"/>
          <w:noProof/>
          <w:sz w:val="40"/>
          <w:szCs w:val="24"/>
          <w:lang w:eastAsia="pt-PT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Desenvolvimento de Jogos de Computador</w:t>
      </w:r>
    </w:p>
    <w:p w:rsidR="00AD673F" w:rsidRPr="00287CCE" w:rsidRDefault="00AD673F" w:rsidP="00287CCE">
      <w:pPr>
        <w:jc w:val="center"/>
        <w:rPr>
          <w:rFonts w:ascii="Times New Roman" w:hAnsi="Times New Roman" w:cs="Times New Roman"/>
          <w:sz w:val="40"/>
          <w:szCs w:val="24"/>
        </w:rPr>
      </w:pPr>
      <w:r w:rsidRPr="00AD673F">
        <w:rPr>
          <w:rFonts w:ascii="Times New Roman" w:hAnsi="Times New Roman" w:cs="Times New Roman"/>
          <w:noProof/>
          <w:sz w:val="40"/>
          <w:szCs w:val="24"/>
          <w:lang w:eastAsia="pt-PT"/>
        </w:rPr>
        <w:t>2016/20</w:t>
      </w:r>
      <w:r>
        <w:rPr>
          <w:rFonts w:ascii="Times New Roman" w:hAnsi="Times New Roman" w:cs="Times New Roman"/>
          <w:sz w:val="40"/>
          <w:szCs w:val="24"/>
        </w:rPr>
        <w:t>17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D673F" w:rsidRPr="00287CCE" w:rsidRDefault="00AD673F" w:rsidP="00AD673F">
      <w:pPr>
        <w:jc w:val="right"/>
        <w:rPr>
          <w:rFonts w:ascii="Times New Roman" w:hAnsi="Times New Roman" w:cs="Times New Roman"/>
          <w:sz w:val="32"/>
          <w:szCs w:val="24"/>
        </w:rPr>
      </w:pPr>
      <w:r w:rsidRPr="00287CCE">
        <w:rPr>
          <w:rFonts w:ascii="Times New Roman" w:hAnsi="Times New Roman" w:cs="Times New Roman"/>
          <w:sz w:val="32"/>
          <w:szCs w:val="24"/>
        </w:rPr>
        <w:t>Estudantes</w:t>
      </w:r>
      <w:r w:rsidR="006C54BA">
        <w:rPr>
          <w:rFonts w:ascii="Times New Roman" w:hAnsi="Times New Roman" w:cs="Times New Roman"/>
          <w:sz w:val="32"/>
          <w:szCs w:val="24"/>
        </w:rPr>
        <w:t xml:space="preserve"> Grupo 4</w:t>
      </w:r>
      <w:r w:rsidRPr="00287CCE">
        <w:rPr>
          <w:rFonts w:ascii="Times New Roman" w:hAnsi="Times New Roman" w:cs="Times New Roman"/>
          <w:sz w:val="32"/>
          <w:szCs w:val="24"/>
        </w:rPr>
        <w:t>: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Paulo Ferreira</w:t>
      </w:r>
      <w:r w:rsidR="00287CCE">
        <w:rPr>
          <w:rFonts w:ascii="Times New Roman" w:hAnsi="Times New Roman" w:cs="Times New Roman"/>
          <w:sz w:val="24"/>
          <w:szCs w:val="24"/>
        </w:rPr>
        <w:t>, up201305617@fe.up.pt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Carvalho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up201306506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 w:rsidP="00AD67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Pedro </w:t>
      </w:r>
      <w:r w:rsidR="00287CCE">
        <w:rPr>
          <w:rFonts w:ascii="Times New Roman" w:hAnsi="Times New Roman" w:cs="Times New Roman"/>
          <w:sz w:val="24"/>
          <w:szCs w:val="24"/>
        </w:rPr>
        <w:t xml:space="preserve">Romano </w:t>
      </w:r>
      <w:r>
        <w:rPr>
          <w:rFonts w:ascii="Times New Roman" w:hAnsi="Times New Roman" w:cs="Times New Roman"/>
          <w:sz w:val="24"/>
          <w:szCs w:val="24"/>
        </w:rPr>
        <w:t>Barbosa</w:t>
      </w:r>
      <w:r w:rsidR="00287CCE">
        <w:rPr>
          <w:rFonts w:ascii="Times New Roman" w:hAnsi="Times New Roman" w:cs="Times New Roman"/>
          <w:sz w:val="24"/>
          <w:szCs w:val="24"/>
        </w:rPr>
        <w:t xml:space="preserve">, </w:t>
      </w:r>
      <w:r w:rsidR="00287CCE" w:rsidRPr="00287CCE">
        <w:rPr>
          <w:rFonts w:ascii="Times New Roman" w:hAnsi="Times New Roman" w:cs="Times New Roman"/>
          <w:sz w:val="24"/>
          <w:szCs w:val="24"/>
        </w:rPr>
        <w:t>up201306037</w:t>
      </w:r>
      <w:r w:rsidR="00287CCE">
        <w:rPr>
          <w:rFonts w:ascii="Times New Roman" w:hAnsi="Times New Roman" w:cs="Times New Roman"/>
          <w:sz w:val="24"/>
          <w:szCs w:val="24"/>
        </w:rPr>
        <w:t>@fe.up.pt</w:t>
      </w: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>
      <w:pPr>
        <w:rPr>
          <w:rFonts w:ascii="Times New Roman" w:hAnsi="Times New Roman" w:cs="Times New Roman"/>
          <w:sz w:val="24"/>
          <w:szCs w:val="24"/>
        </w:rPr>
      </w:pPr>
    </w:p>
    <w:p w:rsidR="00AD673F" w:rsidRDefault="00AD673F" w:rsidP="00AD6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AD673F">
        <w:rPr>
          <w:rFonts w:ascii="Times New Roman" w:hAnsi="Times New Roman" w:cs="Times New Roman"/>
          <w:sz w:val="32"/>
          <w:szCs w:val="24"/>
        </w:rPr>
        <w:t>13 de Março de 2017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673F" w:rsidRDefault="00AD673F" w:rsidP="00AD673F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4676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73F" w:rsidRDefault="00AD673F">
          <w:pPr>
            <w:pStyle w:val="Cabealhodondice"/>
          </w:pPr>
          <w:r>
            <w:t>Conteúdo</w:t>
          </w:r>
        </w:p>
        <w:p w:rsidR="002F0CAA" w:rsidRDefault="00AD67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98740" w:history="1">
            <w:r w:rsidR="002F0CAA" w:rsidRPr="00152601">
              <w:rPr>
                <w:rStyle w:val="Hiperligao"/>
                <w:noProof/>
              </w:rPr>
              <w:t>Introdução</w:t>
            </w:r>
            <w:r w:rsidR="002F0CAA">
              <w:rPr>
                <w:noProof/>
                <w:webHidden/>
              </w:rPr>
              <w:tab/>
            </w:r>
            <w:r w:rsidR="002F0CAA">
              <w:rPr>
                <w:noProof/>
                <w:webHidden/>
              </w:rPr>
              <w:fldChar w:fldCharType="begin"/>
            </w:r>
            <w:r w:rsidR="002F0CAA">
              <w:rPr>
                <w:noProof/>
                <w:webHidden/>
              </w:rPr>
              <w:instrText xml:space="preserve"> PAGEREF _Toc477198740 \h </w:instrText>
            </w:r>
            <w:r w:rsidR="002F0CAA">
              <w:rPr>
                <w:noProof/>
                <w:webHidden/>
              </w:rPr>
            </w:r>
            <w:r w:rsidR="002F0CAA">
              <w:rPr>
                <w:noProof/>
                <w:webHidden/>
              </w:rPr>
              <w:fldChar w:fldCharType="separate"/>
            </w:r>
            <w:r w:rsidR="002F0CAA">
              <w:rPr>
                <w:noProof/>
                <w:webHidden/>
              </w:rPr>
              <w:t>3</w:t>
            </w:r>
            <w:r w:rsidR="002F0CAA">
              <w:rPr>
                <w:noProof/>
                <w:webHidden/>
              </w:rPr>
              <w:fldChar w:fldCharType="end"/>
            </w:r>
          </w:hyperlink>
        </w:p>
        <w:p w:rsidR="002F0CAA" w:rsidRDefault="002F0C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8741" w:history="1">
            <w:r w:rsidRPr="00152601">
              <w:rPr>
                <w:rStyle w:val="Hiperligao"/>
                <w:noProof/>
              </w:rPr>
              <w:t>Controlos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CAA" w:rsidRDefault="002F0C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8742" w:history="1">
            <w:r w:rsidRPr="00152601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CAA" w:rsidRDefault="002F0C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8743" w:history="1">
            <w:r w:rsidRPr="00152601">
              <w:rPr>
                <w:rStyle w:val="Hiperligao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CAA" w:rsidRDefault="002F0C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8744" w:history="1">
            <w:r w:rsidRPr="00152601">
              <w:rPr>
                <w:rStyle w:val="Hiperligao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CAA" w:rsidRDefault="002F0C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8745" w:history="1">
            <w:r w:rsidRPr="00152601">
              <w:rPr>
                <w:rStyle w:val="Hiperliga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CAA" w:rsidRDefault="002F0C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8746" w:history="1">
            <w:r w:rsidRPr="00152601">
              <w:rPr>
                <w:rStyle w:val="Hiperligao"/>
                <w:noProof/>
              </w:rPr>
              <w:t>Versão WebGL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CAA" w:rsidRDefault="002F0C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77198747" w:history="1">
            <w:r w:rsidRPr="00152601">
              <w:rPr>
                <w:rStyle w:val="Hiperliga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_Toc477198747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73F" w:rsidRDefault="00AD673F">
          <w:r>
            <w:rPr>
              <w:b/>
              <w:bCs/>
            </w:rPr>
            <w:fldChar w:fldCharType="end"/>
          </w:r>
        </w:p>
      </w:sdtContent>
    </w:sdt>
    <w:p w:rsidR="00AD673F" w:rsidRDefault="00AD673F" w:rsidP="00AD673F">
      <w:pPr>
        <w:pStyle w:val="Ttulo"/>
        <w:rPr>
          <w:color w:val="2F5496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:rsidR="00D162BD" w:rsidRDefault="00D162BD" w:rsidP="00AD673F">
      <w:pPr>
        <w:pStyle w:val="Ttulo1"/>
      </w:pPr>
      <w:bookmarkStart w:id="2" w:name="_Toc477198740"/>
      <w:r>
        <w:lastRenderedPageBreak/>
        <w:t>Introdução</w:t>
      </w:r>
      <w:bookmarkEnd w:id="2"/>
    </w:p>
    <w:p w:rsid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D162BD" w:rsidRPr="002C0C58" w:rsidRDefault="00D162BD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Este jogo foi desenvolvido no âmbito da Unidade Curricular de Desenvolvimento de Jogos de Computador.</w:t>
      </w:r>
    </w:p>
    <w:p w:rsidR="002C0C58" w:rsidRP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 xml:space="preserve">Este trabalho visa desenvolver um jogo do género </w:t>
      </w:r>
      <w:proofErr w:type="spellStart"/>
      <w:r w:rsidRPr="002C0C58">
        <w:rPr>
          <w:rFonts w:ascii="Arial" w:hAnsi="Arial" w:cs="Arial"/>
          <w:i/>
        </w:rPr>
        <w:t>Endless</w:t>
      </w:r>
      <w:proofErr w:type="spellEnd"/>
      <w:r w:rsidRPr="002C0C58">
        <w:rPr>
          <w:rFonts w:ascii="Arial" w:hAnsi="Arial" w:cs="Arial"/>
          <w:i/>
        </w:rPr>
        <w:t xml:space="preserve"> </w:t>
      </w:r>
      <w:proofErr w:type="spellStart"/>
      <w:r w:rsidRPr="002C0C58">
        <w:rPr>
          <w:rFonts w:ascii="Arial" w:hAnsi="Arial" w:cs="Arial"/>
          <w:i/>
        </w:rPr>
        <w:t>Runner</w:t>
      </w:r>
      <w:proofErr w:type="spellEnd"/>
      <w:r w:rsidRPr="002C0C58">
        <w:rPr>
          <w:rFonts w:ascii="Arial" w:hAnsi="Arial" w:cs="Arial"/>
        </w:rPr>
        <w:t xml:space="preserve"> tendo como tema de fundo a Faculdade de Engenharia da Universidade do Porto.</w:t>
      </w:r>
    </w:p>
    <w:p w:rsidR="002C0C58" w:rsidRDefault="002C0C58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 xml:space="preserve">De forma a obedecer ao tema o grupo optou por utilizar o corredor do Edifício B, onde um jovem estudante tenta desviar-se dos obstáculos </w:t>
      </w:r>
      <w:r w:rsidR="002342A2">
        <w:rPr>
          <w:rFonts w:ascii="Arial" w:hAnsi="Arial" w:cs="Arial"/>
        </w:rPr>
        <w:t>e apanhar o maior número de ECTS de forma a concluir o curso do MIEIC</w:t>
      </w:r>
      <w:r w:rsidRPr="002C0C58">
        <w:rPr>
          <w:rFonts w:ascii="Arial" w:hAnsi="Arial" w:cs="Arial"/>
        </w:rPr>
        <w:t>.</w:t>
      </w:r>
    </w:p>
    <w:p w:rsidR="00993CB3" w:rsidRDefault="00531585" w:rsidP="005E4AC0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trabalho foi desenvolvido utilizando o motor de jogo </w:t>
      </w:r>
      <w:proofErr w:type="spellStart"/>
      <w:r w:rsidRPr="00531585">
        <w:rPr>
          <w:rFonts w:ascii="Arial" w:hAnsi="Arial" w:cs="Arial"/>
          <w:i/>
        </w:rPr>
        <w:t>Unity</w:t>
      </w:r>
      <w:proofErr w:type="spellEnd"/>
      <w:r w:rsidR="002342A2">
        <w:rPr>
          <w:rFonts w:ascii="Arial" w:hAnsi="Arial" w:cs="Arial"/>
        </w:rPr>
        <w:t xml:space="preserve"> com o apoio do Visual </w:t>
      </w:r>
      <w:proofErr w:type="spellStart"/>
      <w:r w:rsidR="002342A2">
        <w:rPr>
          <w:rFonts w:ascii="Arial" w:hAnsi="Arial" w:cs="Arial"/>
        </w:rPr>
        <w:t>Studio</w:t>
      </w:r>
      <w:proofErr w:type="spellEnd"/>
      <w:r w:rsidR="002342A2">
        <w:rPr>
          <w:rFonts w:ascii="Arial" w:hAnsi="Arial" w:cs="Arial"/>
        </w:rPr>
        <w:t xml:space="preserve"> 2015 </w:t>
      </w:r>
      <w:proofErr w:type="spellStart"/>
      <w:r w:rsidR="002342A2">
        <w:rPr>
          <w:rFonts w:ascii="Arial" w:hAnsi="Arial" w:cs="Arial"/>
        </w:rPr>
        <w:t>Community.</w:t>
      </w:r>
      <w:r w:rsidR="000D38CF">
        <w:rPr>
          <w:rFonts w:ascii="Arial" w:hAnsi="Arial" w:cs="Arial"/>
        </w:rPr>
        <w:t>e</w:t>
      </w:r>
      <w:proofErr w:type="spellEnd"/>
      <w:r w:rsidR="000D38CF">
        <w:rPr>
          <w:rFonts w:ascii="Arial" w:hAnsi="Arial" w:cs="Arial"/>
        </w:rPr>
        <w:t xml:space="preserve"> </w:t>
      </w:r>
      <w:proofErr w:type="spellStart"/>
      <w:r w:rsidR="000D38CF">
        <w:rPr>
          <w:rFonts w:ascii="Arial" w:hAnsi="Arial" w:cs="Arial"/>
        </w:rPr>
        <w:t>MonoDevelop</w:t>
      </w:r>
      <w:proofErr w:type="spellEnd"/>
      <w:r w:rsidR="000D38CF">
        <w:rPr>
          <w:rFonts w:ascii="Arial" w:hAnsi="Arial" w:cs="Arial"/>
        </w:rPr>
        <w:t>.</w:t>
      </w:r>
    </w:p>
    <w:p w:rsidR="00993CB3" w:rsidRDefault="00993CB3" w:rsidP="00993CB3">
      <w:pPr>
        <w:pStyle w:val="Ttulo1"/>
      </w:pPr>
      <w:bookmarkStart w:id="3" w:name="_Toc477198741"/>
      <w:r>
        <w:t>Controlos</w:t>
      </w:r>
      <w:bookmarkEnd w:id="3"/>
    </w:p>
    <w:p w:rsidR="00993CB3" w:rsidRDefault="00993CB3" w:rsidP="00993CB3"/>
    <w:p w:rsidR="00993CB3" w:rsidRPr="002C0C58" w:rsidRDefault="00993CB3" w:rsidP="00993CB3">
      <w:p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evitar os obstáculos o jogador pode:</w:t>
      </w:r>
    </w:p>
    <w:p w:rsidR="00993CB3" w:rsidRPr="002C0C58" w:rsidRDefault="00993CB3" w:rsidP="00993CB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Movimentar-se para a direita e para a esquerda;</w:t>
      </w:r>
    </w:p>
    <w:p w:rsidR="00993CB3" w:rsidRPr="002C0C58" w:rsidRDefault="00993CB3" w:rsidP="00993CB3">
      <w:pPr>
        <w:spacing w:line="360" w:lineRule="auto"/>
        <w:jc w:val="center"/>
        <w:rPr>
          <w:rFonts w:ascii="Arial" w:hAnsi="Arial" w:cs="Arial"/>
        </w:rPr>
      </w:pPr>
      <w:r w:rsidRPr="002C0C58">
        <w:rPr>
          <w:rFonts w:ascii="Arial" w:hAnsi="Arial" w:cs="Arial"/>
          <w:noProof/>
          <w:lang w:eastAsia="pt-PT"/>
        </w:rPr>
        <w:drawing>
          <wp:inline distT="0" distB="0" distL="0" distR="0" wp14:anchorId="17CEED42" wp14:editId="7870BBD7">
            <wp:extent cx="2524125" cy="857250"/>
            <wp:effectExtent l="0" t="0" r="9525" b="0"/>
            <wp:docPr id="4" name="Imagem 4" descr="C:\Users\Jorge\AppData\Local\Microsoft\Windows\INetCache\Content.Word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AppData\Local\Microsoft\Windows\INetCache\Content.Word\image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CB3" w:rsidRDefault="0011048A" w:rsidP="00993CB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Saltar;</w:t>
      </w:r>
    </w:p>
    <w:p w:rsidR="0011048A" w:rsidRPr="0011048A" w:rsidRDefault="0011048A" w:rsidP="0011048A">
      <w:pPr>
        <w:spacing w:line="360" w:lineRule="auto"/>
        <w:jc w:val="center"/>
        <w:rPr>
          <w:rFonts w:ascii="Arial" w:hAnsi="Arial" w:cs="Arial"/>
        </w:rPr>
      </w:pPr>
      <w:r>
        <w:rPr>
          <w:noProof/>
          <w:lang w:eastAsia="pt-PT"/>
        </w:rPr>
        <w:drawing>
          <wp:inline distT="0" distB="0" distL="0" distR="0" wp14:anchorId="5FC7E0BF" wp14:editId="1205DDE0">
            <wp:extent cx="2152650" cy="342294"/>
            <wp:effectExtent l="0" t="0" r="0" b="635"/>
            <wp:docPr id="5" name="Imagem 5" descr="C:\Users\Jorge\AppData\Local\Microsoft\Windows\INetCache\Content.Word\computer_key_Space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AppData\Local\Microsoft\Windows\INetCache\Content.Word\computer_key_Space_b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42" cy="34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8A" w:rsidRPr="002C0C58" w:rsidRDefault="0011048A" w:rsidP="00993CB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Pausar o jogo.</w:t>
      </w:r>
    </w:p>
    <w:p w:rsidR="00993CB3" w:rsidRDefault="0011048A" w:rsidP="00993CB3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11DED8D0" wp14:editId="2D306859">
            <wp:extent cx="457200" cy="457200"/>
            <wp:effectExtent l="0" t="0" r="0" b="0"/>
            <wp:docPr id="10" name="Imagem 10" descr="C:\Users\Jorge\AppData\Local\Microsoft\Windows\INetCache\Content.Word\key-p-of-a-keyboard_318-479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AppData\Local\Microsoft\Windows\INetCache\Content.Word\key-p-of-a-keyboard_318-4799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8A" w:rsidRDefault="0011048A" w:rsidP="0011048A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10A9" w:rsidRPr="00527D33" w:rsidRDefault="00CE10A9" w:rsidP="00527D3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br w:type="page"/>
      </w:r>
    </w:p>
    <w:p w:rsidR="00D162BD" w:rsidRDefault="00D162BD" w:rsidP="00D162BD">
      <w:pPr>
        <w:pStyle w:val="Ttulo1"/>
      </w:pPr>
      <w:bookmarkStart w:id="4" w:name="_Toc477198742"/>
      <w:r>
        <w:lastRenderedPageBreak/>
        <w:t>Objetivo</w:t>
      </w:r>
      <w:bookmarkEnd w:id="4"/>
    </w:p>
    <w:p w:rsidR="002C0C58" w:rsidRDefault="002C0C58" w:rsidP="00AD673F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2BD" w:rsidRDefault="00D162BD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O objetivo do jogo é evitar todos os obstáculos que vão surgindo no caminho do jogad</w:t>
      </w:r>
      <w:r w:rsidR="003E4150">
        <w:rPr>
          <w:rFonts w:ascii="Arial" w:hAnsi="Arial" w:cs="Arial"/>
        </w:rPr>
        <w:t xml:space="preserve">or e apanhar todos os ECTS </w:t>
      </w:r>
      <w:r w:rsidR="002C0C58" w:rsidRPr="002C0C58">
        <w:rPr>
          <w:rFonts w:ascii="Arial" w:hAnsi="Arial" w:cs="Arial"/>
        </w:rPr>
        <w:t xml:space="preserve">e </w:t>
      </w:r>
      <w:r w:rsidR="002342A2">
        <w:rPr>
          <w:rFonts w:ascii="Arial" w:hAnsi="Arial" w:cs="Arial"/>
        </w:rPr>
        <w:t xml:space="preserve">consequentemente </w:t>
      </w:r>
      <w:r w:rsidR="002C0C58" w:rsidRPr="002C0C58">
        <w:rPr>
          <w:rFonts w:ascii="Arial" w:hAnsi="Arial" w:cs="Arial"/>
        </w:rPr>
        <w:t>a melhor pontuação.</w:t>
      </w:r>
    </w:p>
    <w:p w:rsidR="003E4150" w:rsidRDefault="003E4150" w:rsidP="002C0C58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3E4150" w:rsidRDefault="003E4150" w:rsidP="003E4150">
      <w:pPr>
        <w:pStyle w:val="SemEspaamento"/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133475" cy="1036067"/>
            <wp:effectExtent l="0" t="0" r="0" b="0"/>
            <wp:docPr id="1" name="Picture 1" descr="C:\Users\Pedro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9" cy="104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50" w:rsidRDefault="005E4AC0" w:rsidP="003E4150">
      <w:pPr>
        <w:pStyle w:val="SemEspaamento"/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Fig1. </w:t>
      </w:r>
      <w:r w:rsidR="003E4150" w:rsidRPr="003E4150">
        <w:rPr>
          <w:rFonts w:ascii="Arial" w:hAnsi="Arial" w:cs="Arial"/>
          <w:i/>
        </w:rPr>
        <w:t>ECT</w:t>
      </w:r>
      <w:r>
        <w:rPr>
          <w:rFonts w:ascii="Arial" w:hAnsi="Arial" w:cs="Arial"/>
          <w:i/>
        </w:rPr>
        <w:t>S</w:t>
      </w:r>
      <w:r w:rsidR="003E4150">
        <w:rPr>
          <w:rFonts w:ascii="Arial" w:hAnsi="Arial" w:cs="Arial"/>
        </w:rPr>
        <w:t xml:space="preserve"> colecionável</w:t>
      </w:r>
    </w:p>
    <w:p w:rsidR="005E4AC0" w:rsidRDefault="003E5565" w:rsidP="003E5565">
      <w:pPr>
        <w:pStyle w:val="SemEspaament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E4150" w:rsidRDefault="003E5565" w:rsidP="005E4AC0">
      <w:pPr>
        <w:pStyle w:val="SemEspaamento"/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No corredor encontr</w:t>
      </w:r>
      <w:r w:rsidR="005E4AC0">
        <w:rPr>
          <w:rFonts w:ascii="Arial" w:hAnsi="Arial" w:cs="Arial"/>
        </w:rPr>
        <w:t>am-se outros objetos, tais como</w:t>
      </w:r>
      <w:r>
        <w:rPr>
          <w:rFonts w:ascii="Arial" w:hAnsi="Arial" w:cs="Arial"/>
        </w:rPr>
        <w:t xml:space="preserve"> Portas, </w:t>
      </w:r>
      <w:r w:rsidR="00721896">
        <w:rPr>
          <w:rFonts w:ascii="Arial" w:hAnsi="Arial" w:cs="Arial"/>
        </w:rPr>
        <w:t>Colunas</w:t>
      </w:r>
      <w:r w:rsidR="009C1229">
        <w:rPr>
          <w:rFonts w:ascii="Arial" w:hAnsi="Arial" w:cs="Arial"/>
        </w:rPr>
        <w:t xml:space="preserve"> </w:t>
      </w:r>
      <w:r w:rsidR="00721896">
        <w:rPr>
          <w:rFonts w:ascii="Arial" w:hAnsi="Arial" w:cs="Arial"/>
        </w:rPr>
        <w:t>e Bancos.</w:t>
      </w:r>
      <w:r w:rsidR="005E4AC0">
        <w:rPr>
          <w:rFonts w:ascii="Arial" w:hAnsi="Arial" w:cs="Arial"/>
        </w:rPr>
        <w:t xml:space="preserve"> Colidir com um significa perder </w:t>
      </w:r>
      <w:r>
        <w:rPr>
          <w:rFonts w:ascii="Arial" w:hAnsi="Arial" w:cs="Arial"/>
        </w:rPr>
        <w:t>o jogo.</w:t>
      </w:r>
    </w:p>
    <w:p w:rsidR="00CE10A9" w:rsidRDefault="00CE10A9" w:rsidP="003E5565">
      <w:pPr>
        <w:pStyle w:val="SemEspaamento"/>
        <w:spacing w:line="360" w:lineRule="auto"/>
        <w:rPr>
          <w:rFonts w:ascii="Arial" w:hAnsi="Arial" w:cs="Arial"/>
        </w:rPr>
      </w:pPr>
    </w:p>
    <w:p w:rsidR="003E5565" w:rsidRDefault="00CE10A9" w:rsidP="003E5565">
      <w:pPr>
        <w:pStyle w:val="SemEspaamento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555111" cy="1657350"/>
            <wp:effectExtent l="0" t="0" r="7620" b="0"/>
            <wp:docPr id="7" name="Picture 7" descr="C:\Users\Pedro\AppData\Local\Microsoft\Windows\INetCache\Content.Word\po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dro\AppData\Local\Microsoft\Windows\INetCache\Content.Word\por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682" cy="166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685925" cy="1571089"/>
            <wp:effectExtent l="0" t="0" r="0" b="0"/>
            <wp:docPr id="6" name="Picture 6" descr="C:\Users\Pedro\AppData\Local\Microsoft\Windows\INetCache\Content.Word\colu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dro\AppData\Local\Microsoft\Windows\INetCache\Content.Word\colun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6"/>
                    <a:stretch/>
                  </pic:blipFill>
                  <pic:spPr bwMode="auto">
                    <a:xfrm>
                      <a:off x="0" y="0"/>
                      <a:ext cx="1695166" cy="157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pt-PT"/>
        </w:rPr>
        <w:drawing>
          <wp:inline distT="0" distB="0" distL="0" distR="0" wp14:anchorId="6B74599B" wp14:editId="699E6D0B">
            <wp:extent cx="2047253" cy="1561465"/>
            <wp:effectExtent l="0" t="0" r="0" b="635"/>
            <wp:docPr id="3" name="Picture 3" descr="C:\Users\Pedro\AppData\Local\Microsoft\Windows\INetCache\Content.Word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\AppData\Local\Microsoft\Windows\INetCache\Content.Word\banc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91" cy="157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565" w:rsidRPr="005E4AC0" w:rsidRDefault="005E4AC0" w:rsidP="005E4AC0">
      <w:pPr>
        <w:pStyle w:val="SemEspaamento"/>
        <w:spacing w:line="360" w:lineRule="auto"/>
        <w:ind w:firstLine="708"/>
        <w:rPr>
          <w:rFonts w:ascii="Arial" w:hAnsi="Arial" w:cs="Arial"/>
          <w:i/>
        </w:rPr>
      </w:pPr>
      <w:r w:rsidRPr="005E4AC0">
        <w:rPr>
          <w:rFonts w:ascii="Arial" w:hAnsi="Arial" w:cs="Arial"/>
          <w:i/>
        </w:rPr>
        <w:t>Fig2. Porta</w:t>
      </w:r>
      <w:r w:rsidRPr="005E4AC0">
        <w:rPr>
          <w:rFonts w:ascii="Arial" w:hAnsi="Arial" w:cs="Arial"/>
          <w:i/>
        </w:rPr>
        <w:tab/>
      </w:r>
      <w:r w:rsidRPr="005E4AC0">
        <w:rPr>
          <w:rFonts w:ascii="Arial" w:hAnsi="Arial" w:cs="Arial"/>
          <w:i/>
        </w:rPr>
        <w:tab/>
      </w:r>
      <w:r w:rsidRPr="005E4AC0">
        <w:rPr>
          <w:rFonts w:ascii="Arial" w:hAnsi="Arial" w:cs="Arial"/>
          <w:i/>
        </w:rPr>
        <w:tab/>
        <w:t>Fig3. Coluna</w:t>
      </w:r>
      <w:r w:rsidRPr="005E4AC0">
        <w:rPr>
          <w:rFonts w:ascii="Arial" w:hAnsi="Arial" w:cs="Arial"/>
          <w:i/>
        </w:rPr>
        <w:tab/>
      </w:r>
      <w:r w:rsidRPr="005E4AC0">
        <w:rPr>
          <w:rFonts w:ascii="Arial" w:hAnsi="Arial" w:cs="Arial"/>
          <w:i/>
        </w:rPr>
        <w:tab/>
      </w:r>
      <w:r w:rsidRPr="005E4AC0">
        <w:rPr>
          <w:rFonts w:ascii="Arial" w:hAnsi="Arial" w:cs="Arial"/>
          <w:i/>
        </w:rPr>
        <w:tab/>
        <w:t>Fig4. Banco</w:t>
      </w:r>
    </w:p>
    <w:p w:rsidR="005E4AC0" w:rsidRDefault="005E4AC0" w:rsidP="003E5565">
      <w:pPr>
        <w:pStyle w:val="SemEspaamento"/>
        <w:spacing w:line="360" w:lineRule="auto"/>
        <w:rPr>
          <w:rFonts w:ascii="Arial" w:hAnsi="Arial" w:cs="Arial"/>
        </w:rPr>
      </w:pPr>
    </w:p>
    <w:p w:rsidR="005E4AC0" w:rsidRDefault="0025387D" w:rsidP="005E4AC0">
      <w:pPr>
        <w:pStyle w:val="SemEspaamento"/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além de obstáculos é preciso ter cuidado com as garrafas de cerveja. Apesar de não terminarem o jogo, estas dificultam imenso a navegação no corredor.</w:t>
      </w:r>
    </w:p>
    <w:p w:rsidR="0025387D" w:rsidRDefault="0025387D" w:rsidP="005E4AC0">
      <w:pPr>
        <w:pStyle w:val="SemEspaamento"/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PT"/>
        </w:rPr>
        <w:drawing>
          <wp:inline distT="0" distB="0" distL="0" distR="0">
            <wp:extent cx="1419225" cy="1304272"/>
            <wp:effectExtent l="0" t="0" r="0" b="0"/>
            <wp:docPr id="8" name="Picture 8" descr="C:\Users\Pedro\AppData\Local\Microsoft\Windows\INetCache\Content.Word\cerve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dro\AppData\Local\Microsoft\Windows\INetCache\Content.Word\cervej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669" cy="131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C0" w:rsidRPr="005E4AC0" w:rsidRDefault="005E4AC0" w:rsidP="005E4AC0">
      <w:pPr>
        <w:pStyle w:val="SemEspaamento"/>
        <w:spacing w:line="360" w:lineRule="auto"/>
        <w:ind w:firstLine="708"/>
        <w:jc w:val="center"/>
        <w:rPr>
          <w:rFonts w:ascii="Arial" w:hAnsi="Arial" w:cs="Arial"/>
          <w:i/>
        </w:rPr>
      </w:pPr>
      <w:r w:rsidRPr="005E4AC0">
        <w:rPr>
          <w:rFonts w:ascii="Arial" w:hAnsi="Arial" w:cs="Arial"/>
          <w:i/>
        </w:rPr>
        <w:t>Fig5. Garrafa de Cerveja</w:t>
      </w:r>
    </w:p>
    <w:p w:rsidR="0025387D" w:rsidRDefault="0025387D" w:rsidP="003E5565">
      <w:pPr>
        <w:pStyle w:val="SemEspaamento"/>
        <w:spacing w:line="360" w:lineRule="auto"/>
        <w:rPr>
          <w:rFonts w:ascii="Arial" w:hAnsi="Arial" w:cs="Arial"/>
        </w:rPr>
      </w:pPr>
    </w:p>
    <w:p w:rsidR="005027CF" w:rsidRDefault="005027C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B46E1" w:rsidRPr="001B46E1" w:rsidRDefault="00106118" w:rsidP="00A4653B">
      <w:pPr>
        <w:pStyle w:val="Ttulo1"/>
      </w:pPr>
      <w:bookmarkStart w:id="5" w:name="_Toc477198743"/>
      <w:r w:rsidRPr="00AD673F">
        <w:lastRenderedPageBreak/>
        <w:t>Instalação</w:t>
      </w:r>
      <w:bookmarkEnd w:id="5"/>
    </w:p>
    <w:p w:rsidR="005E4AC0" w:rsidRDefault="005E4AC0" w:rsidP="001A2C0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531585" w:rsidRPr="001A2C04" w:rsidRDefault="00106118" w:rsidP="001A2C0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C0C58">
        <w:rPr>
          <w:rFonts w:ascii="Arial" w:hAnsi="Arial" w:cs="Arial"/>
        </w:rPr>
        <w:t>Para inicia</w:t>
      </w:r>
      <w:r>
        <w:rPr>
          <w:rFonts w:ascii="Arial" w:hAnsi="Arial" w:cs="Arial"/>
        </w:rPr>
        <w:t>r o jogo, basta executar o executável fornecido.</w:t>
      </w:r>
    </w:p>
    <w:p w:rsidR="00531585" w:rsidRPr="005D0FAC" w:rsidRDefault="00531585" w:rsidP="005D0FAC">
      <w:pPr>
        <w:pStyle w:val="Ttulo1"/>
      </w:pPr>
      <w:bookmarkStart w:id="6" w:name="_Toc477198744"/>
      <w:proofErr w:type="spellStart"/>
      <w:r>
        <w:t>Assets</w:t>
      </w:r>
      <w:bookmarkEnd w:id="6"/>
      <w:proofErr w:type="spellEnd"/>
    </w:p>
    <w:p w:rsidR="005E4AC0" w:rsidRDefault="005E4AC0" w:rsidP="00531585">
      <w:pPr>
        <w:pStyle w:val="SemEspaamento"/>
        <w:spacing w:line="360" w:lineRule="auto"/>
        <w:ind w:firstLine="360"/>
        <w:rPr>
          <w:rFonts w:ascii="Arial" w:hAnsi="Arial" w:cs="Arial"/>
        </w:rPr>
      </w:pPr>
    </w:p>
    <w:p w:rsidR="00531585" w:rsidRPr="00531585" w:rsidRDefault="00531585" w:rsidP="00531585">
      <w:pPr>
        <w:pStyle w:val="SemEspaamento"/>
        <w:spacing w:line="360" w:lineRule="auto"/>
        <w:ind w:firstLine="360"/>
        <w:rPr>
          <w:rFonts w:ascii="Arial" w:hAnsi="Arial" w:cs="Arial"/>
        </w:rPr>
      </w:pPr>
      <w:r w:rsidRPr="00531585">
        <w:rPr>
          <w:rFonts w:ascii="Arial" w:hAnsi="Arial" w:cs="Arial"/>
        </w:rPr>
        <w:t xml:space="preserve">De forma a cumprir com os objetivos do trabalho prático e acelerar o processo de desenvolvimento do mesmo, o grupo utilizou os seguintes packs da </w:t>
      </w:r>
      <w:proofErr w:type="spellStart"/>
      <w:r w:rsidRPr="00531585">
        <w:rPr>
          <w:rFonts w:ascii="Arial" w:hAnsi="Arial" w:cs="Arial"/>
          <w:i/>
        </w:rPr>
        <w:t>Asset</w:t>
      </w:r>
      <w:proofErr w:type="spellEnd"/>
      <w:r w:rsidRPr="00531585">
        <w:rPr>
          <w:rFonts w:ascii="Arial" w:hAnsi="Arial" w:cs="Arial"/>
          <w:i/>
        </w:rPr>
        <w:t xml:space="preserve"> </w:t>
      </w:r>
      <w:proofErr w:type="spellStart"/>
      <w:r w:rsidRPr="00531585">
        <w:rPr>
          <w:rFonts w:ascii="Arial" w:hAnsi="Arial" w:cs="Arial"/>
          <w:i/>
        </w:rPr>
        <w:t>Store</w:t>
      </w:r>
      <w:proofErr w:type="spellEnd"/>
      <w:r w:rsidRPr="00531585">
        <w:rPr>
          <w:rFonts w:ascii="Arial" w:hAnsi="Arial" w:cs="Arial"/>
        </w:rPr>
        <w:t xml:space="preserve"> do </w:t>
      </w:r>
      <w:proofErr w:type="spellStart"/>
      <w:r w:rsidRPr="00531585">
        <w:rPr>
          <w:rFonts w:ascii="Arial" w:hAnsi="Arial" w:cs="Arial"/>
          <w:i/>
        </w:rPr>
        <w:t>Unity</w:t>
      </w:r>
      <w:proofErr w:type="spellEnd"/>
      <w:r w:rsidRPr="00531585">
        <w:rPr>
          <w:rFonts w:ascii="Arial" w:hAnsi="Arial" w:cs="Arial"/>
        </w:rPr>
        <w:t>:</w:t>
      </w:r>
    </w:p>
    <w:p w:rsidR="00531585" w:rsidRPr="00531585" w:rsidRDefault="00531585" w:rsidP="00531585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531585">
        <w:rPr>
          <w:rFonts w:ascii="Arial" w:hAnsi="Arial" w:cs="Arial"/>
          <w:b/>
        </w:rPr>
        <w:t>Supercyan</w:t>
      </w:r>
      <w:proofErr w:type="spellEnd"/>
      <w:r w:rsidRPr="00531585">
        <w:rPr>
          <w:rFonts w:ascii="Arial" w:hAnsi="Arial" w:cs="Arial"/>
          <w:b/>
        </w:rPr>
        <w:t xml:space="preserve"> </w:t>
      </w:r>
      <w:proofErr w:type="spellStart"/>
      <w:r w:rsidRPr="00531585">
        <w:rPr>
          <w:rFonts w:ascii="Arial" w:hAnsi="Arial" w:cs="Arial"/>
          <w:b/>
        </w:rPr>
        <w:t>Character</w:t>
      </w:r>
      <w:proofErr w:type="spellEnd"/>
      <w:r w:rsidRPr="00531585">
        <w:rPr>
          <w:rFonts w:ascii="Arial" w:hAnsi="Arial" w:cs="Arial"/>
          <w:b/>
        </w:rPr>
        <w:t xml:space="preserve"> Pack Free Sample</w:t>
      </w:r>
      <w:r w:rsidRPr="00531585">
        <w:rPr>
          <w:rFonts w:ascii="Arial" w:hAnsi="Arial" w:cs="Arial"/>
        </w:rPr>
        <w:t xml:space="preserve"> para o personagem principal;</w:t>
      </w:r>
    </w:p>
    <w:p w:rsidR="006E34B8" w:rsidRDefault="00531585" w:rsidP="00CB0502">
      <w:pPr>
        <w:pStyle w:val="SemEspaamento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 w:rsidRPr="00531585">
        <w:rPr>
          <w:rFonts w:ascii="Arial" w:hAnsi="Arial" w:cs="Arial"/>
          <w:b/>
        </w:rPr>
        <w:t>Fantasy</w:t>
      </w:r>
      <w:proofErr w:type="spellEnd"/>
      <w:r w:rsidRPr="00531585">
        <w:rPr>
          <w:rFonts w:ascii="Arial" w:hAnsi="Arial" w:cs="Arial"/>
          <w:b/>
        </w:rPr>
        <w:t xml:space="preserve"> </w:t>
      </w:r>
      <w:proofErr w:type="spellStart"/>
      <w:r w:rsidRPr="00531585">
        <w:rPr>
          <w:rFonts w:ascii="Arial" w:hAnsi="Arial" w:cs="Arial"/>
          <w:b/>
        </w:rPr>
        <w:t>Skybox</w:t>
      </w:r>
      <w:proofErr w:type="spellEnd"/>
      <w:r w:rsidRPr="00531585">
        <w:rPr>
          <w:rFonts w:ascii="Arial" w:hAnsi="Arial" w:cs="Arial"/>
          <w:b/>
        </w:rPr>
        <w:t xml:space="preserve"> FREE</w:t>
      </w:r>
      <w:r w:rsidRPr="00531585">
        <w:rPr>
          <w:rFonts w:ascii="Arial" w:hAnsi="Arial" w:cs="Arial"/>
        </w:rPr>
        <w:t>, para o meio envolvente.</w:t>
      </w:r>
      <w:r w:rsidR="00CB0502">
        <w:rPr>
          <w:rFonts w:ascii="Arial" w:hAnsi="Arial" w:cs="Arial"/>
        </w:rPr>
        <w:t xml:space="preserve"> </w:t>
      </w:r>
    </w:p>
    <w:p w:rsidR="006E34B8" w:rsidRDefault="006E34B8" w:rsidP="005D0FAC">
      <w:pPr>
        <w:pStyle w:val="Ttulo1"/>
      </w:pPr>
      <w:bookmarkStart w:id="7" w:name="_Toc477198745"/>
      <w:r>
        <w:t>Software</w:t>
      </w:r>
      <w:bookmarkEnd w:id="7"/>
    </w:p>
    <w:p w:rsidR="005E4AC0" w:rsidRPr="005E4AC0" w:rsidRDefault="005E4AC0" w:rsidP="005E4AC0"/>
    <w:p w:rsidR="00531585" w:rsidRPr="006E34B8" w:rsidRDefault="006E34B8" w:rsidP="0053158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E34B8">
        <w:rPr>
          <w:rFonts w:ascii="Arial" w:hAnsi="Arial" w:cs="Arial"/>
        </w:rPr>
        <w:t>Unity</w:t>
      </w:r>
      <w:proofErr w:type="spellEnd"/>
      <w:r w:rsidRPr="006E34B8">
        <w:rPr>
          <w:rFonts w:ascii="Arial" w:hAnsi="Arial" w:cs="Arial"/>
        </w:rPr>
        <w:t xml:space="preserve"> 5.5.1 – Motor de Jogo</w:t>
      </w:r>
      <w:r>
        <w:rPr>
          <w:rFonts w:ascii="Arial" w:hAnsi="Arial" w:cs="Arial"/>
        </w:rPr>
        <w:t>;</w:t>
      </w:r>
    </w:p>
    <w:p w:rsidR="006E34B8" w:rsidRDefault="006E34B8" w:rsidP="0053158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r w:rsidRPr="006E34B8">
        <w:rPr>
          <w:rFonts w:ascii="Arial" w:hAnsi="Arial" w:cs="Arial"/>
          <w:lang w:val="en-US"/>
        </w:rPr>
        <w:t>Microsoft Visual Studio 2015 Community – IDE;</w:t>
      </w:r>
    </w:p>
    <w:p w:rsidR="000D38CF" w:rsidRPr="006E34B8" w:rsidRDefault="000D38CF" w:rsidP="0053158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MonoDevelop</w:t>
      </w:r>
      <w:proofErr w:type="spellEnd"/>
      <w:r>
        <w:rPr>
          <w:rFonts w:ascii="Arial" w:hAnsi="Arial" w:cs="Arial"/>
          <w:lang w:val="en-US"/>
        </w:rPr>
        <w:t xml:space="preserve"> - IDE</w:t>
      </w:r>
    </w:p>
    <w:p w:rsidR="006E34B8" w:rsidRDefault="006E34B8" w:rsidP="0053158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6E34B8">
        <w:rPr>
          <w:rFonts w:ascii="Arial" w:hAnsi="Arial" w:cs="Arial"/>
        </w:rPr>
        <w:t>blender</w:t>
      </w:r>
      <w:proofErr w:type="spellEnd"/>
      <w:r w:rsidRPr="006E34B8">
        <w:rPr>
          <w:rFonts w:ascii="Arial" w:hAnsi="Arial" w:cs="Arial"/>
        </w:rPr>
        <w:t xml:space="preserve"> – Software de Modelação 3D</w:t>
      </w:r>
      <w:r>
        <w:rPr>
          <w:rFonts w:ascii="Arial" w:hAnsi="Arial" w:cs="Arial"/>
        </w:rPr>
        <w:t>.</w:t>
      </w:r>
    </w:p>
    <w:p w:rsidR="00DD353C" w:rsidRDefault="00DD353C" w:rsidP="00DD353C">
      <w:pPr>
        <w:spacing w:line="360" w:lineRule="auto"/>
        <w:rPr>
          <w:rFonts w:ascii="Arial" w:hAnsi="Arial" w:cs="Arial"/>
        </w:rPr>
      </w:pPr>
    </w:p>
    <w:p w:rsidR="00DD353C" w:rsidRDefault="003E4150" w:rsidP="005D0FAC">
      <w:pPr>
        <w:pStyle w:val="Ttulo1"/>
      </w:pPr>
      <w:bookmarkStart w:id="8" w:name="_Toc477198746"/>
      <w:r>
        <w:t xml:space="preserve">Versão </w:t>
      </w:r>
      <w:proofErr w:type="spellStart"/>
      <w:r>
        <w:t>WebGL</w:t>
      </w:r>
      <w:bookmarkEnd w:id="8"/>
      <w:proofErr w:type="spellEnd"/>
    </w:p>
    <w:p w:rsidR="005E4AC0" w:rsidRDefault="005E4AC0" w:rsidP="005E4AC0">
      <w:pPr>
        <w:spacing w:line="360" w:lineRule="auto"/>
      </w:pPr>
    </w:p>
    <w:p w:rsidR="00DD353C" w:rsidRDefault="003E4150" w:rsidP="005E4AC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jogo também se encontra disponível </w:t>
      </w:r>
      <w:r w:rsidR="00DD353C">
        <w:rPr>
          <w:rFonts w:ascii="Arial" w:hAnsi="Arial" w:cs="Arial"/>
        </w:rPr>
        <w:t>online</w:t>
      </w:r>
      <w:r>
        <w:rPr>
          <w:rFonts w:ascii="Arial" w:hAnsi="Arial" w:cs="Arial"/>
        </w:rPr>
        <w:t xml:space="preserve"> na seguinte página: </w:t>
      </w:r>
    </w:p>
    <w:p w:rsidR="003E4150" w:rsidRDefault="002F0CAA" w:rsidP="003E4150">
      <w:pPr>
        <w:spacing w:line="360" w:lineRule="auto"/>
        <w:ind w:firstLine="708"/>
        <w:rPr>
          <w:rStyle w:val="Hiperligao"/>
          <w:rFonts w:ascii="Arial" w:hAnsi="Arial" w:cs="Arial"/>
        </w:rPr>
      </w:pPr>
      <w:hyperlink r:id="rId15" w:history="1">
        <w:r w:rsidR="003E4150" w:rsidRPr="003E4150">
          <w:rPr>
            <w:rStyle w:val="Hiperligao"/>
            <w:rFonts w:ascii="Arial" w:hAnsi="Arial" w:cs="Arial"/>
          </w:rPr>
          <w:t>https://up201306506.github.io/</w:t>
        </w:r>
      </w:hyperlink>
    </w:p>
    <w:p w:rsidR="005E4AC0" w:rsidRDefault="005E4AC0" w:rsidP="005E4AC0">
      <w:pPr>
        <w:pStyle w:val="Ttulo1"/>
        <w:rPr>
          <w:rStyle w:val="Hiperligao"/>
          <w:color w:val="2F5496" w:themeColor="accent1" w:themeShade="BF"/>
          <w:u w:val="none"/>
        </w:rPr>
      </w:pPr>
      <w:bookmarkStart w:id="9" w:name="_Toc477198747"/>
      <w:r w:rsidRPr="005E4AC0">
        <w:rPr>
          <w:rStyle w:val="Hiperligao"/>
          <w:color w:val="2F5496" w:themeColor="accent1" w:themeShade="BF"/>
          <w:u w:val="none"/>
        </w:rPr>
        <w:t>Recursos</w:t>
      </w:r>
      <w:bookmarkEnd w:id="9"/>
    </w:p>
    <w:p w:rsidR="005E4AC0" w:rsidRPr="005E4AC0" w:rsidRDefault="005E4AC0" w:rsidP="005E4AC0"/>
    <w:p w:rsidR="005E4AC0" w:rsidRPr="005E4AC0" w:rsidRDefault="005E4AC0" w:rsidP="005E4AC0">
      <w:pPr>
        <w:spacing w:line="360" w:lineRule="auto"/>
        <w:ind w:firstLine="708"/>
        <w:rPr>
          <w:rFonts w:ascii="Arial" w:hAnsi="Arial" w:cs="Arial"/>
        </w:rPr>
      </w:pPr>
      <w:r w:rsidRPr="005E4AC0">
        <w:rPr>
          <w:rFonts w:ascii="Arial" w:hAnsi="Arial" w:cs="Arial"/>
        </w:rPr>
        <w:t xml:space="preserve">Todos os sons presentes no jogo foram obtidos no website </w:t>
      </w:r>
      <w:r w:rsidRPr="005E4AC0">
        <w:rPr>
          <w:rFonts w:ascii="Arial" w:hAnsi="Arial" w:cs="Arial"/>
          <w:u w:val="single"/>
        </w:rPr>
        <w:t>http://opengameart.org</w:t>
      </w:r>
      <w:r w:rsidRPr="005E4AC0">
        <w:rPr>
          <w:rFonts w:ascii="Arial" w:hAnsi="Arial" w:cs="Arial"/>
        </w:rPr>
        <w:t>.</w:t>
      </w:r>
    </w:p>
    <w:p w:rsidR="003E4150" w:rsidRDefault="003E4150" w:rsidP="003E4150">
      <w:pPr>
        <w:spacing w:line="360" w:lineRule="auto"/>
        <w:rPr>
          <w:rFonts w:ascii="Arial" w:hAnsi="Arial" w:cs="Arial"/>
        </w:rPr>
      </w:pPr>
    </w:p>
    <w:p w:rsidR="00DD353C" w:rsidRPr="00DD353C" w:rsidRDefault="00DD353C" w:rsidP="00DD353C">
      <w:pPr>
        <w:spacing w:line="360" w:lineRule="auto"/>
        <w:rPr>
          <w:rFonts w:ascii="Arial" w:hAnsi="Arial" w:cs="Arial"/>
        </w:rPr>
      </w:pPr>
    </w:p>
    <w:sectPr w:rsidR="00DD353C" w:rsidRPr="00DD3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72B"/>
      </v:shape>
    </w:pict>
  </w:numPicBullet>
  <w:abstractNum w:abstractNumId="0" w15:restartNumberingAfterBreak="0">
    <w:nsid w:val="1AA42D52"/>
    <w:multiLevelType w:val="hybridMultilevel"/>
    <w:tmpl w:val="CF207FA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1799"/>
    <w:multiLevelType w:val="hybridMultilevel"/>
    <w:tmpl w:val="E394346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8403D"/>
    <w:multiLevelType w:val="hybridMultilevel"/>
    <w:tmpl w:val="CFD49DC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EA86FC3"/>
    <w:multiLevelType w:val="hybridMultilevel"/>
    <w:tmpl w:val="D288349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3F"/>
    <w:rsid w:val="000D38CF"/>
    <w:rsid w:val="00106118"/>
    <w:rsid w:val="0011048A"/>
    <w:rsid w:val="0017731C"/>
    <w:rsid w:val="001A2C04"/>
    <w:rsid w:val="001B46E1"/>
    <w:rsid w:val="002342A2"/>
    <w:rsid w:val="0025387D"/>
    <w:rsid w:val="00287CCE"/>
    <w:rsid w:val="002C0C58"/>
    <w:rsid w:val="002F0CAA"/>
    <w:rsid w:val="003E4150"/>
    <w:rsid w:val="003E5565"/>
    <w:rsid w:val="005027CF"/>
    <w:rsid w:val="00527D33"/>
    <w:rsid w:val="00531585"/>
    <w:rsid w:val="005D0FAC"/>
    <w:rsid w:val="005E4AC0"/>
    <w:rsid w:val="006C54BA"/>
    <w:rsid w:val="006E34B8"/>
    <w:rsid w:val="00721896"/>
    <w:rsid w:val="008B1B7E"/>
    <w:rsid w:val="00993CB3"/>
    <w:rsid w:val="009C1229"/>
    <w:rsid w:val="00A4653B"/>
    <w:rsid w:val="00AD673F"/>
    <w:rsid w:val="00C72437"/>
    <w:rsid w:val="00CB0502"/>
    <w:rsid w:val="00CE10A9"/>
    <w:rsid w:val="00D162BD"/>
    <w:rsid w:val="00DD353C"/>
    <w:rsid w:val="00E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E5D3"/>
  <w15:chartTrackingRefBased/>
  <w15:docId w15:val="{D602D531-3B08-4402-9444-D97E8D09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D6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D67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D6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AD67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73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73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73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C0C58"/>
    <w:pPr>
      <w:ind w:left="720"/>
      <w:contextualSpacing/>
    </w:pPr>
  </w:style>
  <w:style w:type="character" w:styleId="Mencionar">
    <w:name w:val="Mention"/>
    <w:basedOn w:val="Tipodeletrapredefinidodopargrafo"/>
    <w:uiPriority w:val="99"/>
    <w:semiHidden/>
    <w:unhideWhenUsed/>
    <w:rsid w:val="003E4150"/>
    <w:rPr>
      <w:color w:val="2B579A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E4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up201306506.github.io/" TargetMode="Externa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34AC3-1AF1-4868-9B3B-F7224313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466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2017-03-13T18:43:00Z</dcterms:created>
  <dcterms:modified xsi:type="dcterms:W3CDTF">2017-03-13T20:03:00Z</dcterms:modified>
</cp:coreProperties>
</file>