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DF0C" w14:textId="77777777" w:rsidR="006E2194" w:rsidRDefault="006E2194" w:rsidP="006E2194">
      <w:pPr>
        <w:spacing w:line="259" w:lineRule="auto"/>
        <w:ind w:firstLine="0"/>
        <w:jc w:val="left"/>
      </w:pPr>
      <w:r>
        <w:rPr>
          <w:noProof/>
        </w:rPr>
        <w:drawing>
          <wp:inline distT="0" distB="0" distL="0" distR="0" wp14:anchorId="7CAC06F3" wp14:editId="6E939E52">
            <wp:extent cx="5400040" cy="1757680"/>
            <wp:effectExtent l="0" t="0" r="0" b="0"/>
            <wp:docPr id="10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29DBC14" w14:textId="77777777" w:rsidR="006E2194" w:rsidRDefault="006E2194" w:rsidP="006E2194">
      <w:pPr>
        <w:pStyle w:val="Standard"/>
        <w:ind w:left="708" w:hanging="708"/>
        <w:jc w:val="center"/>
      </w:pPr>
      <w:r>
        <w:rPr>
          <w:b/>
          <w:bCs/>
        </w:rPr>
        <w:t>Departamento de Eletrónica, Telecomunicações e Informática</w:t>
      </w:r>
    </w:p>
    <w:p w14:paraId="28453A9C" w14:textId="77777777" w:rsidR="006E2194" w:rsidRDefault="006E2194" w:rsidP="006E2194">
      <w:pPr>
        <w:spacing w:line="259" w:lineRule="auto"/>
        <w:ind w:firstLine="0"/>
        <w:jc w:val="left"/>
      </w:pPr>
    </w:p>
    <w:p w14:paraId="02E64985" w14:textId="4254181F" w:rsidR="006E2194" w:rsidRDefault="006E2194" w:rsidP="006E2194">
      <w:pPr>
        <w:pStyle w:val="Ttulo"/>
      </w:pPr>
      <w:r>
        <w:t>Complementos Sobre Linguagens de Programação</w:t>
      </w:r>
    </w:p>
    <w:p w14:paraId="579F146F" w14:textId="77777777" w:rsidR="006E2194" w:rsidRDefault="006E2194" w:rsidP="006E2194">
      <w:pPr>
        <w:pStyle w:val="Standard"/>
        <w:textAlignment w:val="baseline"/>
        <w:rPr>
          <w:b/>
          <w:bCs/>
          <w:sz w:val="40"/>
          <w:szCs w:val="40"/>
          <w:u w:val="single"/>
        </w:rPr>
      </w:pPr>
      <w:r w:rsidRPr="00B24591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DAE58" wp14:editId="638637DD">
                <wp:simplePos x="0" y="0"/>
                <wp:positionH relativeFrom="column">
                  <wp:posOffset>-286386</wp:posOffset>
                </wp:positionH>
                <wp:positionV relativeFrom="paragraph">
                  <wp:posOffset>66040</wp:posOffset>
                </wp:positionV>
                <wp:extent cx="45719" cy="6140450"/>
                <wp:effectExtent l="0" t="0" r="31115" b="31750"/>
                <wp:wrapNone/>
                <wp:docPr id="1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4045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4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1" o:spid="_x0000_s1026" type="#_x0000_t32" style="position:absolute;margin-left:-22.55pt;margin-top:5.2pt;width:3.6pt;height:4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" strokecolor="#3465a4" strokeweight=".35mm"/>
            </w:pict>
          </mc:Fallback>
        </mc:AlternateContent>
      </w:r>
      <w:r w:rsidRPr="00B24591">
        <w:rPr>
          <w:b/>
          <w:bCs/>
          <w:sz w:val="40"/>
          <w:szCs w:val="40"/>
          <w:u w:val="single"/>
        </w:rPr>
        <w:t>Autores</w:t>
      </w:r>
    </w:p>
    <w:p w14:paraId="0CDFCB1C" w14:textId="77777777" w:rsidR="006E2194" w:rsidRPr="00B24591" w:rsidRDefault="006E2194" w:rsidP="006E2194">
      <w:pPr>
        <w:pStyle w:val="Standard"/>
        <w:textAlignment w:val="baseline"/>
        <w:rPr>
          <w:sz w:val="30"/>
          <w:szCs w:val="30"/>
          <w:u w:val="single"/>
        </w:rPr>
      </w:pPr>
    </w:p>
    <w:p w14:paraId="3B524C2F" w14:textId="4CA914B7" w:rsidR="006E2194" w:rsidRDefault="006E2194" w:rsidP="0001590E">
      <w:pPr>
        <w:pStyle w:val="Standard"/>
        <w:ind w:firstLine="708"/>
        <w:textAlignment w:val="baseline"/>
        <w:rPr>
          <w:b/>
          <w:bCs/>
          <w:sz w:val="28"/>
          <w:szCs w:val="28"/>
        </w:rPr>
      </w:pPr>
      <w:r w:rsidRPr="00724541">
        <w:rPr>
          <w:b/>
          <w:bCs/>
          <w:sz w:val="28"/>
          <w:szCs w:val="28"/>
        </w:rPr>
        <w:t>Pedro Miguel Almeida Santos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24541">
        <w:rPr>
          <w:b/>
          <w:bCs/>
          <w:sz w:val="28"/>
          <w:szCs w:val="28"/>
        </w:rPr>
        <w:t>Nº93221</w:t>
      </w:r>
    </w:p>
    <w:p w14:paraId="5F418675" w14:textId="77777777" w:rsidR="006E2194" w:rsidRPr="00622F18" w:rsidRDefault="006E2194" w:rsidP="006E2194">
      <w:pPr>
        <w:pStyle w:val="Standard"/>
        <w:ind w:firstLine="708"/>
        <w:textAlignment w:val="baseline"/>
        <w:rPr>
          <w:b/>
          <w:bCs/>
          <w:sz w:val="28"/>
          <w:szCs w:val="28"/>
          <w:u w:val="single"/>
        </w:rPr>
      </w:pPr>
    </w:p>
    <w:p w14:paraId="6FD02492" w14:textId="77777777" w:rsidR="006E2194" w:rsidRDefault="006E2194" w:rsidP="006E2194">
      <w:pPr>
        <w:pStyle w:val="Standard"/>
        <w:ind w:firstLine="708"/>
        <w:textAlignment w:val="baseline"/>
        <w:rPr>
          <w:b/>
          <w:bCs/>
          <w:sz w:val="28"/>
          <w:szCs w:val="28"/>
        </w:rPr>
      </w:pPr>
    </w:p>
    <w:p w14:paraId="1F17EEBA" w14:textId="77777777" w:rsidR="006E2194" w:rsidRPr="00B24591" w:rsidRDefault="006E2194" w:rsidP="006E2194">
      <w:pPr>
        <w:pStyle w:val="Standard"/>
        <w:textAlignment w:val="baseline"/>
        <w:rPr>
          <w:b/>
          <w:bCs/>
          <w:sz w:val="56"/>
          <w:szCs w:val="56"/>
          <w:u w:val="single"/>
        </w:rPr>
      </w:pPr>
      <w:r w:rsidRPr="00B24591">
        <w:rPr>
          <w:b/>
          <w:bCs/>
          <w:sz w:val="40"/>
          <w:szCs w:val="56"/>
          <w:u w:val="single"/>
        </w:rPr>
        <w:t>Curso</w:t>
      </w:r>
      <w:r w:rsidRPr="00B24591">
        <w:rPr>
          <w:b/>
          <w:bCs/>
          <w:sz w:val="56"/>
          <w:szCs w:val="56"/>
          <w:u w:val="single"/>
        </w:rPr>
        <w:t xml:space="preserve"> </w:t>
      </w:r>
    </w:p>
    <w:p w14:paraId="742E0872" w14:textId="77777777" w:rsidR="006E2194" w:rsidRDefault="006E2194" w:rsidP="006E2194">
      <w:pPr>
        <w:pStyle w:val="Standard"/>
        <w:textAlignment w:val="baseline"/>
        <w:rPr>
          <w:b/>
          <w:bCs/>
          <w:sz w:val="28"/>
          <w:szCs w:val="28"/>
        </w:rPr>
      </w:pPr>
    </w:p>
    <w:p w14:paraId="2506E411" w14:textId="77777777" w:rsidR="006E2194" w:rsidRDefault="006E2194" w:rsidP="006E2194">
      <w:pPr>
        <w:rPr>
          <w:b/>
          <w:bCs/>
          <w:sz w:val="28"/>
          <w:szCs w:val="28"/>
        </w:rPr>
      </w:pPr>
      <w:r w:rsidRPr="008A3745">
        <w:rPr>
          <w:b/>
          <w:bCs/>
          <w:sz w:val="28"/>
          <w:szCs w:val="28"/>
        </w:rPr>
        <w:t>Licenciatura em Engenharia Informática</w:t>
      </w:r>
    </w:p>
    <w:p w14:paraId="14683453" w14:textId="77777777" w:rsidR="006E2194" w:rsidRDefault="006E2194" w:rsidP="006E2194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EB2A67" w14:textId="39EA474A" w:rsidR="00C573C2" w:rsidRDefault="006E2194" w:rsidP="006E2194">
      <w:pPr>
        <w:pStyle w:val="Ttulo1"/>
        <w:numPr>
          <w:ilvl w:val="0"/>
          <w:numId w:val="0"/>
        </w:numPr>
        <w:jc w:val="center"/>
      </w:pPr>
      <w:r>
        <w:lastRenderedPageBreak/>
        <w:t>Resultados</w:t>
      </w:r>
      <w:r w:rsidR="008459D1">
        <w:t xml:space="preserve"> </w:t>
      </w:r>
      <w:proofErr w:type="spellStart"/>
      <w:r w:rsidR="008459D1">
        <w:t>Lossless</w:t>
      </w:r>
      <w:proofErr w:type="spellEnd"/>
      <w:r w:rsidR="008459D1">
        <w:t xml:space="preserve"> </w:t>
      </w:r>
      <w:proofErr w:type="spellStart"/>
      <w:r w:rsidR="008459D1">
        <w:t>Encoding</w:t>
      </w:r>
      <w:proofErr w:type="spellEnd"/>
    </w:p>
    <w:p w14:paraId="6ADB3481" w14:textId="54CA8E73" w:rsidR="00D562CB" w:rsidRPr="00F1161E" w:rsidRDefault="00D562CB" w:rsidP="00F1161E">
      <w:pPr>
        <w:pStyle w:val="SemEspaamento"/>
        <w:ind w:firstLine="0"/>
        <w:rPr>
          <w:rFonts w:ascii="Aharoni" w:hAnsi="Aharoni" w:cs="Aharoni" w:hint="cs"/>
          <w:sz w:val="32"/>
          <w:szCs w:val="28"/>
        </w:rPr>
      </w:pPr>
      <w:r w:rsidRPr="00F1161E">
        <w:rPr>
          <w:rFonts w:ascii="Aharoni" w:hAnsi="Aharoni" w:cs="Aharoni" w:hint="cs"/>
          <w:sz w:val="32"/>
          <w:szCs w:val="28"/>
        </w:rPr>
        <w:t>Parâmetros:</w:t>
      </w:r>
    </w:p>
    <w:p w14:paraId="347951CF" w14:textId="3214D8A8" w:rsidR="00D562CB" w:rsidRDefault="00D562CB" w:rsidP="00F1161E">
      <w:pPr>
        <w:pStyle w:val="SemEspaamento"/>
        <w:numPr>
          <w:ilvl w:val="0"/>
          <w:numId w:val="2"/>
        </w:numPr>
      </w:pPr>
      <w:r w:rsidRPr="00F1161E">
        <w:rPr>
          <w:b/>
          <w:bCs/>
          <w:sz w:val="28"/>
          <w:szCs w:val="24"/>
        </w:rPr>
        <w:t>m</w:t>
      </w:r>
      <w:r w:rsidRPr="00F1161E">
        <w:rPr>
          <w:sz w:val="28"/>
          <w:szCs w:val="24"/>
        </w:rPr>
        <w:t xml:space="preserve"> </w:t>
      </w:r>
      <w:r>
        <w:t>-&gt; Dinâmico</w:t>
      </w:r>
    </w:p>
    <w:p w14:paraId="64C8773A" w14:textId="01AEB569" w:rsidR="00D562CB" w:rsidRPr="00D562CB" w:rsidRDefault="00D562CB" w:rsidP="00F1161E">
      <w:pPr>
        <w:pStyle w:val="SemEspaamento"/>
        <w:numPr>
          <w:ilvl w:val="0"/>
          <w:numId w:val="2"/>
        </w:numPr>
        <w:rPr>
          <w:lang w:val="en-US"/>
        </w:rPr>
      </w:pPr>
      <w:proofErr w:type="spellStart"/>
      <w:r w:rsidRPr="00F1161E">
        <w:rPr>
          <w:b/>
          <w:bCs/>
          <w:sz w:val="28"/>
          <w:szCs w:val="24"/>
          <w:lang w:val="en-US"/>
        </w:rPr>
        <w:t>Preditor</w:t>
      </w:r>
      <w:proofErr w:type="spellEnd"/>
      <w:r w:rsidRPr="00F1161E">
        <w:rPr>
          <w:sz w:val="28"/>
          <w:szCs w:val="24"/>
          <w:lang w:val="en-US"/>
        </w:rPr>
        <w:t xml:space="preserve"> </w:t>
      </w:r>
      <w:r>
        <w:rPr>
          <w:lang w:val="en-US"/>
        </w:rPr>
        <w:t>-&gt; JPEG-LS</w:t>
      </w:r>
    </w:p>
    <w:p w14:paraId="19857508" w14:textId="5E661462" w:rsidR="00D562CB" w:rsidRPr="00547983" w:rsidRDefault="00D562CB" w:rsidP="00F1161E">
      <w:pPr>
        <w:pStyle w:val="SemEspaamento"/>
        <w:numPr>
          <w:ilvl w:val="0"/>
          <w:numId w:val="2"/>
        </w:numPr>
      </w:pPr>
      <w:proofErr w:type="spellStart"/>
      <w:r w:rsidRPr="00547983">
        <w:rPr>
          <w:b/>
          <w:bCs/>
          <w:sz w:val="28"/>
          <w:szCs w:val="24"/>
        </w:rPr>
        <w:t>Block</w:t>
      </w:r>
      <w:proofErr w:type="spellEnd"/>
      <w:r w:rsidRPr="00547983">
        <w:rPr>
          <w:b/>
          <w:bCs/>
          <w:sz w:val="28"/>
          <w:szCs w:val="24"/>
        </w:rPr>
        <w:t xml:space="preserve"> </w:t>
      </w:r>
      <w:proofErr w:type="spellStart"/>
      <w:r w:rsidRPr="00547983">
        <w:rPr>
          <w:b/>
          <w:bCs/>
          <w:sz w:val="28"/>
          <w:szCs w:val="24"/>
        </w:rPr>
        <w:t>Size</w:t>
      </w:r>
      <w:proofErr w:type="spellEnd"/>
      <w:r w:rsidRPr="00547983">
        <w:rPr>
          <w:b/>
          <w:bCs/>
          <w:sz w:val="28"/>
          <w:szCs w:val="24"/>
        </w:rPr>
        <w:t xml:space="preserve"> </w:t>
      </w:r>
      <w:r w:rsidRPr="00547983">
        <w:t xml:space="preserve">-&gt; </w:t>
      </w:r>
      <w:r w:rsidR="00547983" w:rsidRPr="00547983">
        <w:t>Maior divisor comum e</w:t>
      </w:r>
      <w:r w:rsidR="00547983">
        <w:t>ntre a altura e largura do vídeo.</w:t>
      </w:r>
    </w:p>
    <w:p w14:paraId="49B64D39" w14:textId="5D3844D7" w:rsidR="00D562CB" w:rsidRDefault="00D562CB" w:rsidP="00F1161E">
      <w:pPr>
        <w:pStyle w:val="SemEspaamento"/>
        <w:numPr>
          <w:ilvl w:val="0"/>
          <w:numId w:val="2"/>
        </w:numPr>
        <w:rPr>
          <w:lang w:val="en-US"/>
        </w:rPr>
      </w:pPr>
      <w:r w:rsidRPr="00F1161E">
        <w:rPr>
          <w:b/>
          <w:bCs/>
          <w:sz w:val="28"/>
          <w:szCs w:val="24"/>
          <w:lang w:val="en-US"/>
        </w:rPr>
        <w:t>Block Range</w:t>
      </w:r>
      <w:r w:rsidRPr="00F1161E">
        <w:rPr>
          <w:sz w:val="28"/>
          <w:szCs w:val="24"/>
          <w:lang w:val="en-US"/>
        </w:rPr>
        <w:t xml:space="preserve"> </w:t>
      </w:r>
      <w:r w:rsidRPr="00D562CB">
        <w:rPr>
          <w:lang w:val="en-US"/>
        </w:rPr>
        <w:t xml:space="preserve">-&gt; </w:t>
      </w:r>
      <w:r w:rsidR="00755A31">
        <w:rPr>
          <w:lang w:val="en-US"/>
        </w:rPr>
        <w:t>5</w:t>
      </w:r>
    </w:p>
    <w:p w14:paraId="0441C6A4" w14:textId="400B4951" w:rsidR="00D562CB" w:rsidRPr="00F1161E" w:rsidRDefault="00D562CB" w:rsidP="00F1161E">
      <w:pPr>
        <w:pStyle w:val="SemEspaamento"/>
        <w:numPr>
          <w:ilvl w:val="0"/>
          <w:numId w:val="2"/>
        </w:numPr>
      </w:pPr>
      <w:r w:rsidRPr="00F1161E">
        <w:rPr>
          <w:b/>
          <w:bCs/>
          <w:sz w:val="28"/>
          <w:szCs w:val="24"/>
        </w:rPr>
        <w:t>Período</w:t>
      </w:r>
      <w:r w:rsidRPr="00F1161E">
        <w:t xml:space="preserve"> -&gt;</w:t>
      </w:r>
      <w:r w:rsidR="00F1161E">
        <w:t xml:space="preserve"> </w:t>
      </w:r>
      <w:proofErr w:type="spellStart"/>
      <w:r w:rsidR="00F1161E">
        <w:t>Intraframe</w:t>
      </w:r>
      <w:proofErr w:type="spellEnd"/>
      <w:r w:rsidR="00F1161E">
        <w:t xml:space="preserve"> a cada 20 frames </w:t>
      </w:r>
      <w:r w:rsidR="00F1161E" w:rsidRPr="00F1161E">
        <w:t>ou perante uma a</w:t>
      </w:r>
      <w:r w:rsidR="00F1161E">
        <w:t>lteração significativa no custo de codificação.</w:t>
      </w:r>
    </w:p>
    <w:p w14:paraId="2077E18E" w14:textId="77777777" w:rsidR="00D562CB" w:rsidRPr="00D562CB" w:rsidRDefault="00D562CB" w:rsidP="00D562CB">
      <w:pPr>
        <w:pStyle w:val="SemEspaamento"/>
      </w:pPr>
    </w:p>
    <w:p w14:paraId="47BB8C11" w14:textId="77777777" w:rsidR="00D562CB" w:rsidRPr="00F1161E" w:rsidRDefault="00D562CB" w:rsidP="00D562CB">
      <w:pPr>
        <w:pStyle w:val="SemEspaamento"/>
      </w:pPr>
    </w:p>
    <w:tbl>
      <w:tblPr>
        <w:tblStyle w:val="TabeladeGrelha6Colorida-Destaque5"/>
        <w:tblpPr w:leftFromText="141" w:rightFromText="141" w:vertAnchor="page" w:horzAnchor="margin" w:tblpXSpec="center" w:tblpY="5989"/>
        <w:tblW w:w="10774" w:type="dxa"/>
        <w:tblLook w:val="04A0" w:firstRow="1" w:lastRow="0" w:firstColumn="1" w:lastColumn="0" w:noHBand="0" w:noVBand="1"/>
      </w:tblPr>
      <w:tblGrid>
        <w:gridCol w:w="2191"/>
        <w:gridCol w:w="1420"/>
        <w:gridCol w:w="1177"/>
        <w:gridCol w:w="850"/>
        <w:gridCol w:w="1747"/>
        <w:gridCol w:w="1134"/>
        <w:gridCol w:w="710"/>
        <w:gridCol w:w="1545"/>
      </w:tblGrid>
      <w:tr w:rsidR="00443F31" w14:paraId="0F6FF108" w14:textId="77777777" w:rsidTr="0044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1" w:type="dxa"/>
            <w:gridSpan w:val="2"/>
            <w:vAlign w:val="center"/>
          </w:tcPr>
          <w:p w14:paraId="7C9B4E87" w14:textId="77777777" w:rsidR="00443F31" w:rsidRPr="00F1161E" w:rsidRDefault="00443F31" w:rsidP="00443F31">
            <w:pPr>
              <w:pStyle w:val="SemEspaamento"/>
              <w:ind w:firstLine="0"/>
              <w:jc w:val="center"/>
              <w:rPr>
                <w:rFonts w:ascii="Aharoni" w:hAnsi="Aharoni" w:cs="Aharoni" w:hint="cs"/>
                <w:sz w:val="32"/>
                <w:szCs w:val="28"/>
              </w:rPr>
            </w:pPr>
          </w:p>
        </w:tc>
        <w:tc>
          <w:tcPr>
            <w:tcW w:w="3774" w:type="dxa"/>
            <w:gridSpan w:val="3"/>
            <w:vAlign w:val="center"/>
          </w:tcPr>
          <w:p w14:paraId="6D2081A8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 w:hint="cs"/>
                <w:sz w:val="32"/>
                <w:szCs w:val="28"/>
              </w:rPr>
            </w:pPr>
            <w:proofErr w:type="spellStart"/>
            <w:r w:rsidRPr="006E2194">
              <w:rPr>
                <w:rFonts w:ascii="Aharoni" w:hAnsi="Aharoni" w:cs="Aharoni" w:hint="cs"/>
                <w:sz w:val="32"/>
                <w:szCs w:val="28"/>
              </w:rPr>
              <w:t>Intraframe</w:t>
            </w:r>
            <w:proofErr w:type="spellEnd"/>
            <w:r w:rsidRPr="006E2194">
              <w:rPr>
                <w:rFonts w:ascii="Aharoni" w:hAnsi="Aharoni" w:cs="Aharoni" w:hint="cs"/>
                <w:sz w:val="32"/>
                <w:szCs w:val="28"/>
              </w:rPr>
              <w:t xml:space="preserve"> </w:t>
            </w:r>
            <w:proofErr w:type="spellStart"/>
            <w:r w:rsidRPr="006E2194">
              <w:rPr>
                <w:rFonts w:ascii="Aharoni" w:hAnsi="Aharoni" w:cs="Aharoni" w:hint="cs"/>
                <w:sz w:val="32"/>
                <w:szCs w:val="28"/>
              </w:rPr>
              <w:t>Encoding</w:t>
            </w:r>
            <w:proofErr w:type="spellEnd"/>
          </w:p>
        </w:tc>
        <w:tc>
          <w:tcPr>
            <w:tcW w:w="3389" w:type="dxa"/>
            <w:gridSpan w:val="3"/>
            <w:vAlign w:val="center"/>
          </w:tcPr>
          <w:p w14:paraId="131B0A89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 w:hint="cs"/>
                <w:sz w:val="32"/>
                <w:szCs w:val="28"/>
              </w:rPr>
            </w:pPr>
            <w:proofErr w:type="spellStart"/>
            <w:r w:rsidRPr="006E2194">
              <w:rPr>
                <w:rFonts w:ascii="Aharoni" w:hAnsi="Aharoni" w:cs="Aharoni" w:hint="cs"/>
                <w:sz w:val="32"/>
                <w:szCs w:val="28"/>
              </w:rPr>
              <w:t>Hybrid</w:t>
            </w:r>
            <w:proofErr w:type="spellEnd"/>
            <w:r w:rsidRPr="006E2194">
              <w:rPr>
                <w:rFonts w:ascii="Aharoni" w:hAnsi="Aharoni" w:cs="Aharoni" w:hint="cs"/>
                <w:sz w:val="32"/>
                <w:szCs w:val="28"/>
              </w:rPr>
              <w:t xml:space="preserve"> </w:t>
            </w:r>
            <w:proofErr w:type="spellStart"/>
            <w:r w:rsidRPr="006E2194">
              <w:rPr>
                <w:rFonts w:ascii="Aharoni" w:hAnsi="Aharoni" w:cs="Aharoni" w:hint="cs"/>
                <w:sz w:val="32"/>
                <w:szCs w:val="28"/>
              </w:rPr>
              <w:t>Encoding</w:t>
            </w:r>
            <w:proofErr w:type="spellEnd"/>
          </w:p>
        </w:tc>
      </w:tr>
      <w:tr w:rsidR="00443F31" w14:paraId="15BAA1F3" w14:textId="77777777" w:rsidTr="0063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Align w:val="center"/>
          </w:tcPr>
          <w:p w14:paraId="547E696A" w14:textId="77777777" w:rsidR="00443F31" w:rsidRPr="006E2194" w:rsidRDefault="00443F31" w:rsidP="00443F31">
            <w:pPr>
              <w:pStyle w:val="SemEspaamento"/>
              <w:ind w:firstLine="0"/>
              <w:jc w:val="center"/>
              <w:rPr>
                <w:b w:val="0"/>
                <w:bCs w:val="0"/>
                <w:u w:val="single"/>
              </w:rPr>
            </w:pPr>
            <w:proofErr w:type="spellStart"/>
            <w:r w:rsidRPr="006E2194">
              <w:rPr>
                <w:b w:val="0"/>
                <w:bCs w:val="0"/>
                <w:u w:val="single"/>
              </w:rPr>
              <w:t>Name</w:t>
            </w:r>
            <w:proofErr w:type="spellEnd"/>
          </w:p>
        </w:tc>
        <w:tc>
          <w:tcPr>
            <w:tcW w:w="1420" w:type="dxa"/>
            <w:vAlign w:val="center"/>
          </w:tcPr>
          <w:p w14:paraId="109EF97A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E2194">
              <w:rPr>
                <w:b/>
                <w:bCs/>
                <w:u w:val="single"/>
              </w:rPr>
              <w:t xml:space="preserve">Original </w:t>
            </w:r>
            <w:proofErr w:type="spellStart"/>
            <w:r w:rsidRPr="006E2194">
              <w:rPr>
                <w:b/>
                <w:bCs/>
                <w:u w:val="single"/>
              </w:rPr>
              <w:t>Size</w:t>
            </w:r>
            <w:proofErr w:type="spellEnd"/>
          </w:p>
        </w:tc>
        <w:tc>
          <w:tcPr>
            <w:tcW w:w="1177" w:type="dxa"/>
            <w:vAlign w:val="center"/>
          </w:tcPr>
          <w:p w14:paraId="3DD57B5D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 w:rsidRPr="006E2194">
              <w:rPr>
                <w:b/>
                <w:bCs/>
                <w:u w:val="single"/>
              </w:rPr>
              <w:t>Size</w:t>
            </w:r>
            <w:proofErr w:type="spellEnd"/>
          </w:p>
        </w:tc>
        <w:tc>
          <w:tcPr>
            <w:tcW w:w="850" w:type="dxa"/>
            <w:vAlign w:val="center"/>
          </w:tcPr>
          <w:p w14:paraId="41EA618C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E2194">
              <w:rPr>
                <w:b/>
                <w:bCs/>
                <w:u w:val="single"/>
              </w:rPr>
              <w:t>BPP</w:t>
            </w:r>
          </w:p>
        </w:tc>
        <w:tc>
          <w:tcPr>
            <w:tcW w:w="1747" w:type="dxa"/>
            <w:vAlign w:val="center"/>
          </w:tcPr>
          <w:p w14:paraId="57AD0BA1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 w:rsidRPr="006E2194">
              <w:rPr>
                <w:b/>
                <w:bCs/>
                <w:u w:val="single"/>
              </w:rPr>
              <w:t>Elapsed</w:t>
            </w:r>
            <w:proofErr w:type="spellEnd"/>
            <w:r w:rsidRPr="006E2194">
              <w:rPr>
                <w:b/>
                <w:bCs/>
                <w:u w:val="single"/>
              </w:rPr>
              <w:t xml:space="preserve"> Time</w:t>
            </w:r>
          </w:p>
        </w:tc>
        <w:tc>
          <w:tcPr>
            <w:tcW w:w="1134" w:type="dxa"/>
            <w:vAlign w:val="center"/>
          </w:tcPr>
          <w:p w14:paraId="24A3FC2D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 w:rsidRPr="006E2194">
              <w:rPr>
                <w:b/>
                <w:bCs/>
                <w:u w:val="single"/>
              </w:rPr>
              <w:t>Size</w:t>
            </w:r>
            <w:proofErr w:type="spellEnd"/>
          </w:p>
        </w:tc>
        <w:tc>
          <w:tcPr>
            <w:tcW w:w="710" w:type="dxa"/>
            <w:vAlign w:val="center"/>
          </w:tcPr>
          <w:p w14:paraId="420E1846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E2194">
              <w:rPr>
                <w:b/>
                <w:bCs/>
                <w:u w:val="single"/>
              </w:rPr>
              <w:t>BPP</w:t>
            </w:r>
          </w:p>
        </w:tc>
        <w:tc>
          <w:tcPr>
            <w:tcW w:w="1545" w:type="dxa"/>
            <w:vAlign w:val="center"/>
          </w:tcPr>
          <w:p w14:paraId="31C60BAC" w14:textId="77777777" w:rsidR="00443F31" w:rsidRPr="006E2194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 w:rsidRPr="006E2194">
              <w:rPr>
                <w:b/>
                <w:bCs/>
                <w:u w:val="single"/>
              </w:rPr>
              <w:t>Elapsed</w:t>
            </w:r>
            <w:proofErr w:type="spellEnd"/>
            <w:r w:rsidRPr="006E2194">
              <w:rPr>
                <w:b/>
                <w:bCs/>
                <w:u w:val="single"/>
              </w:rPr>
              <w:t xml:space="preserve"> Time</w:t>
            </w:r>
          </w:p>
        </w:tc>
      </w:tr>
      <w:tr w:rsidR="00443F31" w14:paraId="51B55CFE" w14:textId="77777777" w:rsidTr="006348D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Align w:val="center"/>
          </w:tcPr>
          <w:p w14:paraId="33E3A04D" w14:textId="77777777" w:rsidR="00443F31" w:rsidRDefault="00443F31" w:rsidP="00443F31">
            <w:pPr>
              <w:pStyle w:val="SemEspaamento"/>
              <w:ind w:firstLine="0"/>
              <w:jc w:val="center"/>
            </w:pPr>
            <w:proofErr w:type="spellStart"/>
            <w:r>
              <w:t>Old_Town_Cross</w:t>
            </w:r>
            <w:proofErr w:type="spellEnd"/>
          </w:p>
        </w:tc>
        <w:tc>
          <w:tcPr>
            <w:tcW w:w="1420" w:type="dxa"/>
            <w:vAlign w:val="center"/>
          </w:tcPr>
          <w:p w14:paraId="3E896637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660MB</w:t>
            </w:r>
          </w:p>
        </w:tc>
        <w:tc>
          <w:tcPr>
            <w:tcW w:w="1177" w:type="dxa"/>
            <w:vAlign w:val="center"/>
          </w:tcPr>
          <w:p w14:paraId="38232752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450MB</w:t>
            </w:r>
          </w:p>
        </w:tc>
        <w:tc>
          <w:tcPr>
            <w:tcW w:w="850" w:type="dxa"/>
            <w:vAlign w:val="center"/>
          </w:tcPr>
          <w:p w14:paraId="37A83860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5,45</w:t>
            </w:r>
          </w:p>
        </w:tc>
        <w:tc>
          <w:tcPr>
            <w:tcW w:w="1747" w:type="dxa"/>
            <w:vAlign w:val="center"/>
          </w:tcPr>
          <w:p w14:paraId="4B878E92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2m9s</w:t>
            </w:r>
          </w:p>
        </w:tc>
        <w:tc>
          <w:tcPr>
            <w:tcW w:w="1134" w:type="dxa"/>
            <w:vAlign w:val="center"/>
          </w:tcPr>
          <w:p w14:paraId="2A754CC2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401,3</w:t>
            </w:r>
          </w:p>
        </w:tc>
        <w:tc>
          <w:tcPr>
            <w:tcW w:w="710" w:type="dxa"/>
            <w:vAlign w:val="center"/>
          </w:tcPr>
          <w:p w14:paraId="710E8085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4,86</w:t>
            </w:r>
          </w:p>
        </w:tc>
        <w:tc>
          <w:tcPr>
            <w:tcW w:w="1545" w:type="dxa"/>
            <w:vAlign w:val="center"/>
          </w:tcPr>
          <w:p w14:paraId="54656A8C" w14:textId="7BA07032" w:rsidR="00443F31" w:rsidRDefault="00755A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443F31">
              <w:t>m</w:t>
            </w:r>
            <w:r>
              <w:t>43</w:t>
            </w:r>
            <w:r w:rsidR="00443F31">
              <w:t>s</w:t>
            </w:r>
          </w:p>
        </w:tc>
      </w:tr>
      <w:tr w:rsidR="00443F31" w14:paraId="24CCAA6C" w14:textId="77777777" w:rsidTr="0063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Align w:val="center"/>
          </w:tcPr>
          <w:p w14:paraId="35BD57D6" w14:textId="77777777" w:rsidR="00443F31" w:rsidRDefault="00443F31" w:rsidP="00443F31">
            <w:pPr>
              <w:pStyle w:val="SemEspaamento"/>
              <w:ind w:firstLine="0"/>
              <w:jc w:val="center"/>
            </w:pPr>
            <w:proofErr w:type="spellStart"/>
            <w:r>
              <w:t>Park_Joy</w:t>
            </w:r>
            <w:proofErr w:type="spellEnd"/>
          </w:p>
        </w:tc>
        <w:tc>
          <w:tcPr>
            <w:tcW w:w="1420" w:type="dxa"/>
            <w:vAlign w:val="center"/>
          </w:tcPr>
          <w:p w14:paraId="3BDF853C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660MB</w:t>
            </w:r>
          </w:p>
        </w:tc>
        <w:tc>
          <w:tcPr>
            <w:tcW w:w="1177" w:type="dxa"/>
            <w:vAlign w:val="center"/>
          </w:tcPr>
          <w:p w14:paraId="09071622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544,4MB</w:t>
            </w:r>
          </w:p>
        </w:tc>
        <w:tc>
          <w:tcPr>
            <w:tcW w:w="850" w:type="dxa"/>
            <w:vAlign w:val="center"/>
          </w:tcPr>
          <w:p w14:paraId="6FE8C6D4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6,59</w:t>
            </w:r>
          </w:p>
        </w:tc>
        <w:tc>
          <w:tcPr>
            <w:tcW w:w="1747" w:type="dxa"/>
            <w:vAlign w:val="center"/>
          </w:tcPr>
          <w:p w14:paraId="5020A0DC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2m12s</w:t>
            </w:r>
          </w:p>
        </w:tc>
        <w:tc>
          <w:tcPr>
            <w:tcW w:w="1134" w:type="dxa"/>
            <w:vAlign w:val="center"/>
          </w:tcPr>
          <w:p w14:paraId="0EC7FCDB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512,6</w:t>
            </w:r>
          </w:p>
        </w:tc>
        <w:tc>
          <w:tcPr>
            <w:tcW w:w="710" w:type="dxa"/>
            <w:vAlign w:val="center"/>
          </w:tcPr>
          <w:p w14:paraId="293C0460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6,21</w:t>
            </w:r>
          </w:p>
        </w:tc>
        <w:tc>
          <w:tcPr>
            <w:tcW w:w="1545" w:type="dxa"/>
            <w:vAlign w:val="center"/>
          </w:tcPr>
          <w:p w14:paraId="7E808DCB" w14:textId="1F3D80E6" w:rsidR="00443F31" w:rsidRDefault="00755A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43F31">
              <w:t>m32s</w:t>
            </w:r>
          </w:p>
        </w:tc>
      </w:tr>
      <w:tr w:rsidR="00443F31" w14:paraId="495C55E7" w14:textId="77777777" w:rsidTr="006348D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Align w:val="center"/>
          </w:tcPr>
          <w:p w14:paraId="5AB2A682" w14:textId="77777777" w:rsidR="00443F31" w:rsidRDefault="00443F31" w:rsidP="00443F31">
            <w:pPr>
              <w:pStyle w:val="SemEspaamento"/>
              <w:ind w:firstLine="0"/>
              <w:jc w:val="center"/>
            </w:pPr>
            <w:proofErr w:type="spellStart"/>
            <w:r>
              <w:t>In_To_Tree</w:t>
            </w:r>
            <w:proofErr w:type="spellEnd"/>
          </w:p>
        </w:tc>
        <w:tc>
          <w:tcPr>
            <w:tcW w:w="1420" w:type="dxa"/>
            <w:vAlign w:val="center"/>
          </w:tcPr>
          <w:p w14:paraId="12AAA8B0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660MB</w:t>
            </w:r>
          </w:p>
        </w:tc>
        <w:tc>
          <w:tcPr>
            <w:tcW w:w="1177" w:type="dxa"/>
            <w:vAlign w:val="center"/>
          </w:tcPr>
          <w:p w14:paraId="38162B26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457,7MB</w:t>
            </w:r>
          </w:p>
        </w:tc>
        <w:tc>
          <w:tcPr>
            <w:tcW w:w="850" w:type="dxa"/>
            <w:vAlign w:val="center"/>
          </w:tcPr>
          <w:p w14:paraId="45822805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5,55</w:t>
            </w:r>
          </w:p>
        </w:tc>
        <w:tc>
          <w:tcPr>
            <w:tcW w:w="1747" w:type="dxa"/>
            <w:vAlign w:val="center"/>
          </w:tcPr>
          <w:p w14:paraId="2D463224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2m41s</w:t>
            </w:r>
          </w:p>
        </w:tc>
        <w:tc>
          <w:tcPr>
            <w:tcW w:w="1134" w:type="dxa"/>
            <w:vAlign w:val="center"/>
          </w:tcPr>
          <w:p w14:paraId="78FE5F40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406,5</w:t>
            </w:r>
          </w:p>
        </w:tc>
        <w:tc>
          <w:tcPr>
            <w:tcW w:w="710" w:type="dxa"/>
            <w:vAlign w:val="center"/>
          </w:tcPr>
          <w:p w14:paraId="519901BA" w14:textId="77777777" w:rsidR="00443F31" w:rsidRDefault="00443F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4,93</w:t>
            </w:r>
          </w:p>
        </w:tc>
        <w:tc>
          <w:tcPr>
            <w:tcW w:w="1545" w:type="dxa"/>
            <w:vAlign w:val="center"/>
          </w:tcPr>
          <w:p w14:paraId="75E41090" w14:textId="22CBFF1D" w:rsidR="00443F31" w:rsidRDefault="00755A31" w:rsidP="00443F31">
            <w:pPr>
              <w:pStyle w:val="SemEspaamen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43F31">
              <w:t>m</w:t>
            </w:r>
            <w:r>
              <w:t>01</w:t>
            </w:r>
            <w:r w:rsidR="00443F31">
              <w:t>s</w:t>
            </w:r>
          </w:p>
        </w:tc>
      </w:tr>
      <w:tr w:rsidR="00443F31" w14:paraId="27943779" w14:textId="77777777" w:rsidTr="0063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vAlign w:val="center"/>
          </w:tcPr>
          <w:p w14:paraId="765866D7" w14:textId="77777777" w:rsidR="00443F31" w:rsidRDefault="00443F31" w:rsidP="00443F31">
            <w:pPr>
              <w:pStyle w:val="SemEspaamento"/>
              <w:ind w:firstLine="0"/>
              <w:jc w:val="center"/>
            </w:pPr>
            <w:proofErr w:type="spellStart"/>
            <w:r>
              <w:t>Ducks_Take_Off</w:t>
            </w:r>
            <w:proofErr w:type="spellEnd"/>
          </w:p>
        </w:tc>
        <w:tc>
          <w:tcPr>
            <w:tcW w:w="1420" w:type="dxa"/>
            <w:vAlign w:val="center"/>
          </w:tcPr>
          <w:p w14:paraId="386E43D6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660MB</w:t>
            </w:r>
          </w:p>
        </w:tc>
        <w:tc>
          <w:tcPr>
            <w:tcW w:w="1177" w:type="dxa"/>
            <w:vAlign w:val="center"/>
          </w:tcPr>
          <w:p w14:paraId="792D3AC9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483,1</w:t>
            </w:r>
          </w:p>
        </w:tc>
        <w:tc>
          <w:tcPr>
            <w:tcW w:w="850" w:type="dxa"/>
            <w:vAlign w:val="center"/>
          </w:tcPr>
          <w:p w14:paraId="57352D40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5,85</w:t>
            </w:r>
          </w:p>
        </w:tc>
        <w:tc>
          <w:tcPr>
            <w:tcW w:w="1747" w:type="dxa"/>
            <w:vAlign w:val="center"/>
          </w:tcPr>
          <w:p w14:paraId="2E15D062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2m48s</w:t>
            </w:r>
          </w:p>
        </w:tc>
        <w:tc>
          <w:tcPr>
            <w:tcW w:w="1134" w:type="dxa"/>
            <w:vAlign w:val="center"/>
          </w:tcPr>
          <w:p w14:paraId="15E81B2B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440,2</w:t>
            </w:r>
          </w:p>
        </w:tc>
        <w:tc>
          <w:tcPr>
            <w:tcW w:w="710" w:type="dxa"/>
            <w:vAlign w:val="center"/>
          </w:tcPr>
          <w:p w14:paraId="0466F2C1" w14:textId="77777777" w:rsidR="00443F31" w:rsidRDefault="00443F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5,34</w:t>
            </w:r>
          </w:p>
        </w:tc>
        <w:tc>
          <w:tcPr>
            <w:tcW w:w="1545" w:type="dxa"/>
            <w:vAlign w:val="center"/>
          </w:tcPr>
          <w:p w14:paraId="7C7B7714" w14:textId="5D4B333F" w:rsidR="00443F31" w:rsidRDefault="00755A31" w:rsidP="00443F31">
            <w:pPr>
              <w:pStyle w:val="SemEspaamen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43F31">
              <w:t>m</w:t>
            </w:r>
            <w:r>
              <w:t>21</w:t>
            </w:r>
            <w:r w:rsidR="00443F31">
              <w:t>s</w:t>
            </w:r>
          </w:p>
        </w:tc>
      </w:tr>
    </w:tbl>
    <w:p w14:paraId="5EBFFB88" w14:textId="77777777" w:rsidR="006E2194" w:rsidRPr="006E2194" w:rsidRDefault="006E2194" w:rsidP="006E2194">
      <w:pPr>
        <w:pStyle w:val="SemEspaamento"/>
      </w:pPr>
    </w:p>
    <w:sectPr w:rsidR="006E2194" w:rsidRPr="006E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C1A72"/>
    <w:multiLevelType w:val="multilevel"/>
    <w:tmpl w:val="A64AF38A"/>
    <w:lvl w:ilvl="0">
      <w:start w:val="1"/>
      <w:numFmt w:val="decimal"/>
      <w:pStyle w:val="Ttulo1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"/>
      <w:lvlJc w:val="left"/>
      <w:pPr>
        <w:ind w:left="680" w:hanging="68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8020259"/>
    <w:multiLevelType w:val="hybridMultilevel"/>
    <w:tmpl w:val="6E9E4456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B"/>
    <w:rsid w:val="0001590E"/>
    <w:rsid w:val="003B36CA"/>
    <w:rsid w:val="00443F31"/>
    <w:rsid w:val="00547983"/>
    <w:rsid w:val="006348D2"/>
    <w:rsid w:val="006E2194"/>
    <w:rsid w:val="00755A31"/>
    <w:rsid w:val="008459D1"/>
    <w:rsid w:val="00C67E9B"/>
    <w:rsid w:val="00CA7920"/>
    <w:rsid w:val="00D562CB"/>
    <w:rsid w:val="00F1161E"/>
    <w:rsid w:val="00F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49F5"/>
  <w15:chartTrackingRefBased/>
  <w15:docId w15:val="{7A4B0D21-5028-44D3-A2BF-0AF4BF00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194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next w:val="SemEspaamento"/>
    <w:link w:val="Ttulo1Carter"/>
    <w:uiPriority w:val="9"/>
    <w:qFormat/>
    <w:rsid w:val="006E2194"/>
    <w:pPr>
      <w:keepNext/>
      <w:keepLines/>
      <w:numPr>
        <w:numId w:val="1"/>
      </w:numPr>
      <w:tabs>
        <w:tab w:val="left" w:pos="0"/>
        <w:tab w:val="left" w:pos="220"/>
      </w:tabs>
      <w:autoSpaceDN w:val="0"/>
      <w:spacing w:before="1080" w:after="540" w:line="240" w:lineRule="auto"/>
      <w:outlineLvl w:val="0"/>
    </w:pPr>
    <w:rPr>
      <w:rFonts w:ascii="Bodoni MT" w:eastAsia="Times New Roman" w:hAnsi="Bodoni MT" w:cs="Times"/>
      <w:b/>
      <w:bCs/>
      <w:kern w:val="3"/>
      <w:sz w:val="4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Ttulo1"/>
    <w:link w:val="TtuloCarter"/>
    <w:uiPriority w:val="10"/>
    <w:qFormat/>
    <w:rsid w:val="006E2194"/>
    <w:pPr>
      <w:keepNext/>
      <w:keepLines/>
      <w:pBdr>
        <w:top w:val="single" w:sz="48" w:space="31" w:color="000000"/>
      </w:pBdr>
      <w:overflowPunct w:val="0"/>
      <w:autoSpaceDE w:val="0"/>
      <w:autoSpaceDN w:val="0"/>
      <w:spacing w:before="240" w:after="240" w:line="360" w:lineRule="auto"/>
      <w:ind w:left="-119"/>
      <w:jc w:val="center"/>
      <w:textAlignment w:val="baseline"/>
    </w:pPr>
    <w:rPr>
      <w:rFonts w:ascii="Bodoni MT" w:eastAsia="Times New Roman" w:hAnsi="Bodoni MT" w:cs="Calibri"/>
      <w:bCs/>
      <w:spacing w:val="-30"/>
      <w:kern w:val="3"/>
      <w:sz w:val="52"/>
      <w:szCs w:val="72"/>
      <w:u w:val="singl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2194"/>
    <w:rPr>
      <w:rFonts w:ascii="Bodoni MT" w:eastAsia="Times New Roman" w:hAnsi="Bodoni MT" w:cs="Calibri"/>
      <w:bCs/>
      <w:spacing w:val="-30"/>
      <w:kern w:val="3"/>
      <w:sz w:val="52"/>
      <w:szCs w:val="72"/>
      <w:u w:val="single"/>
    </w:rPr>
  </w:style>
  <w:style w:type="paragraph" w:customStyle="1" w:styleId="Standard">
    <w:name w:val="Standard"/>
    <w:rsid w:val="006E2194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E2194"/>
    <w:rPr>
      <w:rFonts w:ascii="Bodoni MT" w:eastAsia="Times New Roman" w:hAnsi="Bodoni MT" w:cs="Times"/>
      <w:b/>
      <w:bCs/>
      <w:kern w:val="3"/>
      <w:sz w:val="48"/>
      <w:szCs w:val="32"/>
    </w:rPr>
  </w:style>
  <w:style w:type="paragraph" w:styleId="SemEspaamento">
    <w:name w:val="No Spacing"/>
    <w:uiPriority w:val="1"/>
    <w:qFormat/>
    <w:rsid w:val="006E2194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table" w:styleId="TabelacomGrelha">
    <w:name w:val="Table Grid"/>
    <w:basedOn w:val="Tabelanormal"/>
    <w:uiPriority w:val="39"/>
    <w:rsid w:val="006E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443F3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7</cp:revision>
  <dcterms:created xsi:type="dcterms:W3CDTF">2021-01-26T07:02:00Z</dcterms:created>
  <dcterms:modified xsi:type="dcterms:W3CDTF">2021-01-26T22:41:00Z</dcterms:modified>
</cp:coreProperties>
</file>