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Pr="008B5277" w:rsidRDefault="00905A90" w:rsidP="00C6554A">
      <w:pPr>
        <w:pStyle w:val="Fotografia"/>
      </w:pPr>
      <w:bookmarkStart w:id="0" w:name="_Hlk498514542"/>
      <w:bookmarkEnd w:id="0"/>
      <w:r>
        <w:rPr>
          <w:rFonts w:ascii="Eurostile" w:hAnsi="Eurostile"/>
          <w:noProof/>
          <w:lang w:eastAsia="pt-PT"/>
        </w:rPr>
        <w:drawing>
          <wp:inline distT="0" distB="0" distL="0" distR="0" wp14:anchorId="5829B913" wp14:editId="53ADE6C4">
            <wp:extent cx="2660198" cy="3947782"/>
            <wp:effectExtent l="0" t="0" r="6985" b="0"/>
            <wp:docPr id="18" name="Imagem 18" descr="logotipo_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tipo_est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356" cy="395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54A" w:rsidRDefault="00905A90" w:rsidP="00C6554A">
      <w:pPr>
        <w:pStyle w:val="Ttulo"/>
      </w:pPr>
      <w:r>
        <w:t>Escalonamento de voluntários numa enfermaria</w:t>
      </w:r>
    </w:p>
    <w:p w:rsidR="00C6554A" w:rsidRPr="00D5413C" w:rsidRDefault="00C6554A" w:rsidP="00C6554A">
      <w:pPr>
        <w:pStyle w:val="Subttulo"/>
      </w:pPr>
    </w:p>
    <w:tbl>
      <w:tblPr>
        <w:tblW w:w="8146" w:type="dxa"/>
        <w:tblLook w:val="04A0" w:firstRow="1" w:lastRow="0" w:firstColumn="1" w:lastColumn="0" w:noHBand="0" w:noVBand="1"/>
      </w:tblPr>
      <w:tblGrid>
        <w:gridCol w:w="3652"/>
        <w:gridCol w:w="4494"/>
      </w:tblGrid>
      <w:tr w:rsidR="00905A90" w:rsidRPr="007A0653" w:rsidTr="001E5B1B">
        <w:tc>
          <w:tcPr>
            <w:tcW w:w="3652" w:type="dxa"/>
            <w:shd w:val="clear" w:color="auto" w:fill="D9D9D9"/>
          </w:tcPr>
          <w:p w:rsidR="00905A90" w:rsidRPr="00372E7F" w:rsidRDefault="00905A90" w:rsidP="001E5B1B">
            <w:pPr>
              <w:jc w:val="right"/>
              <w:rPr>
                <w:rFonts w:cs="Times New Roman"/>
                <w:b/>
              </w:rPr>
            </w:pPr>
            <w:r w:rsidRPr="00372E7F">
              <w:rPr>
                <w:rFonts w:cs="Times New Roman"/>
                <w:b/>
              </w:rPr>
              <w:t>Curso(s):</w:t>
            </w:r>
          </w:p>
        </w:tc>
        <w:tc>
          <w:tcPr>
            <w:tcW w:w="4494" w:type="dxa"/>
          </w:tcPr>
          <w:p w:rsidR="00905A90" w:rsidRPr="00372E7F" w:rsidRDefault="00905A90" w:rsidP="001E5B1B">
            <w:pPr>
              <w:rPr>
                <w:rFonts w:cs="Times New Roman"/>
              </w:rPr>
            </w:pPr>
            <w:r w:rsidRPr="00372E7F">
              <w:rPr>
                <w:rFonts w:cs="Times New Roman"/>
              </w:rPr>
              <w:t>Engenharia Informática</w:t>
            </w:r>
          </w:p>
        </w:tc>
      </w:tr>
      <w:tr w:rsidR="00905A90" w:rsidRPr="007A0653" w:rsidTr="001E5B1B">
        <w:tc>
          <w:tcPr>
            <w:tcW w:w="3652" w:type="dxa"/>
            <w:shd w:val="clear" w:color="auto" w:fill="D9D9D9"/>
          </w:tcPr>
          <w:p w:rsidR="00905A90" w:rsidRPr="00372E7F" w:rsidRDefault="00905A90" w:rsidP="001E5B1B">
            <w:pPr>
              <w:jc w:val="right"/>
              <w:rPr>
                <w:rFonts w:cs="Times New Roman"/>
                <w:b/>
              </w:rPr>
            </w:pPr>
            <w:r w:rsidRPr="00372E7F">
              <w:rPr>
                <w:rFonts w:cs="Times New Roman"/>
                <w:b/>
              </w:rPr>
              <w:t>Unidade(s) Curricular(es):</w:t>
            </w:r>
          </w:p>
        </w:tc>
        <w:tc>
          <w:tcPr>
            <w:tcW w:w="4494" w:type="dxa"/>
          </w:tcPr>
          <w:p w:rsidR="00905A90" w:rsidRDefault="00905A90" w:rsidP="001E5B1B">
            <w:pPr>
              <w:rPr>
                <w:rFonts w:cs="Times New Roman"/>
              </w:rPr>
            </w:pPr>
            <w:r>
              <w:rPr>
                <w:rFonts w:cs="Times New Roman"/>
              </w:rPr>
              <w:t>Engenharia de Software II</w:t>
            </w:r>
          </w:p>
          <w:p w:rsidR="00905A90" w:rsidRPr="00E1750C" w:rsidRDefault="00905A90" w:rsidP="001E5B1B">
            <w:pPr>
              <w:rPr>
                <w:rFonts w:cs="Times New Roman"/>
                <w:u w:val="single"/>
              </w:rPr>
            </w:pPr>
            <w:r>
              <w:rPr>
                <w:rFonts w:cs="Times New Roman"/>
              </w:rPr>
              <w:t>Programação para a Internet</w:t>
            </w:r>
          </w:p>
        </w:tc>
      </w:tr>
      <w:tr w:rsidR="00905A90" w:rsidRPr="007A0653" w:rsidTr="001E5B1B">
        <w:tc>
          <w:tcPr>
            <w:tcW w:w="3652" w:type="dxa"/>
            <w:shd w:val="clear" w:color="auto" w:fill="D9D9D9"/>
          </w:tcPr>
          <w:p w:rsidR="00905A90" w:rsidRPr="00372E7F" w:rsidRDefault="00905A90" w:rsidP="001E5B1B">
            <w:pPr>
              <w:jc w:val="right"/>
              <w:rPr>
                <w:rFonts w:cs="Times New Roman"/>
                <w:b/>
              </w:rPr>
            </w:pPr>
            <w:r w:rsidRPr="00372E7F">
              <w:rPr>
                <w:rFonts w:cs="Times New Roman"/>
                <w:b/>
              </w:rPr>
              <w:t>Ano Letivo:</w:t>
            </w:r>
          </w:p>
        </w:tc>
        <w:tc>
          <w:tcPr>
            <w:tcW w:w="4494" w:type="dxa"/>
          </w:tcPr>
          <w:p w:rsidR="00905A90" w:rsidRPr="00372E7F" w:rsidRDefault="00905A90" w:rsidP="001E5B1B">
            <w:pPr>
              <w:rPr>
                <w:rFonts w:cs="Times New Roman"/>
              </w:rPr>
            </w:pPr>
            <w:r w:rsidRPr="00372E7F">
              <w:rPr>
                <w:rFonts w:cs="Times New Roman"/>
              </w:rPr>
              <w:t>2017/2018</w:t>
            </w:r>
          </w:p>
        </w:tc>
      </w:tr>
      <w:tr w:rsidR="00905A90" w:rsidRPr="0060753A" w:rsidTr="001E5B1B">
        <w:tc>
          <w:tcPr>
            <w:tcW w:w="3652" w:type="dxa"/>
            <w:shd w:val="clear" w:color="auto" w:fill="D9D9D9"/>
          </w:tcPr>
          <w:p w:rsidR="00905A90" w:rsidRDefault="00905A90" w:rsidP="001E5B1B">
            <w:pPr>
              <w:jc w:val="right"/>
              <w:rPr>
                <w:rFonts w:cs="Times New Roman"/>
                <w:b/>
              </w:rPr>
            </w:pPr>
            <w:r w:rsidRPr="00372E7F">
              <w:rPr>
                <w:rFonts w:cs="Times New Roman"/>
                <w:b/>
              </w:rPr>
              <w:t>Docente:</w:t>
            </w:r>
          </w:p>
          <w:p w:rsidR="00905A90" w:rsidRPr="00372E7F" w:rsidRDefault="00905A90" w:rsidP="001E5B1B">
            <w:pPr>
              <w:jc w:val="right"/>
              <w:rPr>
                <w:rFonts w:cs="Times New Roman"/>
                <w:b/>
              </w:rPr>
            </w:pPr>
          </w:p>
        </w:tc>
        <w:tc>
          <w:tcPr>
            <w:tcW w:w="4494" w:type="dxa"/>
          </w:tcPr>
          <w:p w:rsidR="00905A90" w:rsidRDefault="00905A90" w:rsidP="001E5B1B">
            <w:pPr>
              <w:rPr>
                <w:rFonts w:cs="Times New Roman"/>
              </w:rPr>
            </w:pPr>
            <w:r>
              <w:rPr>
                <w:rFonts w:cs="Times New Roman"/>
              </w:rPr>
              <w:t>Maria Clara Silveira</w:t>
            </w:r>
          </w:p>
          <w:p w:rsidR="00905A90" w:rsidRPr="00372E7F" w:rsidRDefault="00905A90" w:rsidP="001E5B1B">
            <w:pPr>
              <w:rPr>
                <w:rFonts w:cs="Times New Roman"/>
              </w:rPr>
            </w:pPr>
            <w:r>
              <w:rPr>
                <w:rFonts w:cs="Times New Roman"/>
              </w:rPr>
              <w:t>Noel Lopes</w:t>
            </w:r>
          </w:p>
        </w:tc>
      </w:tr>
      <w:tr w:rsidR="00905A90" w:rsidRPr="007A0653" w:rsidTr="001E5B1B">
        <w:tc>
          <w:tcPr>
            <w:tcW w:w="3652" w:type="dxa"/>
            <w:shd w:val="clear" w:color="auto" w:fill="D9D9D9"/>
          </w:tcPr>
          <w:p w:rsidR="00905A90" w:rsidRPr="00372E7F" w:rsidRDefault="00905A90" w:rsidP="001E5B1B">
            <w:pPr>
              <w:jc w:val="right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Alunos:</w:t>
            </w:r>
          </w:p>
        </w:tc>
        <w:tc>
          <w:tcPr>
            <w:tcW w:w="4494" w:type="dxa"/>
          </w:tcPr>
          <w:p w:rsidR="00905A90" w:rsidRDefault="00905A90" w:rsidP="001E5B1B">
            <w:pPr>
              <w:rPr>
                <w:rFonts w:cs="Times New Roman"/>
              </w:rPr>
            </w:pPr>
            <w:r>
              <w:rPr>
                <w:rFonts w:cs="Times New Roman"/>
              </w:rPr>
              <w:t>Carina Tomé (1012164)</w:t>
            </w:r>
          </w:p>
          <w:p w:rsidR="00905A90" w:rsidRPr="002206F7" w:rsidRDefault="00905A90" w:rsidP="001E5B1B">
            <w:pPr>
              <w:rPr>
                <w:rFonts w:cs="Times New Roman"/>
              </w:rPr>
            </w:pPr>
            <w:r w:rsidRPr="002206F7">
              <w:rPr>
                <w:rFonts w:cs="Times New Roman"/>
              </w:rPr>
              <w:t>Pedro Sanches (1012180)</w:t>
            </w:r>
          </w:p>
        </w:tc>
      </w:tr>
    </w:tbl>
    <w:p w:rsidR="00905A90" w:rsidRDefault="00905A90" w:rsidP="00905A90">
      <w:pPr>
        <w:jc w:val="center"/>
        <w:rPr>
          <w:rFonts w:cs="Times New Roman"/>
          <w:sz w:val="56"/>
          <w:szCs w:val="56"/>
        </w:rPr>
      </w:pPr>
      <w:r w:rsidRPr="00372E7F">
        <w:rPr>
          <w:rFonts w:cs="Times New Roman"/>
          <w:sz w:val="56"/>
          <w:szCs w:val="56"/>
        </w:rPr>
        <w:lastRenderedPageBreak/>
        <w:t>Índice</w:t>
      </w:r>
    </w:p>
    <w:p w:rsidR="00905A90" w:rsidRDefault="00905A90" w:rsidP="00905A90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rFonts w:cs="Times New Roman"/>
          <w:sz w:val="56"/>
          <w:szCs w:val="56"/>
        </w:rPr>
        <w:fldChar w:fldCharType="begin"/>
      </w:r>
      <w:r>
        <w:rPr>
          <w:rFonts w:cs="Times New Roman"/>
          <w:sz w:val="56"/>
          <w:szCs w:val="56"/>
        </w:rPr>
        <w:instrText xml:space="preserve"> TOC \h \z \t "Cabeçalho 1;2;Cabeçalho 2;3;Título;1" </w:instrText>
      </w:r>
      <w:r>
        <w:rPr>
          <w:rFonts w:cs="Times New Roman"/>
          <w:sz w:val="56"/>
          <w:szCs w:val="56"/>
        </w:rPr>
        <w:fldChar w:fldCharType="separate"/>
      </w:r>
      <w:hyperlink w:anchor="_Toc503910195" w:history="1">
        <w:r w:rsidRPr="00871749">
          <w:rPr>
            <w:rStyle w:val="Hiperligao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  <w:lang w:eastAsia="pt-PT"/>
          </w:rPr>
          <w:tab/>
        </w:r>
        <w:r w:rsidRPr="00871749">
          <w:rPr>
            <w:rStyle w:val="Hiperligao"/>
            <w:noProof/>
          </w:rPr>
          <w:t>Introdução</w:t>
        </w:r>
        <w:r>
          <w:rPr>
            <w:noProof/>
            <w:webHidden/>
          </w:rPr>
          <w:tab/>
        </w:r>
        <w:r w:rsidR="007846A1">
          <w:rPr>
            <w:noProof/>
            <w:webHidden/>
          </w:rPr>
          <w:t>2</w:t>
        </w:r>
      </w:hyperlink>
    </w:p>
    <w:p w:rsidR="00905A90" w:rsidRDefault="00B269C3" w:rsidP="00905A90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03910203" w:history="1">
        <w:r w:rsidR="002B4906">
          <w:rPr>
            <w:rStyle w:val="Hiperligao"/>
            <w:noProof/>
          </w:rPr>
          <w:t>2</w:t>
        </w:r>
        <w:r w:rsidR="00905A90" w:rsidRPr="00871749">
          <w:rPr>
            <w:rStyle w:val="Hiperligao"/>
            <w:noProof/>
          </w:rPr>
          <w:t>.</w:t>
        </w:r>
        <w:r w:rsidR="00905A90">
          <w:rPr>
            <w:rFonts w:asciiTheme="minorHAnsi" w:eastAsiaTheme="minorEastAsia" w:hAnsiTheme="minorHAnsi"/>
            <w:noProof/>
            <w:sz w:val="22"/>
            <w:lang w:eastAsia="pt-PT"/>
          </w:rPr>
          <w:tab/>
        </w:r>
        <w:r w:rsidR="00905A90" w:rsidRPr="00871749">
          <w:rPr>
            <w:rStyle w:val="Hiperligao"/>
            <w:noProof/>
          </w:rPr>
          <w:t>Análise de Requisitos</w:t>
        </w:r>
        <w:r w:rsidR="00905A90">
          <w:rPr>
            <w:noProof/>
            <w:webHidden/>
          </w:rPr>
          <w:tab/>
        </w:r>
      </w:hyperlink>
    </w:p>
    <w:p w:rsidR="00905A90" w:rsidRDefault="00B269C3" w:rsidP="00905A90">
      <w:pPr>
        <w:pStyle w:val="ndice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03910205" w:history="1">
        <w:r w:rsidR="007846A1">
          <w:rPr>
            <w:rStyle w:val="Hiperligao"/>
            <w:noProof/>
          </w:rPr>
          <w:t>2</w:t>
        </w:r>
        <w:r w:rsidR="00905A90" w:rsidRPr="00871749">
          <w:rPr>
            <w:rStyle w:val="Hiperligao"/>
            <w:noProof/>
          </w:rPr>
          <w:t>.</w:t>
        </w:r>
        <w:r w:rsidR="007846A1">
          <w:rPr>
            <w:rStyle w:val="Hiperligao"/>
            <w:noProof/>
          </w:rPr>
          <w:t>1</w:t>
        </w:r>
        <w:r w:rsidR="00905A90" w:rsidRPr="00871749">
          <w:rPr>
            <w:rStyle w:val="Hiperligao"/>
            <w:noProof/>
          </w:rPr>
          <w:t>.</w:t>
        </w:r>
        <w:r w:rsidR="00905A90">
          <w:rPr>
            <w:rFonts w:asciiTheme="minorHAnsi" w:eastAsiaTheme="minorEastAsia" w:hAnsiTheme="minorHAnsi"/>
            <w:noProof/>
            <w:sz w:val="22"/>
            <w:lang w:eastAsia="pt-PT"/>
          </w:rPr>
          <w:tab/>
        </w:r>
        <w:r w:rsidR="00905A90" w:rsidRPr="00871749">
          <w:rPr>
            <w:rStyle w:val="Hiperligao"/>
            <w:noProof/>
          </w:rPr>
          <w:t>Diagrama de Contexto</w:t>
        </w:r>
        <w:r w:rsidR="00905A90">
          <w:rPr>
            <w:noProof/>
            <w:webHidden/>
          </w:rPr>
          <w:tab/>
        </w:r>
        <w:r w:rsidR="007846A1">
          <w:rPr>
            <w:noProof/>
            <w:webHidden/>
          </w:rPr>
          <w:t>3</w:t>
        </w:r>
      </w:hyperlink>
    </w:p>
    <w:p w:rsidR="00905A90" w:rsidRDefault="00B269C3" w:rsidP="00905A90">
      <w:pPr>
        <w:pStyle w:val="ndice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03910206" w:history="1">
        <w:r w:rsidR="007846A1">
          <w:rPr>
            <w:rStyle w:val="Hiperligao"/>
            <w:noProof/>
          </w:rPr>
          <w:t>2</w:t>
        </w:r>
        <w:r w:rsidR="00905A90" w:rsidRPr="00871749">
          <w:rPr>
            <w:rStyle w:val="Hiperligao"/>
            <w:noProof/>
          </w:rPr>
          <w:t>.</w:t>
        </w:r>
        <w:r w:rsidR="007846A1">
          <w:rPr>
            <w:rStyle w:val="Hiperligao"/>
            <w:noProof/>
          </w:rPr>
          <w:t>2</w:t>
        </w:r>
        <w:r w:rsidR="00905A90" w:rsidRPr="00871749">
          <w:rPr>
            <w:rStyle w:val="Hiperligao"/>
            <w:noProof/>
          </w:rPr>
          <w:t>.</w:t>
        </w:r>
        <w:r w:rsidR="00905A90">
          <w:rPr>
            <w:rFonts w:asciiTheme="minorHAnsi" w:eastAsiaTheme="minorEastAsia" w:hAnsiTheme="minorHAnsi"/>
            <w:noProof/>
            <w:sz w:val="22"/>
            <w:lang w:eastAsia="pt-PT"/>
          </w:rPr>
          <w:tab/>
        </w:r>
        <w:r w:rsidR="00905A90" w:rsidRPr="00871749">
          <w:rPr>
            <w:rStyle w:val="Hiperligao"/>
            <w:noProof/>
          </w:rPr>
          <w:t>Tabela de Atores, objetivos e respetivos Casos de Uso</w:t>
        </w:r>
        <w:r w:rsidR="00905A90">
          <w:rPr>
            <w:noProof/>
            <w:webHidden/>
          </w:rPr>
          <w:tab/>
        </w:r>
        <w:r w:rsidR="00905A90">
          <w:rPr>
            <w:noProof/>
            <w:webHidden/>
          </w:rPr>
          <w:fldChar w:fldCharType="begin"/>
        </w:r>
        <w:r w:rsidR="00905A90">
          <w:rPr>
            <w:noProof/>
            <w:webHidden/>
          </w:rPr>
          <w:instrText xml:space="preserve"> PAGEREF _Toc503910206 \h </w:instrText>
        </w:r>
        <w:r w:rsidR="00905A90">
          <w:rPr>
            <w:noProof/>
            <w:webHidden/>
          </w:rPr>
        </w:r>
        <w:r w:rsidR="00905A90">
          <w:rPr>
            <w:noProof/>
            <w:webHidden/>
          </w:rPr>
          <w:fldChar w:fldCharType="separate"/>
        </w:r>
        <w:r w:rsidR="00F51FEB">
          <w:rPr>
            <w:b/>
            <w:bCs/>
            <w:noProof/>
            <w:webHidden/>
          </w:rPr>
          <w:t>Erro! Marcador não definido.</w:t>
        </w:r>
        <w:r w:rsidR="00905A90">
          <w:rPr>
            <w:noProof/>
            <w:webHidden/>
          </w:rPr>
          <w:fldChar w:fldCharType="end"/>
        </w:r>
      </w:hyperlink>
      <w:r w:rsidR="007846A1">
        <w:rPr>
          <w:noProof/>
        </w:rPr>
        <w:t>4</w:t>
      </w:r>
    </w:p>
    <w:p w:rsidR="00905A90" w:rsidRDefault="00B269C3" w:rsidP="00905A90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03910220" w:history="1">
        <w:r w:rsidR="002B4906">
          <w:rPr>
            <w:rStyle w:val="Hiperligao"/>
            <w:noProof/>
          </w:rPr>
          <w:t>3</w:t>
        </w:r>
        <w:r w:rsidR="00905A90" w:rsidRPr="00871749">
          <w:rPr>
            <w:rStyle w:val="Hiperligao"/>
            <w:noProof/>
          </w:rPr>
          <w:t>.</w:t>
        </w:r>
        <w:r w:rsidR="00905A90">
          <w:rPr>
            <w:rFonts w:asciiTheme="minorHAnsi" w:eastAsiaTheme="minorEastAsia" w:hAnsiTheme="minorHAnsi"/>
            <w:noProof/>
            <w:sz w:val="22"/>
            <w:lang w:eastAsia="pt-PT"/>
          </w:rPr>
          <w:tab/>
        </w:r>
        <w:r w:rsidR="00905A90" w:rsidRPr="00871749">
          <w:rPr>
            <w:rStyle w:val="Hiperligao"/>
            <w:noProof/>
          </w:rPr>
          <w:t>Protótipo</w:t>
        </w:r>
        <w:r w:rsidR="00905A90">
          <w:rPr>
            <w:noProof/>
            <w:webHidden/>
          </w:rPr>
          <w:tab/>
        </w:r>
        <w:r w:rsidR="007846A1">
          <w:rPr>
            <w:noProof/>
            <w:webHidden/>
          </w:rPr>
          <w:t>5</w:t>
        </w:r>
      </w:hyperlink>
    </w:p>
    <w:p w:rsidR="00905A90" w:rsidRDefault="00B269C3" w:rsidP="00905A90">
      <w:pPr>
        <w:pStyle w:val="ndice2"/>
        <w:tabs>
          <w:tab w:val="left" w:pos="880"/>
          <w:tab w:val="right" w:leader="dot" w:pos="8494"/>
        </w:tabs>
        <w:rPr>
          <w:noProof/>
        </w:rPr>
      </w:pPr>
      <w:hyperlink w:anchor="_Toc503910221" w:history="1">
        <w:r w:rsidR="007846A1">
          <w:rPr>
            <w:rStyle w:val="Hiperligao"/>
            <w:noProof/>
          </w:rPr>
          <w:t>3</w:t>
        </w:r>
        <w:r w:rsidR="00905A90" w:rsidRPr="00871749">
          <w:rPr>
            <w:rStyle w:val="Hiperligao"/>
            <w:noProof/>
          </w:rPr>
          <w:t>.1.</w:t>
        </w:r>
        <w:r w:rsidR="00905A90">
          <w:rPr>
            <w:rFonts w:asciiTheme="minorHAnsi" w:eastAsiaTheme="minorEastAsia" w:hAnsiTheme="minorHAnsi"/>
            <w:noProof/>
            <w:sz w:val="22"/>
            <w:lang w:eastAsia="pt-PT"/>
          </w:rPr>
          <w:tab/>
        </w:r>
        <w:r w:rsidR="00905A90" w:rsidRPr="00871749">
          <w:rPr>
            <w:rStyle w:val="Hiperligao"/>
            <w:noProof/>
          </w:rPr>
          <w:t>Página inicial</w:t>
        </w:r>
        <w:r w:rsidR="007846A1">
          <w:rPr>
            <w:rStyle w:val="Hiperligao"/>
            <w:noProof/>
          </w:rPr>
          <w:t xml:space="preserve"> de Enfermeiro</w:t>
        </w:r>
        <w:r w:rsidR="00905A90">
          <w:rPr>
            <w:noProof/>
            <w:webHidden/>
          </w:rPr>
          <w:tab/>
        </w:r>
        <w:r w:rsidR="007846A1">
          <w:rPr>
            <w:noProof/>
            <w:webHidden/>
          </w:rPr>
          <w:t>5</w:t>
        </w:r>
      </w:hyperlink>
    </w:p>
    <w:p w:rsidR="007846A1" w:rsidRDefault="00B269C3" w:rsidP="007846A1">
      <w:pPr>
        <w:pStyle w:val="ndice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03910221" w:history="1">
        <w:r w:rsidR="007846A1">
          <w:rPr>
            <w:rStyle w:val="Hiperligao"/>
            <w:noProof/>
          </w:rPr>
          <w:t>3</w:t>
        </w:r>
        <w:r w:rsidR="007846A1" w:rsidRPr="00871749">
          <w:rPr>
            <w:rStyle w:val="Hiperligao"/>
            <w:noProof/>
          </w:rPr>
          <w:t>.</w:t>
        </w:r>
        <w:r w:rsidR="007846A1">
          <w:rPr>
            <w:rStyle w:val="Hiperligao"/>
            <w:noProof/>
          </w:rPr>
          <w:t>2</w:t>
        </w:r>
        <w:r w:rsidR="007846A1" w:rsidRPr="00871749">
          <w:rPr>
            <w:rStyle w:val="Hiperligao"/>
            <w:noProof/>
          </w:rPr>
          <w:t>.</w:t>
        </w:r>
        <w:r w:rsidR="007846A1">
          <w:rPr>
            <w:rFonts w:asciiTheme="minorHAnsi" w:eastAsiaTheme="minorEastAsia" w:hAnsiTheme="minorHAnsi"/>
            <w:noProof/>
            <w:sz w:val="22"/>
            <w:lang w:eastAsia="pt-PT"/>
          </w:rPr>
          <w:tab/>
        </w:r>
        <w:r w:rsidR="007846A1" w:rsidRPr="00871749">
          <w:rPr>
            <w:rStyle w:val="Hiperligao"/>
            <w:noProof/>
          </w:rPr>
          <w:t>Página inicial</w:t>
        </w:r>
        <w:r w:rsidR="007846A1">
          <w:rPr>
            <w:rStyle w:val="Hiperligao"/>
            <w:noProof/>
          </w:rPr>
          <w:t xml:space="preserve"> de Voluntário</w:t>
        </w:r>
        <w:r w:rsidR="007846A1">
          <w:rPr>
            <w:noProof/>
            <w:webHidden/>
          </w:rPr>
          <w:tab/>
          <w:t>5</w:t>
        </w:r>
      </w:hyperlink>
    </w:p>
    <w:p w:rsidR="00905A90" w:rsidRDefault="00B269C3" w:rsidP="00905A90">
      <w:pPr>
        <w:pStyle w:val="ndice1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03910228" w:history="1">
        <w:r w:rsidR="00905A90" w:rsidRPr="00871749">
          <w:rPr>
            <w:rStyle w:val="Hiperligao"/>
            <w:noProof/>
          </w:rPr>
          <w:t>Anexos</w:t>
        </w:r>
      </w:hyperlink>
    </w:p>
    <w:p w:rsidR="00905A90" w:rsidRDefault="00905A90" w:rsidP="00905A90">
      <w:pPr>
        <w:pStyle w:val="ndice2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</w:p>
    <w:p w:rsidR="00905A90" w:rsidRDefault="00905A90" w:rsidP="00905A90">
      <w:pPr>
        <w:pStyle w:val="InformaesdeContacto"/>
        <w:rPr>
          <w:lang w:bidi="pt-PT"/>
        </w:rPr>
      </w:pPr>
      <w:r>
        <w:rPr>
          <w:rFonts w:cs="Times New Roman"/>
          <w:sz w:val="56"/>
          <w:szCs w:val="56"/>
        </w:rPr>
        <w:fldChar w:fldCharType="end"/>
      </w:r>
      <w:r w:rsidR="00C6554A">
        <w:rPr>
          <w:lang w:bidi="pt-PT"/>
        </w:rPr>
        <w:br w:type="page"/>
      </w:r>
    </w:p>
    <w:p w:rsidR="00C6554A" w:rsidRDefault="002B4906" w:rsidP="002B4906">
      <w:pPr>
        <w:pStyle w:val="Cabealho1"/>
      </w:pPr>
      <w:r>
        <w:lastRenderedPageBreak/>
        <w:t>Introdução</w:t>
      </w:r>
    </w:p>
    <w:p w:rsidR="00020796" w:rsidRPr="00020796" w:rsidRDefault="00020796" w:rsidP="00020796"/>
    <w:p w:rsidR="005F1E5C" w:rsidRPr="005F1E5C" w:rsidRDefault="005F1E5C" w:rsidP="005F1E5C">
      <w:pPr>
        <w:pStyle w:val="Default"/>
        <w:spacing w:line="360" w:lineRule="auto"/>
        <w:jc w:val="both"/>
        <w:rPr>
          <w:rFonts w:asciiTheme="minorHAnsi" w:hAnsiTheme="minorHAnsi" w:cstheme="minorBidi"/>
          <w:color w:val="auto"/>
        </w:rPr>
      </w:pPr>
      <w:r w:rsidRPr="005F1E5C">
        <w:rPr>
          <w:rFonts w:asciiTheme="minorHAnsi" w:hAnsiTheme="minorHAnsi" w:cstheme="minorBidi"/>
          <w:color w:val="auto"/>
        </w:rPr>
        <w:t>Um sistema de informação de tratamento de dados é, nos dias de hoje, indispensável. Com a evolução do trabalho como exercício de uma profissão, a organização de uma instituição e dos horários dos seus trabalhadores é fundamental. Com isto, surgem as escalas de horários que tanto verificamos em inúmeras profissões, tais como na área da saúde, nos transportes, nos restaurantes ou nas escolas.</w:t>
      </w:r>
    </w:p>
    <w:p w:rsidR="005F1E5C" w:rsidRPr="005F1E5C" w:rsidRDefault="005F1E5C" w:rsidP="005F1E5C">
      <w:pPr>
        <w:pStyle w:val="Default"/>
        <w:spacing w:line="360" w:lineRule="auto"/>
        <w:jc w:val="both"/>
        <w:rPr>
          <w:rFonts w:asciiTheme="minorHAnsi" w:hAnsiTheme="minorHAnsi" w:cstheme="minorBidi"/>
          <w:color w:val="auto"/>
        </w:rPr>
      </w:pPr>
      <w:r w:rsidRPr="005F1E5C">
        <w:rPr>
          <w:rFonts w:asciiTheme="minorHAnsi" w:hAnsiTheme="minorHAnsi" w:cstheme="minorBidi"/>
          <w:color w:val="auto"/>
        </w:rPr>
        <w:t xml:space="preserve">Muitas vezes, devido às enormes restrições e necessidades que uma organização possui, torna-se muito difícil elaborar uma escala de trabalho sem a ajuda de um sistema informático. </w:t>
      </w:r>
    </w:p>
    <w:p w:rsidR="005F1E5C" w:rsidRDefault="005F1E5C" w:rsidP="005F1E5C">
      <w:pPr>
        <w:pStyle w:val="Default"/>
        <w:spacing w:line="360" w:lineRule="auto"/>
        <w:jc w:val="both"/>
        <w:rPr>
          <w:rFonts w:asciiTheme="minorHAnsi" w:hAnsiTheme="minorHAnsi" w:cstheme="minorBidi"/>
          <w:color w:val="auto"/>
        </w:rPr>
      </w:pPr>
      <w:r w:rsidRPr="005F1E5C">
        <w:rPr>
          <w:rFonts w:asciiTheme="minorHAnsi" w:hAnsiTheme="minorHAnsi" w:cstheme="minorBidi"/>
          <w:color w:val="auto"/>
        </w:rPr>
        <w:t>Neste contexto, surge a ideia do desenvolvimento de uma aplicação que resolva este problema, através do recurso a sistemas de apoio à decisão. Um sistema intuitivo, que possa gerir automaticamente o escalonamento de horários por turnos, poderá poupar tempo e consequentemente trazer melhores condições de trabalhos para todos. Com esta aplicação, uma instituição poderá fazer a gestão de todos os colaboradores e equipas, definir disponibilidades de cada um e consultar horários. O programa também será capaz de gerar uma solução para o conjunto de objetivos e restrições.</w:t>
      </w:r>
    </w:p>
    <w:p w:rsidR="00020796" w:rsidRPr="005F1E5C" w:rsidRDefault="00020796" w:rsidP="005F1E5C">
      <w:pPr>
        <w:pStyle w:val="Default"/>
        <w:spacing w:line="360" w:lineRule="auto"/>
        <w:jc w:val="both"/>
        <w:rPr>
          <w:rFonts w:asciiTheme="minorHAnsi" w:hAnsiTheme="minorHAnsi" w:cstheme="minorBidi"/>
          <w:color w:val="auto"/>
        </w:rPr>
      </w:pPr>
      <w:r>
        <w:rPr>
          <w:rFonts w:asciiTheme="minorHAnsi" w:hAnsiTheme="minorHAnsi" w:cstheme="minorBidi"/>
          <w:color w:val="auto"/>
        </w:rPr>
        <w:t>O projeto visa desenvolver uma aplicação criada pelos estudantes do Instituto Politécnico da Guarda auxiliado ao método de trabalho existente nas grandes empresas, de maneira a ter uma ideia do que o futuro nos reserva.</w:t>
      </w:r>
    </w:p>
    <w:p w:rsidR="002B4906" w:rsidRPr="005F1E5C" w:rsidRDefault="002B4906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br w:type="page"/>
      </w:r>
    </w:p>
    <w:p w:rsidR="002B4906" w:rsidRDefault="002B4906" w:rsidP="002B4906">
      <w:pPr>
        <w:pStyle w:val="Cabealho1"/>
      </w:pPr>
      <w:r>
        <w:lastRenderedPageBreak/>
        <w:t>Diagrama de Contexto</w:t>
      </w:r>
    </w:p>
    <w:p w:rsidR="007846A1" w:rsidRPr="005F1E5C" w:rsidRDefault="007846A1" w:rsidP="00020796">
      <w:pPr>
        <w:spacing w:line="360" w:lineRule="auto"/>
        <w:rPr>
          <w:color w:val="auto"/>
        </w:rPr>
      </w:pPr>
      <w:r w:rsidRPr="005F1E5C">
        <w:rPr>
          <w:color w:val="auto"/>
        </w:rPr>
        <w:t xml:space="preserve">O diagrama de contexto é uma ferramenta utilizada para modelar o objetivo de um projeto. Neste caso, o diagrama é </w:t>
      </w:r>
      <w:r w:rsidR="00C40F83" w:rsidRPr="005F1E5C">
        <w:rPr>
          <w:color w:val="auto"/>
        </w:rPr>
        <w:t>apresentado através da Figura 2.</w:t>
      </w:r>
    </w:p>
    <w:p w:rsidR="007846A1" w:rsidRDefault="009E32CF" w:rsidP="007846A1">
      <w:pPr>
        <w:keepNext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pt;height:235.2pt">
            <v:imagedata r:id="rId9" o:title="Diagrama de Contexto"/>
          </v:shape>
        </w:pict>
      </w:r>
    </w:p>
    <w:p w:rsidR="00C40F83" w:rsidRDefault="007846A1" w:rsidP="00C40F83">
      <w:pPr>
        <w:pStyle w:val="Legenda"/>
        <w:jc w:val="center"/>
      </w:pPr>
      <w:r>
        <w:t xml:space="preserve">Figura </w:t>
      </w:r>
      <w:r w:rsidR="00B269C3">
        <w:fldChar w:fldCharType="begin"/>
      </w:r>
      <w:r w:rsidR="00B269C3">
        <w:instrText xml:space="preserve"> SEQ Figura \* ARABIC </w:instrText>
      </w:r>
      <w:r w:rsidR="00B269C3">
        <w:fldChar w:fldCharType="separate"/>
      </w:r>
      <w:r w:rsidR="00F51FEB">
        <w:rPr>
          <w:noProof/>
        </w:rPr>
        <w:t>1</w:t>
      </w:r>
      <w:r w:rsidR="00B269C3">
        <w:rPr>
          <w:noProof/>
        </w:rPr>
        <w:fldChar w:fldCharType="end"/>
      </w:r>
      <w:r>
        <w:t xml:space="preserve"> - Diagrama de Contexto</w:t>
      </w:r>
      <w:r w:rsidR="00C40F83">
        <w:t xml:space="preserve"> (versão 1)</w:t>
      </w:r>
    </w:p>
    <w:p w:rsidR="005F1E5C" w:rsidRPr="005F1E5C" w:rsidRDefault="005F1E5C" w:rsidP="005F1E5C"/>
    <w:p w:rsidR="00C40F83" w:rsidRDefault="005F1E5C" w:rsidP="00C40F83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325CD2" wp14:editId="571FE397">
                <wp:simplePos x="0" y="0"/>
                <wp:positionH relativeFrom="column">
                  <wp:posOffset>1379855</wp:posOffset>
                </wp:positionH>
                <wp:positionV relativeFrom="paragraph">
                  <wp:posOffset>3659505</wp:posOffset>
                </wp:positionV>
                <wp:extent cx="2601595" cy="217170"/>
                <wp:effectExtent l="0" t="0" r="8255" b="0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1595" cy="2171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40F83" w:rsidRPr="00DD55CA" w:rsidRDefault="00C40F83" w:rsidP="00C40F83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B269C3">
                              <w:fldChar w:fldCharType="begin"/>
                            </w:r>
                            <w:r w:rsidR="00B269C3">
                              <w:instrText xml:space="preserve"> SEQ Figura \* ARABIC </w:instrText>
                            </w:r>
                            <w:r w:rsidR="00B269C3">
                              <w:fldChar w:fldCharType="separate"/>
                            </w:r>
                            <w:r w:rsidR="00F51FEB">
                              <w:rPr>
                                <w:noProof/>
                              </w:rPr>
                              <w:t>2</w:t>
                            </w:r>
                            <w:r w:rsidR="00B269C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Contexto (versão 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325CD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08.65pt;margin-top:288.15pt;width:204.85pt;height:17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" stroked="f">
                <v:textbox inset="0,0,0,0">
                  <w:txbxContent>
                    <w:p w:rsidR="00C40F83" w:rsidRPr="00DD55CA" w:rsidRDefault="00C40F83" w:rsidP="00C40F83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B269C3">
                        <w:fldChar w:fldCharType="begin"/>
                      </w:r>
                      <w:r w:rsidR="00B269C3">
                        <w:instrText xml:space="preserve"> SEQ Figura \* ARABIC </w:instrText>
                      </w:r>
                      <w:r w:rsidR="00B269C3">
                        <w:fldChar w:fldCharType="separate"/>
                      </w:r>
                      <w:r w:rsidR="00F51FEB">
                        <w:rPr>
                          <w:noProof/>
                        </w:rPr>
                        <w:t>2</w:t>
                      </w:r>
                      <w:r w:rsidR="00B269C3"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Contexto (versão 2)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38FE9D38" wp14:editId="1AE22DDC">
            <wp:extent cx="5448300" cy="3615780"/>
            <wp:effectExtent l="0" t="0" r="0" b="3810"/>
            <wp:docPr id="4" name="Imagem 4" descr="C:\Users\Pedro\AppData\Local\Microsoft\Windows\INetCache\Content.Word\Diagrama de Contexto 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edro\AppData\Local\Microsoft\Windows\INetCache\Content.Word\Diagrama de Contexto v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073" cy="362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FA7" w:rsidRPr="007A0642" w:rsidRDefault="00655FF0" w:rsidP="007846A1">
      <w:pPr>
        <w:pStyle w:val="Cabealho1"/>
      </w:pPr>
      <w:r>
        <w:lastRenderedPageBreak/>
        <w:t>Padrões</w:t>
      </w:r>
      <w:r w:rsidR="007A0642">
        <w:t xml:space="preserve"> de desenvolvimento</w:t>
      </w:r>
    </w:p>
    <w:p w:rsidR="00E15FA7" w:rsidRPr="007A0642" w:rsidRDefault="00E15FA7" w:rsidP="007A0642">
      <w:pPr>
        <w:rPr>
          <w:color w:val="auto"/>
          <w:sz w:val="28"/>
          <w:u w:val="single"/>
        </w:rPr>
      </w:pPr>
      <w:r w:rsidRPr="007A0642">
        <w:rPr>
          <w:color w:val="auto"/>
          <w:sz w:val="28"/>
          <w:u w:val="single"/>
        </w:rPr>
        <w:t>Quitting Time</w:t>
      </w:r>
      <w:r w:rsidR="007A0642" w:rsidRPr="007A0642">
        <w:rPr>
          <w:color w:val="auto"/>
          <w:sz w:val="28"/>
          <w:u w:val="single"/>
        </w:rPr>
        <w:t xml:space="preserve"> – Carina Tomé</w:t>
      </w:r>
    </w:p>
    <w:p w:rsidR="00E15FA7" w:rsidRPr="005F1E5C" w:rsidRDefault="00E15FA7" w:rsidP="005F1E5C">
      <w:pPr>
        <w:spacing w:line="360" w:lineRule="auto"/>
        <w:jc w:val="both"/>
        <w:rPr>
          <w:rFonts w:asciiTheme="majorHAnsi" w:hAnsiTheme="majorHAnsi" w:cs="Arial"/>
          <w:color w:val="auto"/>
        </w:rPr>
      </w:pPr>
      <w:r w:rsidRPr="005F1E5C">
        <w:rPr>
          <w:rFonts w:asciiTheme="majorHAnsi" w:hAnsiTheme="majorHAnsi" w:cs="Arial"/>
          <w:color w:val="auto"/>
        </w:rPr>
        <w:t>O padrão Quitting Time tem como principal objetivo desenvolver casos de uso completos que satisfaçam as necessidades das partes interessadas sem atrasar o desenvolvimento do projeto.</w:t>
      </w:r>
    </w:p>
    <w:p w:rsidR="00E15FA7" w:rsidRPr="005F1E5C" w:rsidRDefault="00E15FA7" w:rsidP="005F1E5C">
      <w:pPr>
        <w:spacing w:line="360" w:lineRule="auto"/>
        <w:jc w:val="both"/>
        <w:rPr>
          <w:rFonts w:asciiTheme="majorHAnsi" w:hAnsiTheme="majorHAnsi" w:cs="Arial"/>
          <w:color w:val="auto"/>
        </w:rPr>
      </w:pPr>
      <w:r w:rsidRPr="005F1E5C">
        <w:rPr>
          <w:rFonts w:asciiTheme="majorHAnsi" w:hAnsiTheme="majorHAnsi" w:cs="Arial"/>
          <w:color w:val="auto"/>
        </w:rPr>
        <w:t xml:space="preserve">Numa primeira fase de desenvolvimento do projeto a equipa de desenvolvimento tem que criar/desenvolver os casos de uso tendo como base os objetivos e requisitos do sistema. Depois de o cliente aprovar os programadores começam a desenvolver o sistema com base nos casos de </w:t>
      </w:r>
      <w:r w:rsidR="005F1E5C" w:rsidRPr="005F1E5C">
        <w:rPr>
          <w:rFonts w:asciiTheme="majorHAnsi" w:hAnsiTheme="majorHAnsi" w:cs="Arial"/>
          <w:color w:val="auto"/>
        </w:rPr>
        <w:t>uso,</w:t>
      </w:r>
      <w:r w:rsidRPr="005F1E5C">
        <w:rPr>
          <w:rFonts w:asciiTheme="majorHAnsi" w:hAnsiTheme="majorHAnsi" w:cs="Arial"/>
          <w:color w:val="auto"/>
        </w:rPr>
        <w:t xml:space="preserve"> mas muitas vezes é necessário rever os casos de uso/requisitos do sistema o que leva ao atraso do projeto. Saber quando parar de escrever casos de uso nem sempre é fácil porque quanto mais tarde for descoberto um erro mais dispendioso é corrigir. </w:t>
      </w:r>
    </w:p>
    <w:p w:rsidR="00E15FA7" w:rsidRPr="005F1E5C" w:rsidRDefault="00E15FA7" w:rsidP="005F1E5C">
      <w:pPr>
        <w:spacing w:line="360" w:lineRule="auto"/>
        <w:jc w:val="both"/>
        <w:rPr>
          <w:rFonts w:asciiTheme="majorHAnsi" w:hAnsiTheme="majorHAnsi" w:cs="Arial"/>
          <w:color w:val="auto"/>
        </w:rPr>
      </w:pPr>
      <w:r w:rsidRPr="005F1E5C">
        <w:rPr>
          <w:rFonts w:asciiTheme="majorHAnsi" w:hAnsiTheme="majorHAnsi" w:cs="Arial"/>
          <w:color w:val="auto"/>
        </w:rPr>
        <w:t>Sendo assim para parar de escrever casos de uso, é necessário ter em conta as seguintes perguntas:</w:t>
      </w:r>
    </w:p>
    <w:p w:rsidR="00E15FA7" w:rsidRPr="005F1E5C" w:rsidRDefault="00E15FA7" w:rsidP="005F1E5C">
      <w:pPr>
        <w:pStyle w:val="PargrafodaLista"/>
        <w:numPr>
          <w:ilvl w:val="0"/>
          <w:numId w:val="31"/>
        </w:numPr>
        <w:spacing w:after="160"/>
        <w:rPr>
          <w:rFonts w:asciiTheme="majorHAnsi" w:hAnsiTheme="majorHAnsi" w:cs="Arial"/>
          <w:sz w:val="22"/>
        </w:rPr>
      </w:pPr>
      <w:r w:rsidRPr="005F1E5C">
        <w:rPr>
          <w:rFonts w:asciiTheme="majorHAnsi" w:hAnsiTheme="majorHAnsi" w:cs="Arial"/>
          <w:sz w:val="22"/>
        </w:rPr>
        <w:t>Foram identificados e documentados todos os atores e objetivos do sistema?</w:t>
      </w:r>
    </w:p>
    <w:p w:rsidR="00E15FA7" w:rsidRPr="005F1E5C" w:rsidRDefault="00E15FA7" w:rsidP="005F1E5C">
      <w:pPr>
        <w:pStyle w:val="PargrafodaLista"/>
        <w:numPr>
          <w:ilvl w:val="0"/>
          <w:numId w:val="31"/>
        </w:numPr>
        <w:spacing w:after="160"/>
        <w:rPr>
          <w:rFonts w:asciiTheme="majorHAnsi" w:hAnsiTheme="majorHAnsi" w:cs="Arial"/>
          <w:sz w:val="22"/>
        </w:rPr>
      </w:pPr>
      <w:r w:rsidRPr="005F1E5C">
        <w:rPr>
          <w:rFonts w:asciiTheme="majorHAnsi" w:hAnsiTheme="majorHAnsi" w:cs="Arial"/>
          <w:sz w:val="22"/>
        </w:rPr>
        <w:t>O cliente, ou seu representante, reconheceu que o conjunto de casos de uso está completo e que cada caso de uso é legível e correto?</w:t>
      </w:r>
    </w:p>
    <w:p w:rsidR="00E15FA7" w:rsidRPr="005F1E5C" w:rsidRDefault="00E15FA7" w:rsidP="005F1E5C">
      <w:pPr>
        <w:pStyle w:val="PargrafodaLista"/>
        <w:numPr>
          <w:ilvl w:val="0"/>
          <w:numId w:val="31"/>
        </w:numPr>
        <w:spacing w:after="160"/>
        <w:rPr>
          <w:rFonts w:asciiTheme="majorHAnsi" w:hAnsiTheme="majorHAnsi" w:cs="Arial"/>
          <w:sz w:val="22"/>
        </w:rPr>
      </w:pPr>
      <w:r w:rsidRPr="005F1E5C">
        <w:rPr>
          <w:rFonts w:asciiTheme="majorHAnsi" w:hAnsiTheme="majorHAnsi" w:cs="Arial"/>
          <w:sz w:val="22"/>
        </w:rPr>
        <w:t>Os programadores conseguem implementar os casos de uso?</w:t>
      </w:r>
    </w:p>
    <w:p w:rsidR="00E15FA7" w:rsidRPr="005F1E5C" w:rsidRDefault="00E15FA7" w:rsidP="005F1E5C">
      <w:pPr>
        <w:spacing w:line="360" w:lineRule="auto"/>
        <w:jc w:val="both"/>
        <w:rPr>
          <w:rFonts w:asciiTheme="majorHAnsi" w:hAnsiTheme="majorHAnsi" w:cs="Arial"/>
          <w:color w:val="auto"/>
        </w:rPr>
      </w:pPr>
      <w:r w:rsidRPr="005F1E5C">
        <w:rPr>
          <w:rFonts w:asciiTheme="majorHAnsi" w:hAnsiTheme="majorHAnsi" w:cs="Arial"/>
          <w:color w:val="auto"/>
        </w:rPr>
        <w:t>Se a resposta a estas três questões for positiva então deve se parar de escrever casos de uso e partir para a implementação e desenvolvimento do sistema, caso contrário deve se rever os casos de uso até se ter a certeza que se pode avançar para a fase seguinte.</w:t>
      </w:r>
    </w:p>
    <w:p w:rsidR="007A0642" w:rsidRDefault="007A0642" w:rsidP="00E15FA7">
      <w:pPr>
        <w:spacing w:line="360" w:lineRule="auto"/>
        <w:jc w:val="both"/>
        <w:rPr>
          <w:rFonts w:asciiTheme="majorHAnsi" w:hAnsiTheme="majorHAnsi" w:cs="Arial"/>
          <w:color w:val="auto"/>
        </w:rPr>
      </w:pPr>
    </w:p>
    <w:p w:rsidR="007A0642" w:rsidRDefault="007A0642" w:rsidP="00E15FA7">
      <w:pPr>
        <w:spacing w:line="360" w:lineRule="auto"/>
        <w:jc w:val="both"/>
        <w:rPr>
          <w:rFonts w:asciiTheme="majorHAnsi" w:hAnsiTheme="majorHAnsi" w:cs="Arial"/>
          <w:color w:val="auto"/>
        </w:rPr>
      </w:pPr>
    </w:p>
    <w:p w:rsidR="007A0642" w:rsidRDefault="007A0642" w:rsidP="00E15FA7">
      <w:pPr>
        <w:spacing w:line="360" w:lineRule="auto"/>
        <w:jc w:val="both"/>
        <w:rPr>
          <w:rFonts w:asciiTheme="majorHAnsi" w:hAnsiTheme="majorHAnsi" w:cs="Arial"/>
          <w:color w:val="auto"/>
        </w:rPr>
      </w:pPr>
    </w:p>
    <w:p w:rsidR="005F1E5C" w:rsidRDefault="005F1E5C" w:rsidP="00E15FA7">
      <w:pPr>
        <w:spacing w:line="360" w:lineRule="auto"/>
        <w:jc w:val="both"/>
        <w:rPr>
          <w:rFonts w:asciiTheme="majorHAnsi" w:hAnsiTheme="majorHAnsi" w:cs="Arial"/>
          <w:color w:val="auto"/>
        </w:rPr>
      </w:pPr>
    </w:p>
    <w:p w:rsidR="007A0642" w:rsidRDefault="007A0642" w:rsidP="00E15FA7">
      <w:pPr>
        <w:spacing w:line="360" w:lineRule="auto"/>
        <w:jc w:val="both"/>
        <w:rPr>
          <w:rFonts w:asciiTheme="majorHAnsi" w:hAnsiTheme="majorHAnsi" w:cs="Arial"/>
          <w:color w:val="auto"/>
        </w:rPr>
      </w:pPr>
    </w:p>
    <w:p w:rsidR="007A0642" w:rsidRPr="007A0642" w:rsidRDefault="007A0642" w:rsidP="00E15FA7">
      <w:pPr>
        <w:spacing w:line="360" w:lineRule="auto"/>
        <w:jc w:val="both"/>
        <w:rPr>
          <w:rFonts w:asciiTheme="majorHAnsi" w:hAnsiTheme="majorHAnsi" w:cs="Arial"/>
          <w:color w:val="auto"/>
        </w:rPr>
      </w:pPr>
    </w:p>
    <w:p w:rsidR="005F1E5C" w:rsidRDefault="005F1E5C" w:rsidP="005F1E5C">
      <w:pPr>
        <w:jc w:val="both"/>
      </w:pPr>
    </w:p>
    <w:p w:rsidR="005F1E5C" w:rsidRPr="005F1E5C" w:rsidRDefault="005F1E5C" w:rsidP="005F1E5C">
      <w:pPr>
        <w:rPr>
          <w:color w:val="auto"/>
          <w:sz w:val="28"/>
          <w:u w:val="single"/>
        </w:rPr>
      </w:pPr>
      <w:r>
        <w:rPr>
          <w:color w:val="auto"/>
          <w:sz w:val="28"/>
          <w:u w:val="single"/>
        </w:rPr>
        <w:lastRenderedPageBreak/>
        <w:t>Spiral Development</w:t>
      </w:r>
      <w:r w:rsidRPr="007A0642">
        <w:rPr>
          <w:color w:val="auto"/>
          <w:sz w:val="28"/>
          <w:u w:val="single"/>
        </w:rPr>
        <w:t xml:space="preserve"> – </w:t>
      </w:r>
      <w:r>
        <w:rPr>
          <w:color w:val="auto"/>
          <w:sz w:val="28"/>
          <w:u w:val="single"/>
        </w:rPr>
        <w:t>Pedro Sanches</w:t>
      </w:r>
    </w:p>
    <w:p w:rsidR="005F1E5C" w:rsidRPr="005F1E5C" w:rsidRDefault="005F1E5C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t xml:space="preserve">O problema do padrão é o facto de o desenvolvimento dos casos de uso serem difíceis de desenvolver num único passo, o que impede a incorporação de novos dados, o que atrasa a descoberta erros. A solução deste problema, é que se faça o desenvolvimento através de um processo iterativo em que cada iteração aumente progressivamente a precisão e objetividade dos casos de uso. </w:t>
      </w:r>
    </w:p>
    <w:p w:rsidR="005F1E5C" w:rsidRPr="005F1E5C" w:rsidRDefault="005F1E5C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t xml:space="preserve">O modo iterativo serve para reorganizar um caso de uso, de modo, a verificar se a funcionalmente está correto ou se faz falta no projeto. Irá perder-se algum trabalho, mas nunca aquele que iria ser preciso para que os casos de uso fossem escritos num único passo. </w:t>
      </w:r>
    </w:p>
    <w:p w:rsidR="005F1E5C" w:rsidRPr="005F1E5C" w:rsidRDefault="005F1E5C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t>Será necessário saber quando parar, isto é, deve-se parar quando se têm casos de uso que consigam satisfazer todas as necessidades das partes interessadas.</w:t>
      </w:r>
    </w:p>
    <w:p w:rsidR="005F1E5C" w:rsidRPr="005F1E5C" w:rsidRDefault="005F1E5C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t>Os requisitos vão sofrendo alterações à medida que vão sendo analisados. Existe também um custo alto nos erros das funcionalidades. Se esse erro for detetado numa fase inicial de análise terá um custo insignificante, mas se a sua deteção acontecer depois de ser implementado o software, terá custos enormes.</w:t>
      </w:r>
    </w:p>
    <w:p w:rsidR="005F1E5C" w:rsidRPr="005F1E5C" w:rsidRDefault="005F1E5C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t>A equipa de desenvolvimento do software só compreende o funcionamento do mesmo depois da descrição detalhada de cada caso de uso. Deve-se então fazer um desenvolvimento iterativo para aumentar a precisão e objetividade das funcionalidades do software.</w:t>
      </w:r>
    </w:p>
    <w:p w:rsidR="005F1E5C" w:rsidRPr="005F1E5C" w:rsidRDefault="005F1E5C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t>O nome do caso de uso deve demonstrar o que ele representa.</w:t>
      </w:r>
    </w:p>
    <w:p w:rsidR="005F1E5C" w:rsidRPr="005F1E5C" w:rsidRDefault="005F1E5C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t>A lista de atores torna-se precisa à medida que se conhece os requisitos do sistema.</w:t>
      </w:r>
    </w:p>
    <w:p w:rsidR="005F1E5C" w:rsidRPr="005F1E5C" w:rsidRDefault="005F1E5C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t>A criação de lista de casos de uso apesar de levar algum trabalho, torna mais fácil a alteração ou remoção dos próprios. Essa lista ajuda na compreensão de cada caso de uso sabendo quais se relacionam entre si e com os atores.</w:t>
      </w:r>
    </w:p>
    <w:p w:rsidR="005F1E5C" w:rsidRPr="005F1E5C" w:rsidRDefault="005F1E5C" w:rsidP="005F1E5C">
      <w:pPr>
        <w:pStyle w:val="Default"/>
        <w:rPr>
          <w:rFonts w:asciiTheme="minorHAnsi" w:hAnsiTheme="minorHAnsi" w:cstheme="minorBidi"/>
          <w:color w:val="auto"/>
        </w:rPr>
      </w:pPr>
    </w:p>
    <w:p w:rsidR="005F1E5C" w:rsidRDefault="005F1E5C" w:rsidP="007846A1">
      <w:pPr>
        <w:pStyle w:val="Cabealho1"/>
      </w:pPr>
    </w:p>
    <w:p w:rsidR="005F1E5C" w:rsidRDefault="005F1E5C" w:rsidP="005F1E5C"/>
    <w:p w:rsidR="007846A1" w:rsidRDefault="007846A1" w:rsidP="007846A1">
      <w:pPr>
        <w:pStyle w:val="Cabealho1"/>
      </w:pPr>
      <w:r>
        <w:lastRenderedPageBreak/>
        <w:t>Tabela de Atores e respetivos objetivos</w:t>
      </w:r>
    </w:p>
    <w:p w:rsidR="00DE2FE5" w:rsidRPr="005F1E5C" w:rsidRDefault="00DE2FE5" w:rsidP="00DE2FE5">
      <w:pPr>
        <w:rPr>
          <w:color w:val="auto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F1E5C" w:rsidRPr="005F1E5C" w:rsidTr="007846A1">
        <w:tc>
          <w:tcPr>
            <w:tcW w:w="2765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Atores</w:t>
            </w:r>
          </w:p>
        </w:tc>
        <w:tc>
          <w:tcPr>
            <w:tcW w:w="2765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Nome caso de uso</w:t>
            </w:r>
          </w:p>
        </w:tc>
        <w:tc>
          <w:tcPr>
            <w:tcW w:w="2766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Objetivos</w:t>
            </w:r>
          </w:p>
        </w:tc>
      </w:tr>
      <w:tr w:rsidR="005F1E5C" w:rsidRPr="005F1E5C" w:rsidTr="007846A1">
        <w:tc>
          <w:tcPr>
            <w:tcW w:w="2765" w:type="dxa"/>
            <w:vMerge w:val="restart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Enfermeiro</w:t>
            </w:r>
          </w:p>
        </w:tc>
        <w:tc>
          <w:tcPr>
            <w:tcW w:w="2765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Consultar horário</w:t>
            </w:r>
          </w:p>
        </w:tc>
        <w:tc>
          <w:tcPr>
            <w:tcW w:w="2766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Consultar o seu horário e dos voluntários</w:t>
            </w:r>
          </w:p>
        </w:tc>
      </w:tr>
      <w:tr w:rsidR="005F1E5C" w:rsidRPr="005F1E5C" w:rsidTr="007846A1">
        <w:tc>
          <w:tcPr>
            <w:tcW w:w="2765" w:type="dxa"/>
            <w:vMerge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Alterar de horário</w:t>
            </w:r>
          </w:p>
        </w:tc>
        <w:tc>
          <w:tcPr>
            <w:tcW w:w="2766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Alterar horário dos voluntários</w:t>
            </w:r>
          </w:p>
        </w:tc>
      </w:tr>
      <w:tr w:rsidR="005F1E5C" w:rsidRPr="005F1E5C" w:rsidTr="007846A1">
        <w:tc>
          <w:tcPr>
            <w:tcW w:w="2765" w:type="dxa"/>
            <w:vMerge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Pedir troca de turno</w:t>
            </w:r>
          </w:p>
        </w:tc>
        <w:tc>
          <w:tcPr>
            <w:tcW w:w="2766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Alterar turno dos voluntários</w:t>
            </w:r>
          </w:p>
        </w:tc>
      </w:tr>
      <w:tr w:rsidR="005F1E5C" w:rsidRPr="005F1E5C" w:rsidTr="007846A1">
        <w:tc>
          <w:tcPr>
            <w:tcW w:w="2765" w:type="dxa"/>
            <w:vMerge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Requisitar voluntários em prevenção</w:t>
            </w:r>
          </w:p>
        </w:tc>
        <w:tc>
          <w:tcPr>
            <w:tcW w:w="2766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Tem como objetivo recrutar mais voluntários para um turno, caso haja necessidade.</w:t>
            </w:r>
          </w:p>
        </w:tc>
      </w:tr>
      <w:tr w:rsidR="005F1E5C" w:rsidRPr="005F1E5C" w:rsidTr="007846A1">
        <w:trPr>
          <w:trHeight w:val="63"/>
        </w:trPr>
        <w:tc>
          <w:tcPr>
            <w:tcW w:w="2765" w:type="dxa"/>
            <w:vMerge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Consultar horário gerado pelo sistema</w:t>
            </w:r>
          </w:p>
        </w:tc>
        <w:tc>
          <w:tcPr>
            <w:tcW w:w="2766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Consultar o seu horário e dos voluntários gerado automaticamente</w:t>
            </w:r>
          </w:p>
        </w:tc>
      </w:tr>
      <w:tr w:rsidR="005F1E5C" w:rsidRPr="005F1E5C" w:rsidTr="007846A1">
        <w:tc>
          <w:tcPr>
            <w:tcW w:w="2765" w:type="dxa"/>
            <w:vMerge w:val="restart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Voluntário</w:t>
            </w:r>
          </w:p>
        </w:tc>
        <w:tc>
          <w:tcPr>
            <w:tcW w:w="2765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Solicitar ser voluntário (formulário)</w:t>
            </w:r>
          </w:p>
        </w:tc>
        <w:tc>
          <w:tcPr>
            <w:tcW w:w="2766" w:type="dxa"/>
          </w:tcPr>
          <w:p w:rsidR="007846A1" w:rsidRPr="005F1E5C" w:rsidRDefault="007846A1" w:rsidP="007846A1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Pedido para ser voluntário, entregue juntamente com um formulário, devidamente preenchido com os dados pessoais essenciais e com as especialidades e turnos pretendidos.</w:t>
            </w:r>
          </w:p>
        </w:tc>
      </w:tr>
      <w:tr w:rsidR="005F1E5C" w:rsidRPr="005F1E5C" w:rsidTr="007846A1">
        <w:tc>
          <w:tcPr>
            <w:tcW w:w="2765" w:type="dxa"/>
            <w:vMerge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Confirmar voluntário</w:t>
            </w:r>
          </w:p>
        </w:tc>
        <w:tc>
          <w:tcPr>
            <w:tcW w:w="2766" w:type="dxa"/>
          </w:tcPr>
          <w:p w:rsidR="007846A1" w:rsidRPr="005F1E5C" w:rsidRDefault="007846A1" w:rsidP="007846A1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O sistema aceita ou não o voluntário em questão</w:t>
            </w:r>
          </w:p>
        </w:tc>
      </w:tr>
      <w:tr w:rsidR="005F1E5C" w:rsidRPr="005F1E5C" w:rsidTr="007846A1">
        <w:tc>
          <w:tcPr>
            <w:tcW w:w="2765" w:type="dxa"/>
            <w:vMerge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Consultar horário</w:t>
            </w:r>
          </w:p>
        </w:tc>
        <w:tc>
          <w:tcPr>
            <w:tcW w:w="2766" w:type="dxa"/>
          </w:tcPr>
          <w:p w:rsidR="007846A1" w:rsidRPr="005F1E5C" w:rsidRDefault="007846A1" w:rsidP="007846A1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Consultar horário gerado automaticamente</w:t>
            </w:r>
          </w:p>
        </w:tc>
      </w:tr>
      <w:tr w:rsidR="005F1E5C" w:rsidRPr="005F1E5C" w:rsidTr="007846A1">
        <w:tc>
          <w:tcPr>
            <w:tcW w:w="2765" w:type="dxa"/>
            <w:vMerge w:val="restart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Máquina de Ponto</w:t>
            </w:r>
          </w:p>
        </w:tc>
        <w:tc>
          <w:tcPr>
            <w:tcW w:w="2765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Registar hora de entrada</w:t>
            </w:r>
          </w:p>
        </w:tc>
        <w:tc>
          <w:tcPr>
            <w:tcW w:w="2766" w:type="dxa"/>
          </w:tcPr>
          <w:p w:rsidR="007846A1" w:rsidRPr="005F1E5C" w:rsidRDefault="007846A1" w:rsidP="007846A1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Regista hora de entrada do enfermeiro e voluntário</w:t>
            </w:r>
          </w:p>
        </w:tc>
      </w:tr>
      <w:tr w:rsidR="005F1E5C" w:rsidRPr="005F1E5C" w:rsidTr="007846A1">
        <w:tc>
          <w:tcPr>
            <w:tcW w:w="2765" w:type="dxa"/>
            <w:vMerge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Registar hora de saída</w:t>
            </w:r>
          </w:p>
        </w:tc>
        <w:tc>
          <w:tcPr>
            <w:tcW w:w="2766" w:type="dxa"/>
          </w:tcPr>
          <w:p w:rsidR="007846A1" w:rsidRPr="005F1E5C" w:rsidRDefault="007846A1" w:rsidP="007846A1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Regista hora de saída do enfermeiro e voluntário</w:t>
            </w:r>
          </w:p>
        </w:tc>
      </w:tr>
      <w:tr w:rsidR="005F1E5C" w:rsidRPr="005F1E5C" w:rsidTr="007846A1">
        <w:tc>
          <w:tcPr>
            <w:tcW w:w="2765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Gestor do serviço</w:t>
            </w:r>
          </w:p>
        </w:tc>
        <w:tc>
          <w:tcPr>
            <w:tcW w:w="2765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Avisar ausência de voluntário</w:t>
            </w:r>
          </w:p>
        </w:tc>
        <w:tc>
          <w:tcPr>
            <w:tcW w:w="2766" w:type="dxa"/>
          </w:tcPr>
          <w:p w:rsidR="007846A1" w:rsidRPr="005F1E5C" w:rsidRDefault="007846A1" w:rsidP="00DE2FE5">
            <w:pPr>
              <w:keepNext/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Caso um voluntário falte, será comunicado ao enfermeiro</w:t>
            </w:r>
          </w:p>
        </w:tc>
      </w:tr>
    </w:tbl>
    <w:p w:rsidR="00DE2FE5" w:rsidRDefault="00DE2FE5" w:rsidP="00DE2FE5">
      <w:pPr>
        <w:pStyle w:val="Legenda"/>
        <w:jc w:val="center"/>
      </w:pPr>
    </w:p>
    <w:p w:rsidR="007846A1" w:rsidRDefault="00DE2FE5" w:rsidP="00DE2FE5">
      <w:pPr>
        <w:pStyle w:val="Legenda"/>
        <w:jc w:val="center"/>
      </w:pPr>
      <w:r>
        <w:t xml:space="preserve">Figura </w:t>
      </w:r>
      <w:r w:rsidR="00B269C3">
        <w:fldChar w:fldCharType="begin"/>
      </w:r>
      <w:r w:rsidR="00B269C3">
        <w:instrText xml:space="preserve"> SEQ Figura \* ARABIC </w:instrText>
      </w:r>
      <w:r w:rsidR="00B269C3">
        <w:fldChar w:fldCharType="separate"/>
      </w:r>
      <w:r w:rsidR="00F51FEB">
        <w:rPr>
          <w:noProof/>
        </w:rPr>
        <w:t>3</w:t>
      </w:r>
      <w:r w:rsidR="00B269C3">
        <w:rPr>
          <w:noProof/>
        </w:rPr>
        <w:fldChar w:fldCharType="end"/>
      </w:r>
      <w:r>
        <w:t xml:space="preserve"> - Tabela de atores e respetivos objetivos (versão 1)</w:t>
      </w:r>
    </w:p>
    <w:p w:rsidR="007846A1" w:rsidRPr="007846A1" w:rsidRDefault="007846A1" w:rsidP="007846A1"/>
    <w:p w:rsidR="00313125" w:rsidRDefault="00313125">
      <w:pPr>
        <w:rPr>
          <w:rFonts w:asciiTheme="majorHAnsi" w:eastAsiaTheme="majorEastAsia" w:hAnsiTheme="majorHAnsi" w:cstheme="majorBidi"/>
          <w:color w:val="007789" w:themeColor="accent1" w:themeShade="BF"/>
          <w:sz w:val="32"/>
        </w:rPr>
      </w:pPr>
      <w:r>
        <w:br w:type="page"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F1E5C" w:rsidRPr="005F1E5C" w:rsidTr="002307A3">
        <w:tc>
          <w:tcPr>
            <w:tcW w:w="2765" w:type="dxa"/>
            <w:vAlign w:val="center"/>
          </w:tcPr>
          <w:p w:rsidR="00DE2FE5" w:rsidRPr="005F1E5C" w:rsidRDefault="00DE2FE5" w:rsidP="002307A3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lastRenderedPageBreak/>
              <w:t>Atores</w:t>
            </w:r>
          </w:p>
        </w:tc>
        <w:tc>
          <w:tcPr>
            <w:tcW w:w="2765" w:type="dxa"/>
            <w:vAlign w:val="center"/>
          </w:tcPr>
          <w:p w:rsidR="00DE2FE5" w:rsidRPr="005F1E5C" w:rsidRDefault="00DE2FE5" w:rsidP="002307A3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Nome caso de uso</w:t>
            </w:r>
          </w:p>
        </w:tc>
        <w:tc>
          <w:tcPr>
            <w:tcW w:w="2766" w:type="dxa"/>
            <w:vAlign w:val="center"/>
          </w:tcPr>
          <w:p w:rsidR="00DE2FE5" w:rsidRPr="005F1E5C" w:rsidRDefault="00DE2FE5" w:rsidP="002307A3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Objetivos</w:t>
            </w:r>
          </w:p>
        </w:tc>
      </w:tr>
      <w:tr w:rsidR="005F1E5C" w:rsidRPr="005F1E5C" w:rsidTr="006F199F">
        <w:tc>
          <w:tcPr>
            <w:tcW w:w="2765" w:type="dxa"/>
            <w:vMerge w:val="restart"/>
            <w:vAlign w:val="center"/>
          </w:tcPr>
          <w:p w:rsidR="00DE2FE5" w:rsidRPr="005F1E5C" w:rsidRDefault="00DE2FE5" w:rsidP="002307A3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Enfermeiro</w:t>
            </w:r>
          </w:p>
        </w:tc>
        <w:tc>
          <w:tcPr>
            <w:tcW w:w="2765" w:type="dxa"/>
            <w:vAlign w:val="center"/>
          </w:tcPr>
          <w:p w:rsidR="00DE2FE5" w:rsidRPr="005F1E5C" w:rsidRDefault="002307A3" w:rsidP="006F199F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Consultar horários, turnos e serviços</w:t>
            </w:r>
          </w:p>
        </w:tc>
        <w:tc>
          <w:tcPr>
            <w:tcW w:w="2766" w:type="dxa"/>
            <w:vAlign w:val="center"/>
          </w:tcPr>
          <w:p w:rsidR="00DE2FE5" w:rsidRPr="005F1E5C" w:rsidRDefault="00DE2FE5" w:rsidP="006E74C3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 xml:space="preserve">Consultar </w:t>
            </w:r>
            <w:r w:rsidR="002307A3" w:rsidRPr="005F1E5C">
              <w:rPr>
                <w:color w:val="auto"/>
              </w:rPr>
              <w:t>horários, turnos e serviços</w:t>
            </w:r>
            <w:r w:rsidRPr="005F1E5C">
              <w:rPr>
                <w:color w:val="auto"/>
              </w:rPr>
              <w:t xml:space="preserve"> dos</w:t>
            </w:r>
            <w:r w:rsidR="002307A3" w:rsidRPr="005F1E5C">
              <w:rPr>
                <w:color w:val="auto"/>
              </w:rPr>
              <w:t xml:space="preserve"> enfermeiros e</w:t>
            </w:r>
            <w:r w:rsidRPr="005F1E5C">
              <w:rPr>
                <w:color w:val="auto"/>
              </w:rPr>
              <w:t xml:space="preserve"> voluntários</w:t>
            </w:r>
          </w:p>
        </w:tc>
      </w:tr>
      <w:tr w:rsidR="005F1E5C" w:rsidRPr="005F1E5C" w:rsidTr="006F199F">
        <w:tc>
          <w:tcPr>
            <w:tcW w:w="2765" w:type="dxa"/>
            <w:vMerge/>
            <w:vAlign w:val="center"/>
          </w:tcPr>
          <w:p w:rsidR="00DE2FE5" w:rsidRPr="005F1E5C" w:rsidRDefault="00DE2FE5" w:rsidP="002307A3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DE2FE5" w:rsidRPr="005F1E5C" w:rsidRDefault="002307A3" w:rsidP="006F199F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Efetuar pedido de</w:t>
            </w:r>
            <w:r w:rsidR="00E86D4A" w:rsidRPr="005F1E5C">
              <w:rPr>
                <w:color w:val="auto"/>
              </w:rPr>
              <w:t xml:space="preserve"> alteração de horário, turnos e serviços</w:t>
            </w:r>
          </w:p>
        </w:tc>
        <w:tc>
          <w:tcPr>
            <w:tcW w:w="2766" w:type="dxa"/>
            <w:vAlign w:val="center"/>
          </w:tcPr>
          <w:p w:rsidR="00DE2FE5" w:rsidRPr="005F1E5C" w:rsidRDefault="00E86D4A" w:rsidP="006E74C3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Pedido de alteração dos horários, turnos e serviços</w:t>
            </w:r>
          </w:p>
        </w:tc>
      </w:tr>
      <w:tr w:rsidR="005F1E5C" w:rsidRPr="005F1E5C" w:rsidTr="006F199F">
        <w:tc>
          <w:tcPr>
            <w:tcW w:w="2765" w:type="dxa"/>
            <w:vMerge/>
            <w:vAlign w:val="center"/>
          </w:tcPr>
          <w:p w:rsidR="00DE2FE5" w:rsidRPr="005F1E5C" w:rsidRDefault="00DE2FE5" w:rsidP="002307A3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DE2FE5" w:rsidRPr="005F1E5C" w:rsidRDefault="00E86D4A" w:rsidP="006F199F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 xml:space="preserve">Efetuar requisição de </w:t>
            </w:r>
            <w:r w:rsidR="00DE2FE5" w:rsidRPr="005F1E5C">
              <w:rPr>
                <w:color w:val="auto"/>
              </w:rPr>
              <w:t>voluntários em prevenção</w:t>
            </w:r>
          </w:p>
        </w:tc>
        <w:tc>
          <w:tcPr>
            <w:tcW w:w="2766" w:type="dxa"/>
            <w:vAlign w:val="center"/>
          </w:tcPr>
          <w:p w:rsidR="00DE2FE5" w:rsidRPr="005F1E5C" w:rsidRDefault="006E74C3" w:rsidP="006E74C3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R</w:t>
            </w:r>
            <w:r w:rsidR="00DE2FE5" w:rsidRPr="005F1E5C">
              <w:rPr>
                <w:color w:val="auto"/>
              </w:rPr>
              <w:t>ecrutar mais voluntários para um turno, caso haja necessidade.</w:t>
            </w:r>
          </w:p>
        </w:tc>
      </w:tr>
      <w:tr w:rsidR="005F1E5C" w:rsidRPr="005F1E5C" w:rsidTr="006F199F">
        <w:trPr>
          <w:trHeight w:val="63"/>
        </w:trPr>
        <w:tc>
          <w:tcPr>
            <w:tcW w:w="2765" w:type="dxa"/>
            <w:vMerge/>
            <w:vAlign w:val="center"/>
          </w:tcPr>
          <w:p w:rsidR="00DE2FE5" w:rsidRPr="005F1E5C" w:rsidRDefault="00DE2FE5" w:rsidP="002307A3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DE2FE5" w:rsidRPr="005F1E5C" w:rsidRDefault="00E86D4A" w:rsidP="006F199F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Receber escalonamento de horário</w:t>
            </w:r>
          </w:p>
        </w:tc>
        <w:tc>
          <w:tcPr>
            <w:tcW w:w="2766" w:type="dxa"/>
            <w:vAlign w:val="center"/>
          </w:tcPr>
          <w:p w:rsidR="00DE2FE5" w:rsidRPr="005F1E5C" w:rsidRDefault="00E86D4A" w:rsidP="006E74C3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Receber escalonamento de hor</w:t>
            </w:r>
            <w:r w:rsidR="008A29C9" w:rsidRPr="005F1E5C">
              <w:rPr>
                <w:color w:val="auto"/>
              </w:rPr>
              <w:t>ário que</w:t>
            </w:r>
            <w:r w:rsidRPr="005F1E5C">
              <w:rPr>
                <w:color w:val="auto"/>
              </w:rPr>
              <w:t xml:space="preserve"> foi atribuído</w:t>
            </w:r>
          </w:p>
        </w:tc>
      </w:tr>
      <w:tr w:rsidR="005F1E5C" w:rsidRPr="005F1E5C" w:rsidTr="006F199F">
        <w:tc>
          <w:tcPr>
            <w:tcW w:w="2765" w:type="dxa"/>
            <w:vMerge w:val="restart"/>
            <w:vAlign w:val="center"/>
          </w:tcPr>
          <w:p w:rsidR="008A29C9" w:rsidRPr="005F1E5C" w:rsidRDefault="008A29C9" w:rsidP="002307A3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Voluntário</w:t>
            </w:r>
          </w:p>
        </w:tc>
        <w:tc>
          <w:tcPr>
            <w:tcW w:w="2765" w:type="dxa"/>
            <w:vAlign w:val="center"/>
          </w:tcPr>
          <w:p w:rsidR="008A29C9" w:rsidRPr="005F1E5C" w:rsidRDefault="008A29C9" w:rsidP="006F199F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Inserir Perfil</w:t>
            </w:r>
          </w:p>
          <w:p w:rsidR="008A29C9" w:rsidRPr="005F1E5C" w:rsidRDefault="008A29C9" w:rsidP="006F199F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(formulário)</w:t>
            </w:r>
          </w:p>
        </w:tc>
        <w:tc>
          <w:tcPr>
            <w:tcW w:w="2766" w:type="dxa"/>
            <w:vAlign w:val="center"/>
          </w:tcPr>
          <w:p w:rsidR="008A29C9" w:rsidRPr="005F1E5C" w:rsidRDefault="008A29C9" w:rsidP="006E74C3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 xml:space="preserve">Pedido para ser voluntário, entregue </w:t>
            </w:r>
            <w:r w:rsidR="006E74C3" w:rsidRPr="005F1E5C">
              <w:rPr>
                <w:color w:val="auto"/>
              </w:rPr>
              <w:t>em formulário</w:t>
            </w:r>
            <w:r w:rsidRPr="005F1E5C">
              <w:rPr>
                <w:color w:val="auto"/>
              </w:rPr>
              <w:t xml:space="preserve"> preenchido com os dados </w:t>
            </w:r>
            <w:r w:rsidR="006E74C3" w:rsidRPr="005F1E5C">
              <w:rPr>
                <w:color w:val="auto"/>
              </w:rPr>
              <w:t>pessoais</w:t>
            </w:r>
            <w:r w:rsidRPr="005F1E5C">
              <w:rPr>
                <w:color w:val="auto"/>
              </w:rPr>
              <w:t>, turnos e serviço pretendido.</w:t>
            </w:r>
          </w:p>
        </w:tc>
      </w:tr>
      <w:tr w:rsidR="005F1E5C" w:rsidRPr="005F1E5C" w:rsidTr="006F199F">
        <w:tc>
          <w:tcPr>
            <w:tcW w:w="2765" w:type="dxa"/>
            <w:vMerge/>
            <w:vAlign w:val="center"/>
          </w:tcPr>
          <w:p w:rsidR="008A29C9" w:rsidRPr="005F1E5C" w:rsidRDefault="008A29C9" w:rsidP="002307A3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8A29C9" w:rsidRPr="005F1E5C" w:rsidRDefault="008A29C9" w:rsidP="006F199F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Receber confirmação de</w:t>
            </w:r>
            <w:r w:rsidR="006F199F" w:rsidRPr="005F1E5C">
              <w:rPr>
                <w:color w:val="auto"/>
              </w:rPr>
              <w:t xml:space="preserve"> voluntariado</w:t>
            </w:r>
          </w:p>
        </w:tc>
        <w:tc>
          <w:tcPr>
            <w:tcW w:w="2766" w:type="dxa"/>
            <w:vAlign w:val="center"/>
          </w:tcPr>
          <w:p w:rsidR="008A29C9" w:rsidRPr="005F1E5C" w:rsidRDefault="008A29C9" w:rsidP="006E74C3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O sistema aceita ou não o voluntário em questão</w:t>
            </w:r>
          </w:p>
        </w:tc>
      </w:tr>
      <w:tr w:rsidR="005F1E5C" w:rsidRPr="005F1E5C" w:rsidTr="006F199F">
        <w:tc>
          <w:tcPr>
            <w:tcW w:w="2765" w:type="dxa"/>
            <w:vMerge/>
            <w:vAlign w:val="center"/>
          </w:tcPr>
          <w:p w:rsidR="008A29C9" w:rsidRPr="005F1E5C" w:rsidRDefault="008A29C9" w:rsidP="002307A3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8A29C9" w:rsidRPr="005F1E5C" w:rsidRDefault="008A29C9" w:rsidP="006F199F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Efetuar pedido de alteração de horário, turnos e serviços</w:t>
            </w:r>
          </w:p>
        </w:tc>
        <w:tc>
          <w:tcPr>
            <w:tcW w:w="2766" w:type="dxa"/>
            <w:vAlign w:val="center"/>
          </w:tcPr>
          <w:p w:rsidR="008A29C9" w:rsidRPr="005F1E5C" w:rsidRDefault="008A29C9" w:rsidP="006E74C3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Pedido de alteração dos horários, turnos e serviços</w:t>
            </w:r>
          </w:p>
        </w:tc>
      </w:tr>
      <w:tr w:rsidR="005F1E5C" w:rsidRPr="005F1E5C" w:rsidTr="006F199F">
        <w:tc>
          <w:tcPr>
            <w:tcW w:w="2765" w:type="dxa"/>
            <w:vMerge/>
            <w:vAlign w:val="center"/>
          </w:tcPr>
          <w:p w:rsidR="008A29C9" w:rsidRPr="005F1E5C" w:rsidRDefault="008A29C9" w:rsidP="002307A3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8A29C9" w:rsidRPr="005F1E5C" w:rsidRDefault="008A29C9" w:rsidP="006F199F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Consultar horários, turnos e serviços</w:t>
            </w:r>
          </w:p>
        </w:tc>
        <w:tc>
          <w:tcPr>
            <w:tcW w:w="2766" w:type="dxa"/>
            <w:vAlign w:val="center"/>
          </w:tcPr>
          <w:p w:rsidR="008A29C9" w:rsidRPr="005F1E5C" w:rsidRDefault="008A29C9" w:rsidP="006E74C3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Consultar horários, turnos e serviços do voluntário</w:t>
            </w:r>
          </w:p>
        </w:tc>
      </w:tr>
      <w:tr w:rsidR="005F1E5C" w:rsidRPr="005F1E5C" w:rsidTr="006F199F">
        <w:tc>
          <w:tcPr>
            <w:tcW w:w="2765" w:type="dxa"/>
            <w:vMerge/>
            <w:vAlign w:val="center"/>
          </w:tcPr>
          <w:p w:rsidR="008A29C9" w:rsidRPr="005F1E5C" w:rsidRDefault="008A29C9" w:rsidP="008A29C9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8A29C9" w:rsidRPr="005F1E5C" w:rsidRDefault="008A29C9" w:rsidP="006F199F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Receber escalonamento de horário</w:t>
            </w:r>
          </w:p>
        </w:tc>
        <w:tc>
          <w:tcPr>
            <w:tcW w:w="2766" w:type="dxa"/>
            <w:vAlign w:val="center"/>
          </w:tcPr>
          <w:p w:rsidR="008A29C9" w:rsidRPr="005F1E5C" w:rsidRDefault="008A29C9" w:rsidP="006E74C3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Receber escalonamento de horário que foi atribuído</w:t>
            </w:r>
          </w:p>
        </w:tc>
      </w:tr>
      <w:tr w:rsidR="005F1E5C" w:rsidRPr="005F1E5C" w:rsidTr="006F199F">
        <w:tc>
          <w:tcPr>
            <w:tcW w:w="2765" w:type="dxa"/>
            <w:vMerge w:val="restart"/>
            <w:vAlign w:val="center"/>
          </w:tcPr>
          <w:p w:rsidR="008A29C9" w:rsidRPr="005F1E5C" w:rsidRDefault="008A29C9" w:rsidP="008A29C9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Máquina de Ponto</w:t>
            </w:r>
          </w:p>
        </w:tc>
        <w:tc>
          <w:tcPr>
            <w:tcW w:w="2765" w:type="dxa"/>
            <w:vAlign w:val="center"/>
          </w:tcPr>
          <w:p w:rsidR="008A29C9" w:rsidRPr="005F1E5C" w:rsidRDefault="008A29C9" w:rsidP="006F199F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Registar hora de entrada</w:t>
            </w:r>
          </w:p>
        </w:tc>
        <w:tc>
          <w:tcPr>
            <w:tcW w:w="2766" w:type="dxa"/>
            <w:vAlign w:val="center"/>
          </w:tcPr>
          <w:p w:rsidR="008A29C9" w:rsidRPr="005F1E5C" w:rsidRDefault="008A29C9" w:rsidP="006E74C3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Regista hora de entrada do enfermeiro e voluntário</w:t>
            </w:r>
          </w:p>
        </w:tc>
      </w:tr>
      <w:tr w:rsidR="005F1E5C" w:rsidRPr="005F1E5C" w:rsidTr="006F199F">
        <w:tc>
          <w:tcPr>
            <w:tcW w:w="2765" w:type="dxa"/>
            <w:vMerge/>
            <w:vAlign w:val="center"/>
          </w:tcPr>
          <w:p w:rsidR="008A29C9" w:rsidRPr="005F1E5C" w:rsidRDefault="008A29C9" w:rsidP="008A29C9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8A29C9" w:rsidRPr="005F1E5C" w:rsidRDefault="008A29C9" w:rsidP="006F199F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Registar hora de saída</w:t>
            </w:r>
          </w:p>
        </w:tc>
        <w:tc>
          <w:tcPr>
            <w:tcW w:w="2766" w:type="dxa"/>
            <w:vAlign w:val="center"/>
          </w:tcPr>
          <w:p w:rsidR="008A29C9" w:rsidRPr="005F1E5C" w:rsidRDefault="008A29C9" w:rsidP="006E74C3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Regista hora de saída do enfermeiro e voluntário</w:t>
            </w:r>
          </w:p>
        </w:tc>
      </w:tr>
      <w:tr w:rsidR="005F1E5C" w:rsidRPr="005F1E5C" w:rsidTr="006F199F">
        <w:tc>
          <w:tcPr>
            <w:tcW w:w="2765" w:type="dxa"/>
            <w:vMerge w:val="restart"/>
            <w:vAlign w:val="center"/>
          </w:tcPr>
          <w:p w:rsidR="006E74C3" w:rsidRPr="005F1E5C" w:rsidRDefault="006E74C3" w:rsidP="008A29C9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Gestor do serviço</w:t>
            </w:r>
          </w:p>
        </w:tc>
        <w:tc>
          <w:tcPr>
            <w:tcW w:w="2765" w:type="dxa"/>
            <w:vAlign w:val="center"/>
          </w:tcPr>
          <w:p w:rsidR="006E74C3" w:rsidRPr="005F1E5C" w:rsidRDefault="006E74C3" w:rsidP="006F199F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Autorizar novos voluntários</w:t>
            </w:r>
          </w:p>
        </w:tc>
        <w:tc>
          <w:tcPr>
            <w:tcW w:w="2766" w:type="dxa"/>
            <w:vAlign w:val="center"/>
          </w:tcPr>
          <w:p w:rsidR="006E74C3" w:rsidRPr="005F1E5C" w:rsidRDefault="006E74C3" w:rsidP="006E74C3">
            <w:pPr>
              <w:keepNext/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Quando um voluntário faz o registo e preenche o formulário, o gestor decide se aceita ou não.</w:t>
            </w:r>
          </w:p>
        </w:tc>
      </w:tr>
      <w:tr w:rsidR="005F1E5C" w:rsidRPr="005F1E5C" w:rsidTr="006F199F">
        <w:tc>
          <w:tcPr>
            <w:tcW w:w="2765" w:type="dxa"/>
            <w:vMerge/>
            <w:vAlign w:val="center"/>
          </w:tcPr>
          <w:p w:rsidR="006E74C3" w:rsidRPr="005F1E5C" w:rsidRDefault="006E74C3" w:rsidP="008A29C9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6E74C3" w:rsidRPr="005F1E5C" w:rsidRDefault="006E74C3" w:rsidP="006F199F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Efetuar alteração de horários, turnos e serviços</w:t>
            </w:r>
          </w:p>
        </w:tc>
        <w:tc>
          <w:tcPr>
            <w:tcW w:w="2766" w:type="dxa"/>
            <w:vAlign w:val="center"/>
          </w:tcPr>
          <w:p w:rsidR="006E74C3" w:rsidRPr="005F1E5C" w:rsidRDefault="006E74C3" w:rsidP="006E74C3">
            <w:pPr>
              <w:keepNext/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Após os pedidos dos enfermeiros e voluntários, o gestor de serviço altera, se possível, os horários, turnos e serviços.</w:t>
            </w:r>
          </w:p>
        </w:tc>
      </w:tr>
      <w:tr w:rsidR="005F1E5C" w:rsidRPr="005F1E5C" w:rsidTr="006F199F">
        <w:tc>
          <w:tcPr>
            <w:tcW w:w="2765" w:type="dxa"/>
            <w:vMerge/>
            <w:vAlign w:val="center"/>
          </w:tcPr>
          <w:p w:rsidR="006E74C3" w:rsidRPr="005F1E5C" w:rsidRDefault="006E74C3" w:rsidP="008A29C9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6E74C3" w:rsidRPr="005F1E5C" w:rsidRDefault="006E74C3" w:rsidP="006F199F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Gerir escalonamento dos horários</w:t>
            </w:r>
          </w:p>
        </w:tc>
        <w:tc>
          <w:tcPr>
            <w:tcW w:w="2766" w:type="dxa"/>
            <w:vAlign w:val="center"/>
          </w:tcPr>
          <w:p w:rsidR="006E74C3" w:rsidRPr="005F1E5C" w:rsidRDefault="006E74C3" w:rsidP="006E74C3">
            <w:pPr>
              <w:keepNext/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Cria e gere os horários dos enfermeiros e voluntários</w:t>
            </w:r>
          </w:p>
        </w:tc>
      </w:tr>
    </w:tbl>
    <w:p w:rsidR="00DE2FE5" w:rsidRDefault="00DE2FE5" w:rsidP="00DE2FE5">
      <w:pPr>
        <w:pStyle w:val="Legenda"/>
        <w:jc w:val="center"/>
      </w:pPr>
    </w:p>
    <w:p w:rsidR="00DE2FE5" w:rsidRDefault="00DE2FE5" w:rsidP="00DE2FE5">
      <w:pPr>
        <w:pStyle w:val="Legenda"/>
        <w:jc w:val="center"/>
      </w:pPr>
      <w:r>
        <w:t>Figura 4 - Tabela de atores e respetivos objetivos (versão 2)</w:t>
      </w:r>
    </w:p>
    <w:p w:rsidR="00313125" w:rsidRDefault="00DE2FE5" w:rsidP="006F199F">
      <w:pPr>
        <w:pStyle w:val="Cabealho1"/>
      </w:pPr>
      <w:r>
        <w:br w:type="page"/>
      </w:r>
      <w:r w:rsidR="006F199F">
        <w:lastRenderedPageBreak/>
        <w:t>Diagrama de Casos de Uso</w:t>
      </w:r>
    </w:p>
    <w:p w:rsidR="00313125" w:rsidRPr="005F1E5C" w:rsidRDefault="00313125" w:rsidP="00DE2FE5">
      <w:pPr>
        <w:jc w:val="both"/>
        <w:rPr>
          <w:color w:val="auto"/>
        </w:rPr>
      </w:pPr>
      <w:r w:rsidRPr="005F1E5C">
        <w:rPr>
          <w:color w:val="auto"/>
        </w:rPr>
        <w:t xml:space="preserve">Os casos de uso referentes ao desenvolvimento dos objetivos deste projeto </w:t>
      </w:r>
      <w:r w:rsidR="00DE2FE5" w:rsidRPr="005F1E5C">
        <w:rPr>
          <w:color w:val="auto"/>
        </w:rPr>
        <w:t>são apresentados na figura abaixo.</w:t>
      </w:r>
    </w:p>
    <w:p w:rsidR="00DE2FE5" w:rsidRPr="00313125" w:rsidRDefault="00DE2FE5" w:rsidP="00313125"/>
    <w:p w:rsidR="006F199F" w:rsidRDefault="00B808F5" w:rsidP="006F199F">
      <w:pPr>
        <w:keepNext/>
      </w:pPr>
      <w:r>
        <w:t xml:space="preserve">             </w:t>
      </w:r>
      <w:r w:rsidR="009E32CF">
        <w:pict>
          <v:shape id="_x0000_i1026" type="#_x0000_t75" style="width:363pt;height:195.6pt">
            <v:imagedata r:id="rId11" o:title="Diagrama de Casos de Uso v1"/>
          </v:shape>
        </w:pict>
      </w:r>
    </w:p>
    <w:p w:rsidR="002B7EFD" w:rsidRDefault="006F199F" w:rsidP="006F199F">
      <w:pPr>
        <w:pStyle w:val="Legenda"/>
        <w:jc w:val="center"/>
      </w:pPr>
      <w:r>
        <w:t xml:space="preserve">Figura </w:t>
      </w:r>
      <w:r w:rsidR="00B269C3">
        <w:fldChar w:fldCharType="begin"/>
      </w:r>
      <w:r w:rsidR="00B269C3">
        <w:instrText xml:space="preserve"> SEQ Figura \* ARABIC </w:instrText>
      </w:r>
      <w:r w:rsidR="00B269C3">
        <w:fldChar w:fldCharType="separate"/>
      </w:r>
      <w:r w:rsidR="00F51FEB">
        <w:rPr>
          <w:noProof/>
        </w:rPr>
        <w:t>4</w:t>
      </w:r>
      <w:r w:rsidR="00B269C3">
        <w:rPr>
          <w:noProof/>
        </w:rPr>
        <w:fldChar w:fldCharType="end"/>
      </w:r>
      <w:r>
        <w:t xml:space="preserve"> - Diagrama de Casos de Uso</w:t>
      </w:r>
      <w:r w:rsidR="002B7EFD">
        <w:t xml:space="preserve"> (Versão 1)</w:t>
      </w:r>
    </w:p>
    <w:p w:rsidR="002B7EFD" w:rsidRDefault="00B808F5" w:rsidP="002B7EFD">
      <w:pPr>
        <w:pStyle w:val="Legenda"/>
        <w:keepNext/>
        <w:jc w:val="center"/>
      </w:pPr>
      <w:r>
        <w:t xml:space="preserve">  </w:t>
      </w:r>
      <w:r w:rsidR="009E32CF">
        <w:rPr>
          <w:noProof/>
          <w:lang w:eastAsia="pt-PT"/>
        </w:rPr>
        <w:pict>
          <v:shape id="_x0000_i1027" type="#_x0000_t75" style="width:370.8pt;height:336pt">
            <v:imagedata r:id="rId12" o:title="Diagrama de Casos de Uso v2"/>
          </v:shape>
        </w:pict>
      </w:r>
    </w:p>
    <w:p w:rsidR="006F199F" w:rsidRDefault="002B7EFD" w:rsidP="002B7EFD">
      <w:pPr>
        <w:pStyle w:val="Legenda"/>
        <w:jc w:val="center"/>
      </w:pPr>
      <w:r>
        <w:t xml:space="preserve">Figura </w:t>
      </w:r>
      <w:r w:rsidR="00B269C3">
        <w:fldChar w:fldCharType="begin"/>
      </w:r>
      <w:r w:rsidR="00B269C3">
        <w:instrText xml:space="preserve"> SEQ Figura \* ARABIC </w:instrText>
      </w:r>
      <w:r w:rsidR="00B269C3">
        <w:fldChar w:fldCharType="separate"/>
      </w:r>
      <w:r w:rsidR="00F51FEB">
        <w:rPr>
          <w:noProof/>
        </w:rPr>
        <w:t>5</w:t>
      </w:r>
      <w:r w:rsidR="00B269C3">
        <w:rPr>
          <w:noProof/>
        </w:rPr>
        <w:fldChar w:fldCharType="end"/>
      </w:r>
      <w:r>
        <w:t xml:space="preserve"> - Diagrama de Casos de Uso (versão 2)</w:t>
      </w:r>
    </w:p>
    <w:p w:rsidR="0098280E" w:rsidRPr="0098280E" w:rsidRDefault="006F199F" w:rsidP="00653F42">
      <w:pPr>
        <w:pStyle w:val="Cabealho1"/>
      </w:pPr>
      <w:r>
        <w:lastRenderedPageBreak/>
        <w:t>Algoritmo</w:t>
      </w:r>
    </w:p>
    <w:p w:rsidR="0098280E" w:rsidRPr="005F1E5C" w:rsidRDefault="0098280E">
      <w:pPr>
        <w:rPr>
          <w:color w:val="auto"/>
          <w:sz w:val="24"/>
        </w:rPr>
      </w:pPr>
      <w:r w:rsidRPr="005F1E5C">
        <w:rPr>
          <w:color w:val="auto"/>
          <w:sz w:val="24"/>
        </w:rPr>
        <w:t>Enfermeiros</w:t>
      </w:r>
    </w:p>
    <w:p w:rsidR="002766A2" w:rsidRPr="005F1E5C" w:rsidRDefault="002766A2">
      <w:pPr>
        <w:rPr>
          <w:color w:val="auto"/>
        </w:rPr>
      </w:pPr>
      <w:r w:rsidRPr="005F1E5C">
        <w:rPr>
          <w:color w:val="auto"/>
        </w:rPr>
        <w:t>Gerar</w:t>
      </w:r>
      <w:r w:rsidR="006F199F" w:rsidRPr="005F1E5C">
        <w:rPr>
          <w:color w:val="auto"/>
        </w:rPr>
        <w:t xml:space="preserve"> hor</w:t>
      </w:r>
      <w:r w:rsidR="00253768" w:rsidRPr="005F1E5C">
        <w:rPr>
          <w:color w:val="auto"/>
        </w:rPr>
        <w:t>ário enfermeiro para turno de 8 horas:</w:t>
      </w:r>
    </w:p>
    <w:p w:rsidR="002766A2" w:rsidRPr="005F1E5C" w:rsidRDefault="006F199F">
      <w:pPr>
        <w:rPr>
          <w:color w:val="auto"/>
        </w:rPr>
      </w:pPr>
      <w:r w:rsidRPr="005F1E5C">
        <w:rPr>
          <w:color w:val="auto"/>
        </w:rPr>
        <w:tab/>
      </w:r>
      <w:r w:rsidR="002766A2" w:rsidRPr="005F1E5C">
        <w:rPr>
          <w:color w:val="auto"/>
        </w:rPr>
        <w:t xml:space="preserve">- </w:t>
      </w:r>
      <w:r w:rsidR="00A628E7" w:rsidRPr="005F1E5C">
        <w:rPr>
          <w:color w:val="auto"/>
        </w:rPr>
        <w:t>1º</w:t>
      </w:r>
      <w:r w:rsidR="002766A2" w:rsidRPr="005F1E5C">
        <w:rPr>
          <w:color w:val="auto"/>
        </w:rPr>
        <w:t xml:space="preserve"> </w:t>
      </w:r>
      <w:r w:rsidR="00A628E7" w:rsidRPr="005F1E5C">
        <w:rPr>
          <w:color w:val="auto"/>
        </w:rPr>
        <w:t>dia</w:t>
      </w:r>
      <w:r w:rsidR="002766A2" w:rsidRPr="005F1E5C">
        <w:rPr>
          <w:color w:val="auto"/>
        </w:rPr>
        <w:t xml:space="preserve"> no turno da manhã (6h – 14h);</w:t>
      </w:r>
    </w:p>
    <w:p w:rsidR="002766A2" w:rsidRPr="005F1E5C" w:rsidRDefault="002766A2">
      <w:pPr>
        <w:rPr>
          <w:color w:val="auto"/>
        </w:rPr>
      </w:pPr>
      <w:r w:rsidRPr="005F1E5C">
        <w:rPr>
          <w:color w:val="auto"/>
        </w:rPr>
        <w:tab/>
      </w:r>
      <w:r w:rsidR="00A628E7" w:rsidRPr="005F1E5C">
        <w:rPr>
          <w:color w:val="auto"/>
        </w:rPr>
        <w:t>- 2º dia</w:t>
      </w:r>
      <w:r w:rsidRPr="005F1E5C">
        <w:rPr>
          <w:color w:val="auto"/>
        </w:rPr>
        <w:t xml:space="preserve"> no turno da tarde (14h – 22h);</w:t>
      </w:r>
    </w:p>
    <w:p w:rsidR="002766A2" w:rsidRPr="005F1E5C" w:rsidRDefault="002766A2">
      <w:pPr>
        <w:rPr>
          <w:color w:val="auto"/>
        </w:rPr>
      </w:pPr>
      <w:r w:rsidRPr="005F1E5C">
        <w:rPr>
          <w:color w:val="auto"/>
        </w:rPr>
        <w:tab/>
      </w:r>
      <w:r w:rsidR="00A628E7" w:rsidRPr="005F1E5C">
        <w:rPr>
          <w:color w:val="auto"/>
        </w:rPr>
        <w:t>- 3º dia no turno da</w:t>
      </w:r>
      <w:r w:rsidRPr="005F1E5C">
        <w:rPr>
          <w:color w:val="auto"/>
        </w:rPr>
        <w:t xml:space="preserve"> noite (22h – 06h);</w:t>
      </w:r>
    </w:p>
    <w:p w:rsidR="002766A2" w:rsidRPr="005F1E5C" w:rsidRDefault="002766A2">
      <w:pPr>
        <w:rPr>
          <w:color w:val="auto"/>
        </w:rPr>
      </w:pPr>
      <w:r w:rsidRPr="005F1E5C">
        <w:rPr>
          <w:color w:val="auto"/>
        </w:rPr>
        <w:tab/>
        <w:t>- Ao</w:t>
      </w:r>
      <w:r w:rsidR="00A628E7" w:rsidRPr="005F1E5C">
        <w:rPr>
          <w:color w:val="auto"/>
        </w:rPr>
        <w:t xml:space="preserve"> fim dos 3</w:t>
      </w:r>
      <w:r w:rsidRPr="005F1E5C">
        <w:rPr>
          <w:color w:val="auto"/>
        </w:rPr>
        <w:t xml:space="preserve"> dias, tem de ter uma folga obrigatória.</w:t>
      </w:r>
    </w:p>
    <w:p w:rsidR="002766A2" w:rsidRPr="005F1E5C" w:rsidRDefault="002766A2">
      <w:pPr>
        <w:rPr>
          <w:color w:val="auto"/>
        </w:rPr>
      </w:pPr>
      <w:r w:rsidRPr="005F1E5C">
        <w:rPr>
          <w:color w:val="auto"/>
        </w:rPr>
        <w:t>Exemplo:</w:t>
      </w:r>
    </w:p>
    <w:p w:rsidR="00A628E7" w:rsidRPr="005F1E5C" w:rsidRDefault="00A628E7">
      <w:pPr>
        <w:rPr>
          <w:color w:val="auto"/>
        </w:rPr>
      </w:pPr>
      <w:r w:rsidRPr="005F1E5C">
        <w:rPr>
          <w:color w:val="auto"/>
        </w:rPr>
        <w:t>Turno Enfermeiro</w:t>
      </w:r>
      <w:r w:rsidR="008921C9" w:rsidRPr="005F1E5C">
        <w:rPr>
          <w:color w:val="auto"/>
        </w:rPr>
        <w:t>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13"/>
        <w:gridCol w:w="992"/>
        <w:gridCol w:w="992"/>
        <w:gridCol w:w="993"/>
        <w:gridCol w:w="992"/>
        <w:gridCol w:w="992"/>
        <w:gridCol w:w="962"/>
        <w:gridCol w:w="960"/>
      </w:tblGrid>
      <w:tr w:rsidR="005F1E5C" w:rsidRPr="005F1E5C" w:rsidTr="00A628E7">
        <w:tc>
          <w:tcPr>
            <w:tcW w:w="1413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Turno</w:t>
            </w: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Seg</w:t>
            </w: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Ter</w:t>
            </w:r>
          </w:p>
        </w:tc>
        <w:tc>
          <w:tcPr>
            <w:tcW w:w="993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Qua</w:t>
            </w: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Qui</w:t>
            </w: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Sex</w:t>
            </w:r>
          </w:p>
        </w:tc>
        <w:tc>
          <w:tcPr>
            <w:tcW w:w="96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Sáb</w:t>
            </w:r>
          </w:p>
        </w:tc>
        <w:tc>
          <w:tcPr>
            <w:tcW w:w="960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Dom</w:t>
            </w:r>
          </w:p>
        </w:tc>
      </w:tr>
      <w:tr w:rsidR="005F1E5C" w:rsidRPr="005F1E5C" w:rsidTr="00813AA6">
        <w:tc>
          <w:tcPr>
            <w:tcW w:w="1413" w:type="dxa"/>
            <w:vAlign w:val="center"/>
          </w:tcPr>
          <w:p w:rsidR="002766A2" w:rsidRPr="005F1E5C" w:rsidRDefault="00A628E7" w:rsidP="00813AA6">
            <w:pPr>
              <w:spacing w:line="360" w:lineRule="auto"/>
              <w:jc w:val="center"/>
              <w:rPr>
                <w:color w:val="auto"/>
                <w:sz w:val="20"/>
              </w:rPr>
            </w:pPr>
            <w:r w:rsidRPr="005F1E5C">
              <w:rPr>
                <w:color w:val="auto"/>
                <w:sz w:val="20"/>
              </w:rPr>
              <w:t>06:00 – 14:00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3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62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rPr>
                <w:color w:val="auto"/>
              </w:rPr>
            </w:pPr>
          </w:p>
        </w:tc>
        <w:tc>
          <w:tcPr>
            <w:tcW w:w="960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</w:tr>
      <w:tr w:rsidR="005F1E5C" w:rsidRPr="005F1E5C" w:rsidTr="00813AA6">
        <w:tc>
          <w:tcPr>
            <w:tcW w:w="1413" w:type="dxa"/>
            <w:vAlign w:val="center"/>
          </w:tcPr>
          <w:p w:rsidR="002766A2" w:rsidRPr="005F1E5C" w:rsidRDefault="00A628E7" w:rsidP="00813AA6">
            <w:pPr>
              <w:spacing w:line="360" w:lineRule="auto"/>
              <w:jc w:val="center"/>
              <w:rPr>
                <w:color w:val="auto"/>
                <w:sz w:val="20"/>
              </w:rPr>
            </w:pPr>
            <w:r w:rsidRPr="005F1E5C">
              <w:rPr>
                <w:color w:val="auto"/>
                <w:sz w:val="20"/>
              </w:rPr>
              <w:t>14:00 – 22:00</w:t>
            </w: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3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rPr>
                <w:color w:val="auto"/>
              </w:rPr>
            </w:pP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62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rPr>
                <w:color w:val="auto"/>
              </w:rPr>
            </w:pPr>
          </w:p>
        </w:tc>
        <w:tc>
          <w:tcPr>
            <w:tcW w:w="960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</w:tr>
      <w:tr w:rsidR="00813AA6" w:rsidRPr="005F1E5C" w:rsidTr="00813AA6">
        <w:tc>
          <w:tcPr>
            <w:tcW w:w="1413" w:type="dxa"/>
            <w:vAlign w:val="center"/>
          </w:tcPr>
          <w:p w:rsidR="002766A2" w:rsidRPr="005F1E5C" w:rsidRDefault="00A628E7" w:rsidP="00813AA6">
            <w:pPr>
              <w:spacing w:line="360" w:lineRule="auto"/>
              <w:jc w:val="center"/>
              <w:rPr>
                <w:color w:val="auto"/>
                <w:sz w:val="20"/>
              </w:rPr>
            </w:pPr>
            <w:r w:rsidRPr="005F1E5C">
              <w:rPr>
                <w:color w:val="auto"/>
                <w:sz w:val="20"/>
              </w:rPr>
              <w:t>22:00 – 06:00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3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6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60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</w:tr>
    </w:tbl>
    <w:p w:rsidR="002766A2" w:rsidRPr="005F1E5C" w:rsidRDefault="002766A2">
      <w:pPr>
        <w:rPr>
          <w:color w:val="auto"/>
          <w:sz w:val="24"/>
        </w:rPr>
      </w:pPr>
    </w:p>
    <w:p w:rsidR="00643CBA" w:rsidRPr="0098280E" w:rsidRDefault="0098280E" w:rsidP="00643CBA">
      <w:pPr>
        <w:rPr>
          <w:b/>
          <w:color w:val="auto"/>
          <w:sz w:val="24"/>
        </w:rPr>
      </w:pPr>
      <w:r w:rsidRPr="0098280E">
        <w:rPr>
          <w:b/>
          <w:color w:val="auto"/>
          <w:sz w:val="24"/>
        </w:rPr>
        <w:t>Algoritmo:</w:t>
      </w:r>
    </w:p>
    <w:p w:rsidR="00643CBA" w:rsidRPr="005F1E5C" w:rsidRDefault="00643CBA" w:rsidP="00036D71">
      <w:pPr>
        <w:spacing w:line="360" w:lineRule="auto"/>
        <w:jc w:val="both"/>
        <w:rPr>
          <w:rFonts w:asciiTheme="majorHAnsi" w:hAnsiTheme="majorHAnsi"/>
          <w:color w:val="auto"/>
          <w:sz w:val="24"/>
          <w:szCs w:val="24"/>
        </w:rPr>
      </w:pPr>
      <w:r w:rsidRPr="00036D71">
        <w:rPr>
          <w:rFonts w:asciiTheme="majorHAnsi" w:hAnsiTheme="majorHAnsi"/>
          <w:color w:val="auto"/>
          <w:sz w:val="24"/>
          <w:szCs w:val="24"/>
        </w:rPr>
        <w:t xml:space="preserve"> </w:t>
      </w:r>
      <w:r w:rsidRPr="005F1E5C">
        <w:rPr>
          <w:rFonts w:asciiTheme="majorHAnsi" w:hAnsiTheme="majorHAnsi"/>
          <w:color w:val="auto"/>
          <w:sz w:val="24"/>
          <w:szCs w:val="24"/>
        </w:rPr>
        <w:t>Para um dia da semana escolher um ID de enfermeiro:</w:t>
      </w:r>
    </w:p>
    <w:p w:rsidR="00643CBA" w:rsidRPr="005F1E5C" w:rsidRDefault="00643CBA" w:rsidP="00036D71">
      <w:pPr>
        <w:pStyle w:val="PargrafodaLista"/>
        <w:numPr>
          <w:ilvl w:val="0"/>
          <w:numId w:val="23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 o enfermeiro trabalhou 24 horas nos últimos 3 dias excluir enfermeiro</w:t>
      </w:r>
      <w:r w:rsidR="0098280E" w:rsidRPr="005F1E5C">
        <w:rPr>
          <w:rFonts w:asciiTheme="majorHAnsi" w:hAnsiTheme="majorHAnsi"/>
          <w:szCs w:val="24"/>
        </w:rPr>
        <w:t xml:space="preserve"> </w:t>
      </w:r>
    </w:p>
    <w:p w:rsidR="00643CBA" w:rsidRPr="005F1E5C" w:rsidRDefault="00643CBA" w:rsidP="00036D71">
      <w:pPr>
        <w:pStyle w:val="PargrafodaLista"/>
        <w:numPr>
          <w:ilvl w:val="1"/>
          <w:numId w:val="24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Senão:</w:t>
      </w:r>
      <w:r w:rsidRPr="005F1E5C">
        <w:rPr>
          <w:rFonts w:asciiTheme="majorHAnsi" w:hAnsiTheme="majorHAnsi"/>
          <w:szCs w:val="24"/>
        </w:rPr>
        <w:tab/>
      </w:r>
    </w:p>
    <w:p w:rsidR="00643CBA" w:rsidRPr="005F1E5C" w:rsidRDefault="00643CBA" w:rsidP="00036D71">
      <w:pPr>
        <w:pStyle w:val="PargrafodaLista"/>
        <w:numPr>
          <w:ilvl w:val="2"/>
          <w:numId w:val="24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 enf</w:t>
      </w:r>
      <w:r w:rsidR="0098280E" w:rsidRPr="005F1E5C">
        <w:rPr>
          <w:rFonts w:asciiTheme="majorHAnsi" w:hAnsiTheme="majorHAnsi"/>
          <w:szCs w:val="24"/>
        </w:rPr>
        <w:t>ermeiro trabalhou 40 horas semanais excluir enfermeiro</w:t>
      </w:r>
      <w:r w:rsidRPr="005F1E5C">
        <w:rPr>
          <w:rFonts w:asciiTheme="majorHAnsi" w:hAnsiTheme="majorHAnsi"/>
          <w:szCs w:val="24"/>
        </w:rPr>
        <w:t>;</w:t>
      </w:r>
    </w:p>
    <w:p w:rsidR="00643CBA" w:rsidRPr="005F1E5C" w:rsidRDefault="00643CBA" w:rsidP="00036D71">
      <w:pPr>
        <w:pStyle w:val="PargrafodaLista"/>
        <w:numPr>
          <w:ilvl w:val="2"/>
          <w:numId w:val="24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Senão: “escolher” um turno (manha/tarde/noite) para atribuir;</w:t>
      </w:r>
    </w:p>
    <w:p w:rsidR="00643CBA" w:rsidRPr="005F1E5C" w:rsidRDefault="00643CBA" w:rsidP="00036D71">
      <w:pPr>
        <w:pStyle w:val="PargrafodaLista"/>
        <w:numPr>
          <w:ilvl w:val="0"/>
          <w:numId w:val="23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Verificar se são necessários enfermeiros no turno “escolhido”</w:t>
      </w:r>
    </w:p>
    <w:p w:rsidR="00643CBA" w:rsidRPr="005F1E5C" w:rsidRDefault="00643CBA" w:rsidP="00036D71">
      <w:pPr>
        <w:pStyle w:val="PargrafodaLista"/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2.1. Se sim: verificar se o enfermeiro trabalhou nesse turno nos últimos 3 dias</w:t>
      </w:r>
    </w:p>
    <w:p w:rsidR="00643CBA" w:rsidRPr="005F1E5C" w:rsidRDefault="00643CBA" w:rsidP="00036D71">
      <w:pPr>
        <w:pStyle w:val="PargrafodaLista"/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ab/>
        <w:t>2.1.1. Se sim: excluir turno</w:t>
      </w:r>
    </w:p>
    <w:p w:rsidR="00643CBA" w:rsidRPr="005F1E5C" w:rsidRDefault="00643CBA" w:rsidP="00036D71">
      <w:pPr>
        <w:pStyle w:val="PargrafodaLista"/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ab/>
        <w:t>2.1.2. Se não: atribuir turno</w:t>
      </w:r>
    </w:p>
    <w:p w:rsidR="00643CBA" w:rsidRPr="005F1E5C" w:rsidRDefault="00643CBA" w:rsidP="00036D71">
      <w:pPr>
        <w:pStyle w:val="PargrafodaLista"/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2.2. Se não voltar ao passo 1.1.2</w:t>
      </w:r>
    </w:p>
    <w:p w:rsidR="00643CBA" w:rsidRDefault="00643CBA"/>
    <w:p w:rsidR="0098280E" w:rsidRPr="0098280E" w:rsidRDefault="0098280E">
      <w:pPr>
        <w:rPr>
          <w:color w:val="60B4FF" w:themeColor="background2" w:themeShade="BF"/>
          <w:sz w:val="24"/>
        </w:rPr>
      </w:pPr>
      <w:r>
        <w:rPr>
          <w:color w:val="60B4FF" w:themeColor="background2" w:themeShade="BF"/>
          <w:sz w:val="24"/>
        </w:rPr>
        <w:lastRenderedPageBreak/>
        <w:t>Voluntários</w:t>
      </w:r>
    </w:p>
    <w:p w:rsidR="002766A2" w:rsidRPr="005F1E5C" w:rsidRDefault="002766A2" w:rsidP="00036D71">
      <w:pPr>
        <w:spacing w:line="360" w:lineRule="auto"/>
        <w:jc w:val="both"/>
        <w:rPr>
          <w:color w:val="auto"/>
          <w:sz w:val="24"/>
        </w:rPr>
      </w:pPr>
      <w:r w:rsidRPr="005F1E5C">
        <w:rPr>
          <w:color w:val="auto"/>
          <w:sz w:val="24"/>
        </w:rPr>
        <w:t xml:space="preserve">Gerar horário para voluntário </w:t>
      </w:r>
      <w:r w:rsidR="0098280E" w:rsidRPr="005F1E5C">
        <w:rPr>
          <w:color w:val="auto"/>
          <w:sz w:val="24"/>
        </w:rPr>
        <w:t>por</w:t>
      </w:r>
      <w:r w:rsidR="00813AA6" w:rsidRPr="005F1E5C">
        <w:rPr>
          <w:color w:val="auto"/>
          <w:sz w:val="24"/>
        </w:rPr>
        <w:t xml:space="preserve"> turno:</w:t>
      </w:r>
    </w:p>
    <w:p w:rsidR="008921C9" w:rsidRPr="005F1E5C" w:rsidRDefault="008921C9" w:rsidP="00036D71">
      <w:pPr>
        <w:spacing w:line="360" w:lineRule="auto"/>
        <w:jc w:val="both"/>
        <w:rPr>
          <w:color w:val="auto"/>
          <w:sz w:val="24"/>
        </w:rPr>
      </w:pPr>
      <w:r w:rsidRPr="005F1E5C">
        <w:rPr>
          <w:color w:val="auto"/>
          <w:sz w:val="24"/>
        </w:rPr>
        <w:tab/>
        <w:t>-</w:t>
      </w:r>
      <w:r w:rsidR="00813AA6" w:rsidRPr="005F1E5C">
        <w:rPr>
          <w:color w:val="auto"/>
          <w:sz w:val="24"/>
        </w:rPr>
        <w:t xml:space="preserve"> Obrigatório a marcação de dois turnos por semana por voluntário;</w:t>
      </w:r>
    </w:p>
    <w:p w:rsidR="00813AA6" w:rsidRPr="005F1E5C" w:rsidRDefault="00813AA6" w:rsidP="00036D71">
      <w:pPr>
        <w:spacing w:line="360" w:lineRule="auto"/>
        <w:jc w:val="both"/>
        <w:rPr>
          <w:color w:val="auto"/>
          <w:sz w:val="24"/>
        </w:rPr>
      </w:pPr>
      <w:r w:rsidRPr="005F1E5C">
        <w:rPr>
          <w:color w:val="auto"/>
          <w:sz w:val="24"/>
        </w:rPr>
        <w:t>Exemplo:</w:t>
      </w:r>
    </w:p>
    <w:p w:rsidR="00813AA6" w:rsidRPr="005F1E5C" w:rsidRDefault="00813AA6" w:rsidP="00813AA6">
      <w:pPr>
        <w:rPr>
          <w:color w:val="auto"/>
        </w:rPr>
      </w:pPr>
      <w:r w:rsidRPr="005F1E5C">
        <w:rPr>
          <w:color w:val="auto"/>
        </w:rPr>
        <w:t>Turno Voluntários</w:t>
      </w:r>
    </w:p>
    <w:tbl>
      <w:tblPr>
        <w:tblStyle w:val="Tabelacomgrelha"/>
        <w:tblW w:w="8359" w:type="dxa"/>
        <w:tblLook w:val="04A0" w:firstRow="1" w:lastRow="0" w:firstColumn="1" w:lastColumn="0" w:noHBand="0" w:noVBand="1"/>
      </w:tblPr>
      <w:tblGrid>
        <w:gridCol w:w="1413"/>
        <w:gridCol w:w="1276"/>
        <w:gridCol w:w="1417"/>
        <w:gridCol w:w="1418"/>
        <w:gridCol w:w="1417"/>
        <w:gridCol w:w="1418"/>
      </w:tblGrid>
      <w:tr w:rsidR="005F1E5C" w:rsidRPr="005F1E5C" w:rsidTr="00813AA6">
        <w:tc>
          <w:tcPr>
            <w:tcW w:w="1413" w:type="dxa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Turno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Seg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Ter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Qua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Qui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Sex</w:t>
            </w:r>
          </w:p>
        </w:tc>
      </w:tr>
      <w:tr w:rsidR="005F1E5C" w:rsidRPr="005F1E5C" w:rsidTr="00813AA6">
        <w:tc>
          <w:tcPr>
            <w:tcW w:w="1413" w:type="dxa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  <w:sz w:val="20"/>
              </w:rPr>
            </w:pPr>
            <w:r w:rsidRPr="005F1E5C">
              <w:rPr>
                <w:color w:val="auto"/>
                <w:sz w:val="20"/>
              </w:rPr>
              <w:t>10:30 – 13:00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</w:tr>
      <w:tr w:rsidR="005F1E5C" w:rsidRPr="005F1E5C" w:rsidTr="00813AA6">
        <w:tc>
          <w:tcPr>
            <w:tcW w:w="1413" w:type="dxa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  <w:sz w:val="20"/>
              </w:rPr>
            </w:pPr>
            <w:r w:rsidRPr="005F1E5C">
              <w:rPr>
                <w:color w:val="auto"/>
                <w:sz w:val="20"/>
              </w:rPr>
              <w:t>15:30 – 17:30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rPr>
                <w:color w:val="auto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</w:tr>
      <w:tr w:rsidR="005F1E5C" w:rsidRPr="005F1E5C" w:rsidTr="00813AA6">
        <w:tc>
          <w:tcPr>
            <w:tcW w:w="1413" w:type="dxa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  <w:sz w:val="20"/>
              </w:rPr>
            </w:pPr>
            <w:r w:rsidRPr="005F1E5C">
              <w:rPr>
                <w:color w:val="auto"/>
                <w:sz w:val="20"/>
              </w:rPr>
              <w:t>18:30 – 20:00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</w:tr>
      <w:tr w:rsidR="00495325" w:rsidRPr="005F1E5C" w:rsidTr="00813AA6">
        <w:tc>
          <w:tcPr>
            <w:tcW w:w="1413" w:type="dxa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  <w:sz w:val="20"/>
              </w:rPr>
            </w:pPr>
            <w:r w:rsidRPr="005F1E5C">
              <w:rPr>
                <w:color w:val="auto"/>
                <w:sz w:val="20"/>
              </w:rPr>
              <w:t>20:30 – 22:30</w:t>
            </w:r>
          </w:p>
        </w:tc>
        <w:tc>
          <w:tcPr>
            <w:tcW w:w="1276" w:type="dxa"/>
            <w:tcBorders>
              <w:bottom w:val="nil"/>
            </w:tcBorders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7" w:type="dxa"/>
            <w:tcBorders>
              <w:bottom w:val="nil"/>
            </w:tcBorders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8" w:type="dxa"/>
            <w:tcBorders>
              <w:bottom w:val="nil"/>
            </w:tcBorders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7" w:type="dxa"/>
            <w:tcBorders>
              <w:bottom w:val="nil"/>
            </w:tcBorders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8" w:type="dxa"/>
            <w:tcBorders>
              <w:bottom w:val="nil"/>
            </w:tcBorders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</w:tr>
    </w:tbl>
    <w:p w:rsidR="00495325" w:rsidRPr="005F1E5C" w:rsidRDefault="00495325" w:rsidP="008921C9">
      <w:pPr>
        <w:rPr>
          <w:color w:val="auto"/>
        </w:rPr>
      </w:pPr>
    </w:p>
    <w:p w:rsidR="0098280E" w:rsidRPr="005F1E5C" w:rsidRDefault="0098280E" w:rsidP="0098280E">
      <w:pPr>
        <w:rPr>
          <w:b/>
          <w:color w:val="auto"/>
          <w:sz w:val="24"/>
        </w:rPr>
      </w:pPr>
      <w:r w:rsidRPr="005F1E5C">
        <w:rPr>
          <w:b/>
          <w:color w:val="auto"/>
          <w:sz w:val="24"/>
        </w:rPr>
        <w:t>Algoritmo:</w:t>
      </w:r>
    </w:p>
    <w:p w:rsidR="00313125" w:rsidRPr="005F1E5C" w:rsidRDefault="0098280E" w:rsidP="00036D71">
      <w:pPr>
        <w:spacing w:line="360" w:lineRule="auto"/>
        <w:jc w:val="both"/>
        <w:rPr>
          <w:rFonts w:asciiTheme="majorHAnsi" w:hAnsiTheme="majorHAnsi"/>
          <w:color w:val="auto"/>
          <w:sz w:val="24"/>
          <w:szCs w:val="24"/>
        </w:rPr>
      </w:pPr>
      <w:r w:rsidRPr="005F1E5C">
        <w:rPr>
          <w:rFonts w:asciiTheme="majorHAnsi" w:hAnsiTheme="majorHAnsi"/>
          <w:color w:val="auto"/>
          <w:sz w:val="24"/>
          <w:szCs w:val="24"/>
        </w:rPr>
        <w:t>Para um dia da semana escolher um ID de voluntário:</w:t>
      </w:r>
    </w:p>
    <w:p w:rsidR="0098280E" w:rsidRPr="005F1E5C" w:rsidRDefault="0098280E" w:rsidP="00036D71">
      <w:pPr>
        <w:pStyle w:val="PargrafodaLista"/>
        <w:numPr>
          <w:ilvl w:val="0"/>
          <w:numId w:val="25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Verificar se o voluntário pode efetuar serviço nesse dia;</w:t>
      </w:r>
    </w:p>
    <w:p w:rsidR="0098280E" w:rsidRPr="005F1E5C" w:rsidRDefault="0098280E" w:rsidP="00036D71">
      <w:pPr>
        <w:pStyle w:val="PargrafodaLista"/>
        <w:numPr>
          <w:ilvl w:val="1"/>
          <w:numId w:val="26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 sim verificar qual o turno</w:t>
      </w:r>
      <w:r w:rsidR="00695B10" w:rsidRPr="005F1E5C">
        <w:rPr>
          <w:rFonts w:asciiTheme="majorHAnsi" w:hAnsiTheme="majorHAnsi"/>
          <w:szCs w:val="24"/>
        </w:rPr>
        <w:t xml:space="preserve"> em</w:t>
      </w:r>
      <w:r w:rsidRPr="005F1E5C">
        <w:rPr>
          <w:rFonts w:asciiTheme="majorHAnsi" w:hAnsiTheme="majorHAnsi"/>
          <w:szCs w:val="24"/>
        </w:rPr>
        <w:t xml:space="preserve"> que pretende/prefere realizar o serviço</w:t>
      </w:r>
    </w:p>
    <w:p w:rsidR="0098280E" w:rsidRPr="005F1E5C" w:rsidRDefault="0098280E" w:rsidP="00036D71">
      <w:pPr>
        <w:pStyle w:val="PargrafodaLista"/>
        <w:numPr>
          <w:ilvl w:val="2"/>
          <w:numId w:val="26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Verificar se existem vagas nesse turno;</w:t>
      </w:r>
    </w:p>
    <w:p w:rsidR="0098280E" w:rsidRPr="005F1E5C" w:rsidRDefault="0098280E" w:rsidP="00036D71">
      <w:pPr>
        <w:pStyle w:val="PargrafodaLista"/>
        <w:numPr>
          <w:ilvl w:val="3"/>
          <w:numId w:val="26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 sim atribuir turno;</w:t>
      </w:r>
    </w:p>
    <w:p w:rsidR="00695B10" w:rsidRPr="005F1E5C" w:rsidRDefault="00695B10" w:rsidP="00036D71">
      <w:pPr>
        <w:pStyle w:val="PargrafodaLista"/>
        <w:numPr>
          <w:ilvl w:val="2"/>
          <w:numId w:val="26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 não existem vagas nesse turno</w:t>
      </w:r>
    </w:p>
    <w:p w:rsidR="00695B10" w:rsidRPr="005F1E5C" w:rsidRDefault="00695B10" w:rsidP="00036D71">
      <w:pPr>
        <w:pStyle w:val="PargrafodaLista"/>
        <w:numPr>
          <w:ilvl w:val="3"/>
          <w:numId w:val="26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Verificar qual o segundo turno em que pretende/prefere realizar o serviço;</w:t>
      </w:r>
    </w:p>
    <w:p w:rsidR="00695B10" w:rsidRPr="005F1E5C" w:rsidRDefault="00695B10" w:rsidP="00036D71">
      <w:pPr>
        <w:pStyle w:val="PargrafodaLista"/>
        <w:numPr>
          <w:ilvl w:val="3"/>
          <w:numId w:val="26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Verificar se existem vagas nesse turno;</w:t>
      </w:r>
    </w:p>
    <w:p w:rsidR="00695B10" w:rsidRPr="005F1E5C" w:rsidRDefault="00695B10" w:rsidP="00036D71">
      <w:pPr>
        <w:pStyle w:val="PargrafodaLista"/>
        <w:numPr>
          <w:ilvl w:val="4"/>
          <w:numId w:val="26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 sim atribuir turno</w:t>
      </w:r>
    </w:p>
    <w:p w:rsidR="00695B10" w:rsidRPr="005F1E5C" w:rsidRDefault="00695B10" w:rsidP="00036D71">
      <w:pPr>
        <w:pStyle w:val="PargrafodaLista"/>
        <w:numPr>
          <w:ilvl w:val="4"/>
          <w:numId w:val="26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 não excluir turno e escolher outro turno e voltar ao passo 1.1.2.2.</w:t>
      </w:r>
    </w:p>
    <w:p w:rsidR="002766A2" w:rsidRPr="005F1E5C" w:rsidRDefault="002766A2">
      <w:pPr>
        <w:rPr>
          <w:color w:val="auto"/>
        </w:rPr>
      </w:pPr>
      <w:r w:rsidRPr="005F1E5C">
        <w:rPr>
          <w:color w:val="auto"/>
        </w:rPr>
        <w:br w:type="page"/>
      </w:r>
    </w:p>
    <w:p w:rsidR="002B7EFD" w:rsidRDefault="002B7EFD" w:rsidP="002B7EFD">
      <w:pPr>
        <w:pStyle w:val="Cabealho1"/>
      </w:pPr>
      <w:r>
        <w:lastRenderedPageBreak/>
        <w:t>Descriç</w:t>
      </w:r>
      <w:r w:rsidR="00276F8E">
        <w:t>ão caso de uso</w:t>
      </w:r>
    </w:p>
    <w:p w:rsidR="002B7EFD" w:rsidRPr="005F1E5C" w:rsidRDefault="002B7EFD" w:rsidP="002B7EFD">
      <w:pPr>
        <w:rPr>
          <w:b/>
          <w:color w:val="auto"/>
          <w:sz w:val="28"/>
        </w:rPr>
      </w:pPr>
      <w:r w:rsidRPr="005F1E5C">
        <w:rPr>
          <w:b/>
          <w:color w:val="auto"/>
          <w:sz w:val="28"/>
        </w:rPr>
        <w:t>Consultar horários, turnos e serviços: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903"/>
        <w:gridCol w:w="5947"/>
      </w:tblGrid>
      <w:tr w:rsidR="005F1E5C" w:rsidRPr="005F1E5C" w:rsidTr="00FA34B2">
        <w:trPr>
          <w:jc w:val="center"/>
        </w:trPr>
        <w:tc>
          <w:tcPr>
            <w:tcW w:w="1903" w:type="dxa"/>
          </w:tcPr>
          <w:p w:rsidR="002B7EFD" w:rsidRPr="005F1E5C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5F1E5C">
              <w:rPr>
                <w:rFonts w:asciiTheme="minorHAnsi" w:hAnsiTheme="minorHAnsi"/>
                <w:b/>
              </w:rPr>
              <w:t>Nome:</w:t>
            </w:r>
          </w:p>
        </w:tc>
        <w:tc>
          <w:tcPr>
            <w:tcW w:w="5947" w:type="dxa"/>
          </w:tcPr>
          <w:p w:rsidR="002B7EFD" w:rsidRPr="005F1E5C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5F1E5C">
              <w:rPr>
                <w:rFonts w:asciiTheme="minorHAnsi" w:hAnsiTheme="minorHAnsi"/>
              </w:rPr>
              <w:t>Consultar horários, turnos e serviços</w:t>
            </w:r>
          </w:p>
        </w:tc>
      </w:tr>
      <w:tr w:rsidR="005F1E5C" w:rsidRPr="005F1E5C" w:rsidTr="00FA34B2">
        <w:trPr>
          <w:jc w:val="center"/>
        </w:trPr>
        <w:tc>
          <w:tcPr>
            <w:tcW w:w="1903" w:type="dxa"/>
          </w:tcPr>
          <w:p w:rsidR="002B7EFD" w:rsidRPr="005F1E5C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5F1E5C">
              <w:rPr>
                <w:rFonts w:asciiTheme="minorHAnsi" w:hAnsiTheme="minorHAnsi"/>
                <w:b/>
              </w:rPr>
              <w:t>Descrição:</w:t>
            </w:r>
          </w:p>
        </w:tc>
        <w:tc>
          <w:tcPr>
            <w:tcW w:w="5947" w:type="dxa"/>
          </w:tcPr>
          <w:p w:rsidR="002B7EFD" w:rsidRPr="005F1E5C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5F1E5C">
              <w:rPr>
                <w:rFonts w:asciiTheme="minorHAnsi" w:hAnsiTheme="minorHAnsi"/>
              </w:rPr>
              <w:t>O voluntário, enfermeiro e gestor de serviços podem consultar os horários, turnos e serviços a que estão encarregues</w:t>
            </w:r>
          </w:p>
        </w:tc>
      </w:tr>
      <w:tr w:rsidR="005F1E5C" w:rsidRPr="005F1E5C" w:rsidTr="00FA34B2">
        <w:trPr>
          <w:jc w:val="center"/>
        </w:trPr>
        <w:tc>
          <w:tcPr>
            <w:tcW w:w="1903" w:type="dxa"/>
          </w:tcPr>
          <w:p w:rsidR="002B7EFD" w:rsidRPr="005F1E5C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5F1E5C">
              <w:rPr>
                <w:rFonts w:asciiTheme="minorHAnsi" w:hAnsiTheme="minorHAnsi"/>
                <w:b/>
              </w:rPr>
              <w:t>Pré-condição:</w:t>
            </w:r>
          </w:p>
        </w:tc>
        <w:tc>
          <w:tcPr>
            <w:tcW w:w="5947" w:type="dxa"/>
          </w:tcPr>
          <w:p w:rsidR="002B7EFD" w:rsidRPr="005F1E5C" w:rsidRDefault="002B7EFD" w:rsidP="00FA34B2">
            <w:pPr>
              <w:rPr>
                <w:color w:val="auto"/>
              </w:rPr>
            </w:pPr>
            <w:r w:rsidRPr="005F1E5C">
              <w:rPr>
                <w:color w:val="auto"/>
              </w:rPr>
              <w:t>Registo e login válido</w:t>
            </w:r>
          </w:p>
        </w:tc>
      </w:tr>
      <w:tr w:rsidR="005F1E5C" w:rsidRPr="005F1E5C" w:rsidTr="00FA34B2">
        <w:trPr>
          <w:jc w:val="center"/>
        </w:trPr>
        <w:tc>
          <w:tcPr>
            <w:tcW w:w="1903" w:type="dxa"/>
          </w:tcPr>
          <w:p w:rsidR="002B7EFD" w:rsidRPr="005F1E5C" w:rsidRDefault="002B7EFD" w:rsidP="00FA34B2">
            <w:pPr>
              <w:rPr>
                <w:color w:val="auto"/>
              </w:rPr>
            </w:pPr>
            <w:r w:rsidRPr="005F1E5C">
              <w:rPr>
                <w:b/>
                <w:color w:val="auto"/>
              </w:rPr>
              <w:t>Caminho principal:</w:t>
            </w:r>
          </w:p>
          <w:p w:rsidR="002B7EFD" w:rsidRPr="005F1E5C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</w:p>
        </w:tc>
        <w:tc>
          <w:tcPr>
            <w:tcW w:w="5947" w:type="dxa"/>
          </w:tcPr>
          <w:p w:rsidR="002B7EFD" w:rsidRPr="005F1E5C" w:rsidRDefault="002B7EFD" w:rsidP="002B7EFD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>O sistema apresenta o menu principal</w:t>
            </w:r>
          </w:p>
          <w:p w:rsidR="002B7EFD" w:rsidRPr="005F1E5C" w:rsidRDefault="002B7EFD" w:rsidP="002B7EFD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>O ator carrega na opção “Consultar”</w:t>
            </w:r>
          </w:p>
          <w:p w:rsidR="002B7EFD" w:rsidRPr="005F1E5C" w:rsidRDefault="002B7EFD" w:rsidP="002B7EFD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>O sistema mostra os horários, turnos e serviços</w:t>
            </w:r>
          </w:p>
          <w:p w:rsidR="002B7EFD" w:rsidRPr="005F1E5C" w:rsidRDefault="002B7EFD" w:rsidP="002B7EFD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 xml:space="preserve">O ator escolhe </w:t>
            </w:r>
            <w:r w:rsidR="00276F8E" w:rsidRPr="005F1E5C">
              <w:rPr>
                <w:rFonts w:asciiTheme="minorHAnsi" w:hAnsiTheme="minorHAnsi"/>
              </w:rPr>
              <w:t>a opção pretendida</w:t>
            </w:r>
          </w:p>
          <w:p w:rsidR="002B7EFD" w:rsidRPr="005F1E5C" w:rsidRDefault="002B7EFD" w:rsidP="002B7EFD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 xml:space="preserve">O sistema </w:t>
            </w:r>
            <w:r w:rsidR="00276F8E" w:rsidRPr="005F1E5C">
              <w:rPr>
                <w:rFonts w:asciiTheme="minorHAnsi" w:hAnsiTheme="minorHAnsi"/>
              </w:rPr>
              <w:t xml:space="preserve">disponibiliza a opção escolhida </w:t>
            </w:r>
          </w:p>
          <w:p w:rsidR="002B7EFD" w:rsidRPr="005F1E5C" w:rsidRDefault="002B7EFD" w:rsidP="002B7EFD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>O ator seleciona a opção “</w:t>
            </w:r>
            <w:r w:rsidR="00276F8E" w:rsidRPr="005F1E5C">
              <w:rPr>
                <w:rFonts w:asciiTheme="minorHAnsi" w:hAnsiTheme="minorHAnsi"/>
              </w:rPr>
              <w:t>download</w:t>
            </w:r>
            <w:r w:rsidRPr="005F1E5C">
              <w:rPr>
                <w:rFonts w:asciiTheme="minorHAnsi" w:hAnsiTheme="minorHAnsi"/>
              </w:rPr>
              <w:t>”</w:t>
            </w:r>
          </w:p>
          <w:p w:rsidR="002B7EFD" w:rsidRPr="005F1E5C" w:rsidRDefault="002B7EFD" w:rsidP="00276F8E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 xml:space="preserve">O sistema </w:t>
            </w:r>
            <w:r w:rsidR="00276F8E" w:rsidRPr="005F1E5C">
              <w:rPr>
                <w:rFonts w:asciiTheme="minorHAnsi" w:hAnsiTheme="minorHAnsi"/>
              </w:rPr>
              <w:t>realiza o download do documento</w:t>
            </w:r>
          </w:p>
        </w:tc>
      </w:tr>
      <w:tr w:rsidR="005F1E5C" w:rsidRPr="005F1E5C" w:rsidTr="00FA34B2">
        <w:trPr>
          <w:jc w:val="center"/>
        </w:trPr>
        <w:tc>
          <w:tcPr>
            <w:tcW w:w="1903" w:type="dxa"/>
          </w:tcPr>
          <w:p w:rsidR="002B7EFD" w:rsidRPr="005F1E5C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5F1E5C">
              <w:rPr>
                <w:rFonts w:asciiTheme="minorHAnsi" w:hAnsiTheme="minorHAnsi"/>
                <w:b/>
              </w:rPr>
              <w:t>Caminho alternativo:</w:t>
            </w:r>
          </w:p>
        </w:tc>
        <w:tc>
          <w:tcPr>
            <w:tcW w:w="5947" w:type="dxa"/>
          </w:tcPr>
          <w:p w:rsidR="002B7EFD" w:rsidRPr="005F1E5C" w:rsidRDefault="002B7EFD" w:rsidP="002B7EFD">
            <w:pPr>
              <w:pStyle w:val="PargrafodaList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>a) Sistema indisponível</w:t>
            </w:r>
          </w:p>
          <w:p w:rsidR="002B7EFD" w:rsidRPr="005F1E5C" w:rsidRDefault="002B7EFD" w:rsidP="00C355C6">
            <w:pPr>
              <w:pStyle w:val="PargrafodaLista"/>
              <w:numPr>
                <w:ilvl w:val="0"/>
                <w:numId w:val="22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 xml:space="preserve">a) </w:t>
            </w:r>
            <w:r w:rsidR="0074694C" w:rsidRPr="005F1E5C">
              <w:rPr>
                <w:rFonts w:asciiTheme="minorHAnsi" w:hAnsiTheme="minorHAnsi"/>
              </w:rPr>
              <w:t xml:space="preserve">Horários, turnos e serviços indisponíveis </w:t>
            </w:r>
          </w:p>
        </w:tc>
      </w:tr>
      <w:tr w:rsidR="005F1E5C" w:rsidRPr="005F1E5C" w:rsidTr="00FA34B2">
        <w:trPr>
          <w:jc w:val="center"/>
        </w:trPr>
        <w:tc>
          <w:tcPr>
            <w:tcW w:w="1903" w:type="dxa"/>
          </w:tcPr>
          <w:p w:rsidR="002B7EFD" w:rsidRPr="005F1E5C" w:rsidRDefault="002B7EFD" w:rsidP="00FA34B2">
            <w:pPr>
              <w:rPr>
                <w:b/>
                <w:color w:val="auto"/>
              </w:rPr>
            </w:pPr>
            <w:r w:rsidRPr="005F1E5C">
              <w:rPr>
                <w:b/>
                <w:color w:val="auto"/>
              </w:rPr>
              <w:t>Suplementos ou adornos:</w:t>
            </w:r>
          </w:p>
          <w:p w:rsidR="002B7EFD" w:rsidRPr="005F1E5C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</w:p>
        </w:tc>
        <w:tc>
          <w:tcPr>
            <w:tcW w:w="5947" w:type="dxa"/>
          </w:tcPr>
          <w:p w:rsidR="002B7EFD" w:rsidRPr="005F1E5C" w:rsidRDefault="002B7EFD" w:rsidP="002B7EFD">
            <w:pPr>
              <w:pStyle w:val="PargrafodaLista"/>
              <w:numPr>
                <w:ilvl w:val="0"/>
                <w:numId w:val="19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>Se o</w:t>
            </w:r>
            <w:r w:rsidR="00C355C6" w:rsidRPr="005F1E5C">
              <w:rPr>
                <w:rFonts w:asciiTheme="minorHAnsi" w:hAnsiTheme="minorHAnsi"/>
              </w:rPr>
              <w:t xml:space="preserve"> download</w:t>
            </w:r>
            <w:r w:rsidRPr="005F1E5C">
              <w:rPr>
                <w:rFonts w:asciiTheme="minorHAnsi" w:hAnsiTheme="minorHAnsi"/>
              </w:rPr>
              <w:t xml:space="preserve"> foi efetuado com sucesso</w:t>
            </w:r>
          </w:p>
          <w:p w:rsidR="002B7EFD" w:rsidRPr="005F1E5C" w:rsidRDefault="002B7EFD" w:rsidP="00C355C6">
            <w:pPr>
              <w:pStyle w:val="PargrafodaLista"/>
              <w:numPr>
                <w:ilvl w:val="0"/>
                <w:numId w:val="19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>Garantir que o sistema funciona</w:t>
            </w:r>
            <w:r w:rsidR="00C355C6" w:rsidRPr="005F1E5C">
              <w:rPr>
                <w:rFonts w:asciiTheme="minorHAnsi" w:hAnsiTheme="minorHAnsi"/>
              </w:rPr>
              <w:t>,</w:t>
            </w:r>
            <w:r w:rsidRPr="005F1E5C">
              <w:rPr>
                <w:rFonts w:asciiTheme="minorHAnsi" w:hAnsiTheme="minorHAnsi"/>
              </w:rPr>
              <w:t xml:space="preserve"> mesmo </w:t>
            </w:r>
            <w:r w:rsidR="00C355C6" w:rsidRPr="005F1E5C">
              <w:rPr>
                <w:rFonts w:asciiTheme="minorHAnsi" w:hAnsiTheme="minorHAnsi"/>
              </w:rPr>
              <w:t>que exista</w:t>
            </w:r>
            <w:r w:rsidRPr="005F1E5C">
              <w:rPr>
                <w:rFonts w:asciiTheme="minorHAnsi" w:hAnsiTheme="minorHAnsi"/>
              </w:rPr>
              <w:t xml:space="preserve"> </w:t>
            </w:r>
            <w:r w:rsidR="00C355C6" w:rsidRPr="005F1E5C">
              <w:rPr>
                <w:rFonts w:asciiTheme="minorHAnsi" w:hAnsiTheme="minorHAnsi"/>
              </w:rPr>
              <w:t>sobrecarga do servidor</w:t>
            </w:r>
          </w:p>
        </w:tc>
      </w:tr>
      <w:tr w:rsidR="005F1E5C" w:rsidRPr="005F1E5C" w:rsidTr="00FA34B2">
        <w:trPr>
          <w:jc w:val="center"/>
        </w:trPr>
        <w:tc>
          <w:tcPr>
            <w:tcW w:w="1903" w:type="dxa"/>
          </w:tcPr>
          <w:p w:rsidR="002B7EFD" w:rsidRPr="005F1E5C" w:rsidRDefault="002B7EFD" w:rsidP="00FA34B2">
            <w:pPr>
              <w:rPr>
                <w:color w:val="auto"/>
              </w:rPr>
            </w:pPr>
            <w:r w:rsidRPr="005F1E5C">
              <w:rPr>
                <w:b/>
                <w:color w:val="auto"/>
              </w:rPr>
              <w:t>Pós-Condição:</w:t>
            </w:r>
          </w:p>
        </w:tc>
        <w:tc>
          <w:tcPr>
            <w:tcW w:w="5947" w:type="dxa"/>
          </w:tcPr>
          <w:p w:rsidR="002B7EFD" w:rsidRPr="005F1E5C" w:rsidRDefault="00B23D01" w:rsidP="00FA34B2">
            <w:pPr>
              <w:rPr>
                <w:b/>
                <w:color w:val="auto"/>
              </w:rPr>
            </w:pPr>
            <w:r w:rsidRPr="005F1E5C">
              <w:rPr>
                <w:color w:val="auto"/>
              </w:rPr>
              <w:t>Não existe.</w:t>
            </w:r>
          </w:p>
        </w:tc>
      </w:tr>
      <w:tr w:rsidR="001D4ECF" w:rsidRPr="005F1E5C" w:rsidTr="00FA34B2">
        <w:trPr>
          <w:jc w:val="center"/>
        </w:trPr>
        <w:tc>
          <w:tcPr>
            <w:tcW w:w="1903" w:type="dxa"/>
          </w:tcPr>
          <w:p w:rsidR="001D4ECF" w:rsidRPr="005F1E5C" w:rsidRDefault="001D4ECF" w:rsidP="00FA34B2">
            <w:pPr>
              <w:rPr>
                <w:b/>
                <w:color w:val="auto"/>
              </w:rPr>
            </w:pPr>
            <w:r w:rsidRPr="005F1E5C">
              <w:rPr>
                <w:b/>
                <w:color w:val="auto"/>
              </w:rPr>
              <w:t>Tamanho:</w:t>
            </w:r>
          </w:p>
        </w:tc>
        <w:tc>
          <w:tcPr>
            <w:tcW w:w="5947" w:type="dxa"/>
          </w:tcPr>
          <w:p w:rsidR="001D4ECF" w:rsidRPr="005F1E5C" w:rsidRDefault="001D4ECF" w:rsidP="00FA34B2">
            <w:pPr>
              <w:rPr>
                <w:color w:val="auto"/>
              </w:rPr>
            </w:pPr>
            <w:r w:rsidRPr="005F1E5C">
              <w:rPr>
                <w:color w:val="auto"/>
              </w:rPr>
              <w:t>L</w:t>
            </w:r>
          </w:p>
        </w:tc>
      </w:tr>
    </w:tbl>
    <w:p w:rsidR="00061E21" w:rsidRPr="005F1E5C" w:rsidRDefault="00061E21" w:rsidP="007846A1">
      <w:pPr>
        <w:pStyle w:val="Cabealho1"/>
        <w:rPr>
          <w:rFonts w:asciiTheme="minorHAnsi" w:eastAsiaTheme="minorHAnsi" w:hAnsiTheme="minorHAnsi" w:cstheme="minorBidi"/>
          <w:color w:val="auto"/>
          <w:sz w:val="22"/>
        </w:rPr>
      </w:pPr>
    </w:p>
    <w:p w:rsidR="00952222" w:rsidRDefault="00952222" w:rsidP="00952222"/>
    <w:p w:rsidR="00952222" w:rsidRDefault="00952222" w:rsidP="00952222"/>
    <w:p w:rsidR="00952222" w:rsidRDefault="00952222" w:rsidP="00952222"/>
    <w:p w:rsidR="00952222" w:rsidRDefault="00952222" w:rsidP="00952222"/>
    <w:p w:rsidR="00952222" w:rsidRDefault="00952222" w:rsidP="00952222"/>
    <w:p w:rsidR="00952222" w:rsidRDefault="00952222" w:rsidP="00952222"/>
    <w:p w:rsidR="00952222" w:rsidRPr="00952222" w:rsidRDefault="00952222" w:rsidP="00952222"/>
    <w:p w:rsidR="00952222" w:rsidRPr="00952222" w:rsidRDefault="00952222" w:rsidP="00952222">
      <w:pPr>
        <w:rPr>
          <w:b/>
          <w:color w:val="auto"/>
          <w:sz w:val="28"/>
        </w:rPr>
      </w:pPr>
      <w:r>
        <w:rPr>
          <w:b/>
          <w:color w:val="auto"/>
          <w:sz w:val="28"/>
        </w:rPr>
        <w:lastRenderedPageBreak/>
        <w:t>Requisitar voluntários em prevenção: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903"/>
        <w:gridCol w:w="5947"/>
      </w:tblGrid>
      <w:tr w:rsidR="00952222" w:rsidTr="00DD2A87">
        <w:trPr>
          <w:jc w:val="center"/>
        </w:trPr>
        <w:tc>
          <w:tcPr>
            <w:tcW w:w="1903" w:type="dxa"/>
          </w:tcPr>
          <w:p w:rsidR="00952222" w:rsidRPr="00061E21" w:rsidRDefault="00952222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Nome:</w:t>
            </w:r>
          </w:p>
        </w:tc>
        <w:tc>
          <w:tcPr>
            <w:tcW w:w="5947" w:type="dxa"/>
          </w:tcPr>
          <w:p w:rsidR="00952222" w:rsidRPr="00061E21" w:rsidRDefault="00952222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</w:rPr>
              <w:t>Requisitar voluntários em prevenção</w:t>
            </w:r>
          </w:p>
        </w:tc>
      </w:tr>
      <w:tr w:rsidR="00952222" w:rsidTr="00DD2A87">
        <w:trPr>
          <w:jc w:val="center"/>
        </w:trPr>
        <w:tc>
          <w:tcPr>
            <w:tcW w:w="1903" w:type="dxa"/>
          </w:tcPr>
          <w:p w:rsidR="00952222" w:rsidRPr="00061E21" w:rsidRDefault="00952222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Descrição:</w:t>
            </w:r>
          </w:p>
        </w:tc>
        <w:tc>
          <w:tcPr>
            <w:tcW w:w="5947" w:type="dxa"/>
          </w:tcPr>
          <w:p w:rsidR="00952222" w:rsidRPr="00061E21" w:rsidRDefault="00952222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</w:rPr>
              <w:t>O enfermeiro pode requisitar/pedir mais voluntários para um determinado serviço no hospital</w:t>
            </w:r>
          </w:p>
        </w:tc>
      </w:tr>
      <w:tr w:rsidR="00952222" w:rsidTr="00DD2A87">
        <w:trPr>
          <w:jc w:val="center"/>
        </w:trPr>
        <w:tc>
          <w:tcPr>
            <w:tcW w:w="1903" w:type="dxa"/>
          </w:tcPr>
          <w:p w:rsidR="00952222" w:rsidRPr="00061E21" w:rsidRDefault="00952222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Pré-condição:</w:t>
            </w:r>
          </w:p>
        </w:tc>
        <w:tc>
          <w:tcPr>
            <w:tcW w:w="5947" w:type="dxa"/>
          </w:tcPr>
          <w:p w:rsidR="00952222" w:rsidRPr="00061E21" w:rsidRDefault="00952222" w:rsidP="00DD2A87">
            <w:pPr>
              <w:rPr>
                <w:color w:val="auto"/>
              </w:rPr>
            </w:pPr>
            <w:r w:rsidRPr="00ED4328">
              <w:rPr>
                <w:color w:val="auto"/>
                <w:sz w:val="24"/>
              </w:rPr>
              <w:t>Registo e login válido</w:t>
            </w:r>
          </w:p>
        </w:tc>
      </w:tr>
      <w:tr w:rsidR="00952222" w:rsidTr="00DD2A87">
        <w:trPr>
          <w:jc w:val="center"/>
        </w:trPr>
        <w:tc>
          <w:tcPr>
            <w:tcW w:w="1903" w:type="dxa"/>
          </w:tcPr>
          <w:p w:rsidR="00952222" w:rsidRPr="00061E21" w:rsidRDefault="00952222" w:rsidP="00DD2A87">
            <w:pPr>
              <w:rPr>
                <w:color w:val="auto"/>
              </w:rPr>
            </w:pPr>
            <w:r w:rsidRPr="00061E21">
              <w:rPr>
                <w:b/>
                <w:color w:val="auto"/>
              </w:rPr>
              <w:t>Caminho principal:</w:t>
            </w:r>
          </w:p>
          <w:p w:rsidR="00952222" w:rsidRPr="00061E21" w:rsidRDefault="00952222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</w:p>
        </w:tc>
        <w:tc>
          <w:tcPr>
            <w:tcW w:w="5947" w:type="dxa"/>
          </w:tcPr>
          <w:p w:rsidR="00952222" w:rsidRPr="00ED4328" w:rsidRDefault="00A873D5" w:rsidP="00ED4328">
            <w:pPr>
              <w:pStyle w:val="PargrafodaLista"/>
              <w:numPr>
                <w:ilvl w:val="0"/>
                <w:numId w:val="27"/>
              </w:numPr>
              <w:rPr>
                <w:rFonts w:asciiTheme="majorHAnsi" w:hAnsiTheme="majorHAnsi"/>
                <w:szCs w:val="24"/>
              </w:rPr>
            </w:pPr>
            <w:r w:rsidRPr="00ED4328">
              <w:rPr>
                <w:rFonts w:asciiTheme="majorHAnsi" w:hAnsiTheme="majorHAnsi"/>
                <w:szCs w:val="24"/>
              </w:rPr>
              <w:t>O sistema apresenta o menu principal</w:t>
            </w:r>
          </w:p>
          <w:p w:rsidR="00A873D5" w:rsidRPr="00ED4328" w:rsidRDefault="00A873D5" w:rsidP="00ED4328">
            <w:pPr>
              <w:pStyle w:val="PargrafodaLista"/>
              <w:numPr>
                <w:ilvl w:val="0"/>
                <w:numId w:val="27"/>
              </w:numPr>
              <w:rPr>
                <w:rFonts w:asciiTheme="majorHAnsi" w:hAnsiTheme="majorHAnsi"/>
                <w:szCs w:val="24"/>
              </w:rPr>
            </w:pPr>
            <w:r w:rsidRPr="00ED4328">
              <w:rPr>
                <w:rFonts w:asciiTheme="majorHAnsi" w:hAnsiTheme="majorHAnsi"/>
                <w:szCs w:val="24"/>
              </w:rPr>
              <w:t>O ator seleciona a opção “Recrutar Voluntários”</w:t>
            </w:r>
          </w:p>
          <w:p w:rsidR="00A873D5" w:rsidRPr="00ED4328" w:rsidRDefault="00A873D5" w:rsidP="00ED4328">
            <w:pPr>
              <w:pStyle w:val="PargrafodaLista"/>
              <w:numPr>
                <w:ilvl w:val="0"/>
                <w:numId w:val="27"/>
              </w:numPr>
              <w:rPr>
                <w:rFonts w:asciiTheme="majorHAnsi" w:hAnsiTheme="majorHAnsi"/>
                <w:szCs w:val="24"/>
              </w:rPr>
            </w:pPr>
            <w:r w:rsidRPr="00ED4328">
              <w:rPr>
                <w:rFonts w:asciiTheme="majorHAnsi" w:hAnsiTheme="majorHAnsi"/>
                <w:szCs w:val="24"/>
              </w:rPr>
              <w:t>O sistema fornece campos para o ator preencher (turno, número de voluntários necess</w:t>
            </w:r>
            <w:r w:rsidR="00ED4328" w:rsidRPr="00ED4328">
              <w:rPr>
                <w:rFonts w:asciiTheme="majorHAnsi" w:hAnsiTheme="majorHAnsi"/>
                <w:szCs w:val="24"/>
              </w:rPr>
              <w:t xml:space="preserve">ários </w:t>
            </w:r>
            <w:r w:rsidRPr="00ED4328">
              <w:rPr>
                <w:rFonts w:asciiTheme="majorHAnsi" w:hAnsiTheme="majorHAnsi"/>
                <w:szCs w:val="24"/>
              </w:rPr>
              <w:t>e serviço)</w:t>
            </w:r>
          </w:p>
          <w:p w:rsidR="00A873D5" w:rsidRPr="00ED4328" w:rsidRDefault="00ED4328" w:rsidP="00ED4328">
            <w:pPr>
              <w:pStyle w:val="PargrafodaLista"/>
              <w:numPr>
                <w:ilvl w:val="0"/>
                <w:numId w:val="27"/>
              </w:numPr>
              <w:rPr>
                <w:rFonts w:asciiTheme="majorHAnsi" w:hAnsiTheme="majorHAnsi"/>
                <w:szCs w:val="24"/>
              </w:rPr>
            </w:pPr>
            <w:r w:rsidRPr="00ED4328">
              <w:rPr>
                <w:rFonts w:asciiTheme="majorHAnsi" w:hAnsiTheme="majorHAnsi"/>
                <w:szCs w:val="24"/>
              </w:rPr>
              <w:t>O ator submete o pedido de recrutar voluntários</w:t>
            </w:r>
          </w:p>
          <w:p w:rsidR="00ED4328" w:rsidRPr="00ED4328" w:rsidRDefault="00ED4328" w:rsidP="00ED4328">
            <w:pPr>
              <w:pStyle w:val="PargrafodaLista"/>
              <w:numPr>
                <w:ilvl w:val="0"/>
                <w:numId w:val="27"/>
              </w:numPr>
              <w:rPr>
                <w:rFonts w:asciiTheme="majorHAnsi" w:hAnsiTheme="majorHAnsi"/>
                <w:szCs w:val="24"/>
              </w:rPr>
            </w:pPr>
            <w:r w:rsidRPr="00ED4328">
              <w:rPr>
                <w:rFonts w:asciiTheme="majorHAnsi" w:hAnsiTheme="majorHAnsi"/>
                <w:szCs w:val="24"/>
              </w:rPr>
              <w:t>O sistema confirma o sucesso da submissão do pedido</w:t>
            </w:r>
          </w:p>
        </w:tc>
      </w:tr>
      <w:tr w:rsidR="00952222" w:rsidTr="00DD2A87">
        <w:trPr>
          <w:jc w:val="center"/>
        </w:trPr>
        <w:tc>
          <w:tcPr>
            <w:tcW w:w="1903" w:type="dxa"/>
          </w:tcPr>
          <w:p w:rsidR="00952222" w:rsidRPr="00061E21" w:rsidRDefault="00952222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Caminho alternativo:</w:t>
            </w:r>
          </w:p>
        </w:tc>
        <w:tc>
          <w:tcPr>
            <w:tcW w:w="5947" w:type="dxa"/>
          </w:tcPr>
          <w:p w:rsidR="00952222" w:rsidRPr="00ED4328" w:rsidRDefault="00952222" w:rsidP="00625B48">
            <w:pPr>
              <w:pStyle w:val="PargrafodaLista"/>
              <w:numPr>
                <w:ilvl w:val="0"/>
                <w:numId w:val="28"/>
              </w:numPr>
              <w:rPr>
                <w:rFonts w:asciiTheme="majorHAnsi" w:hAnsiTheme="majorHAnsi"/>
                <w:szCs w:val="24"/>
              </w:rPr>
            </w:pPr>
            <w:r w:rsidRPr="00ED4328">
              <w:rPr>
                <w:rFonts w:asciiTheme="majorHAnsi" w:hAnsiTheme="majorHAnsi"/>
                <w:szCs w:val="24"/>
              </w:rPr>
              <w:t>a) Sistema indisponível</w:t>
            </w:r>
          </w:p>
          <w:p w:rsidR="00625B48" w:rsidRDefault="00ED4328" w:rsidP="00625B48">
            <w:pPr>
              <w:spacing w:line="360" w:lineRule="auto"/>
              <w:ind w:left="360"/>
              <w:jc w:val="both"/>
              <w:rPr>
                <w:rFonts w:asciiTheme="majorHAnsi" w:hAnsiTheme="majorHAnsi"/>
                <w:color w:val="auto"/>
                <w:sz w:val="24"/>
                <w:szCs w:val="24"/>
              </w:rPr>
            </w:pPr>
            <w:r w:rsidRPr="00ED4328">
              <w:rPr>
                <w:rFonts w:asciiTheme="majorHAnsi" w:hAnsiTheme="majorHAnsi"/>
                <w:color w:val="auto"/>
                <w:sz w:val="24"/>
                <w:szCs w:val="24"/>
              </w:rPr>
              <w:t xml:space="preserve">3. a) </w:t>
            </w:r>
            <w:r>
              <w:rPr>
                <w:rFonts w:asciiTheme="majorHAnsi" w:hAnsiTheme="majorHAnsi"/>
                <w:color w:val="auto"/>
                <w:sz w:val="24"/>
                <w:szCs w:val="24"/>
              </w:rPr>
              <w:t xml:space="preserve">O sistema não fornece os campos de preenchimento </w:t>
            </w:r>
          </w:p>
          <w:p w:rsidR="00ED4328" w:rsidRPr="00ED4328" w:rsidRDefault="00ED4328" w:rsidP="00ED4328">
            <w:pPr>
              <w:spacing w:line="360" w:lineRule="auto"/>
              <w:ind w:left="360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952222" w:rsidTr="00DD2A87">
        <w:trPr>
          <w:jc w:val="center"/>
        </w:trPr>
        <w:tc>
          <w:tcPr>
            <w:tcW w:w="1903" w:type="dxa"/>
          </w:tcPr>
          <w:p w:rsidR="00952222" w:rsidRPr="00061E21" w:rsidRDefault="00952222" w:rsidP="00DD2A87">
            <w:pPr>
              <w:rPr>
                <w:b/>
                <w:color w:val="auto"/>
              </w:rPr>
            </w:pPr>
            <w:r w:rsidRPr="00061E21">
              <w:rPr>
                <w:b/>
                <w:color w:val="auto"/>
              </w:rPr>
              <w:t>Suplementos ou adornos:</w:t>
            </w:r>
          </w:p>
          <w:p w:rsidR="00952222" w:rsidRPr="00061E21" w:rsidRDefault="00952222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</w:p>
        </w:tc>
        <w:tc>
          <w:tcPr>
            <w:tcW w:w="5947" w:type="dxa"/>
          </w:tcPr>
          <w:p w:rsidR="00952222" w:rsidRPr="00625B48" w:rsidRDefault="00625B48" w:rsidP="00036D71">
            <w:pPr>
              <w:spacing w:line="360" w:lineRule="auto"/>
              <w:jc w:val="both"/>
              <w:rPr>
                <w:rFonts w:asciiTheme="majorHAnsi" w:hAnsiTheme="majorHAnsi"/>
                <w:szCs w:val="24"/>
              </w:rPr>
            </w:pPr>
            <w:r w:rsidRPr="00625B48">
              <w:rPr>
                <w:rFonts w:asciiTheme="majorHAnsi" w:hAnsiTheme="majorHAnsi"/>
                <w:color w:val="auto"/>
                <w:sz w:val="24"/>
                <w:szCs w:val="24"/>
              </w:rPr>
              <w:t xml:space="preserve">  </w:t>
            </w:r>
            <w:r w:rsidR="00952222" w:rsidRPr="00625B48">
              <w:rPr>
                <w:rFonts w:asciiTheme="majorHAnsi" w:hAnsiTheme="majorHAnsi"/>
                <w:color w:val="auto"/>
                <w:sz w:val="24"/>
                <w:szCs w:val="24"/>
              </w:rPr>
              <w:t>Garantir que o sistema funciona, mesmo que exista sobrecarga do servidor</w:t>
            </w:r>
          </w:p>
        </w:tc>
      </w:tr>
      <w:tr w:rsidR="00952222" w:rsidTr="00DD2A87">
        <w:trPr>
          <w:jc w:val="center"/>
        </w:trPr>
        <w:tc>
          <w:tcPr>
            <w:tcW w:w="1903" w:type="dxa"/>
          </w:tcPr>
          <w:p w:rsidR="00952222" w:rsidRPr="00061E21" w:rsidRDefault="00952222" w:rsidP="00DD2A87">
            <w:pPr>
              <w:rPr>
                <w:color w:val="auto"/>
              </w:rPr>
            </w:pPr>
            <w:r w:rsidRPr="00061E21">
              <w:rPr>
                <w:b/>
                <w:color w:val="auto"/>
              </w:rPr>
              <w:t>Pós-Condição:</w:t>
            </w:r>
          </w:p>
        </w:tc>
        <w:tc>
          <w:tcPr>
            <w:tcW w:w="5947" w:type="dxa"/>
          </w:tcPr>
          <w:p w:rsidR="00952222" w:rsidRPr="00ED4328" w:rsidRDefault="00625B48" w:rsidP="00036D71">
            <w:pPr>
              <w:spacing w:line="360" w:lineRule="auto"/>
              <w:rPr>
                <w:rFonts w:asciiTheme="majorHAnsi" w:hAnsiTheme="majorHAnsi"/>
                <w:b/>
                <w:color w:val="auto"/>
                <w:sz w:val="24"/>
                <w:szCs w:val="24"/>
              </w:rPr>
            </w:pPr>
            <w:r>
              <w:rPr>
                <w:rFonts w:asciiTheme="majorHAnsi" w:hAnsiTheme="majorHAnsi"/>
                <w:color w:val="auto"/>
                <w:sz w:val="24"/>
                <w:szCs w:val="24"/>
              </w:rPr>
              <w:t xml:space="preserve">Informar se os voluntários podem ser recrutados </w:t>
            </w:r>
          </w:p>
        </w:tc>
      </w:tr>
      <w:tr w:rsidR="00952222" w:rsidTr="00DD2A87">
        <w:trPr>
          <w:jc w:val="center"/>
        </w:trPr>
        <w:tc>
          <w:tcPr>
            <w:tcW w:w="1903" w:type="dxa"/>
          </w:tcPr>
          <w:p w:rsidR="00952222" w:rsidRPr="00061E21" w:rsidRDefault="00952222" w:rsidP="00DD2A87">
            <w:pPr>
              <w:rPr>
                <w:b/>
                <w:color w:val="auto"/>
              </w:rPr>
            </w:pPr>
            <w:r>
              <w:rPr>
                <w:b/>
                <w:color w:val="auto"/>
              </w:rPr>
              <w:t>Tamanho:</w:t>
            </w:r>
          </w:p>
        </w:tc>
        <w:tc>
          <w:tcPr>
            <w:tcW w:w="5947" w:type="dxa"/>
          </w:tcPr>
          <w:p w:rsidR="00952222" w:rsidRPr="00ED4328" w:rsidRDefault="00952222" w:rsidP="00DD2A87">
            <w:pPr>
              <w:rPr>
                <w:rFonts w:asciiTheme="majorHAnsi" w:hAnsiTheme="majorHAnsi"/>
                <w:color w:val="auto"/>
                <w:sz w:val="24"/>
                <w:szCs w:val="24"/>
              </w:rPr>
            </w:pPr>
            <w:r w:rsidRPr="00ED4328">
              <w:rPr>
                <w:rFonts w:asciiTheme="majorHAnsi" w:hAnsiTheme="majorHAnsi"/>
                <w:color w:val="auto"/>
                <w:sz w:val="24"/>
                <w:szCs w:val="24"/>
              </w:rPr>
              <w:t>L</w:t>
            </w:r>
          </w:p>
        </w:tc>
      </w:tr>
    </w:tbl>
    <w:p w:rsidR="00061E21" w:rsidRDefault="00061E21"/>
    <w:p w:rsidR="00625B48" w:rsidRDefault="00625B48"/>
    <w:p w:rsidR="00625B48" w:rsidRDefault="00625B48"/>
    <w:p w:rsidR="00625B48" w:rsidRDefault="00625B48"/>
    <w:p w:rsidR="00625B48" w:rsidRDefault="00625B48"/>
    <w:p w:rsidR="00625B48" w:rsidRDefault="00625B48"/>
    <w:p w:rsidR="00625B48" w:rsidRDefault="00625B48"/>
    <w:p w:rsidR="00625B48" w:rsidRDefault="00625B48"/>
    <w:p w:rsidR="00625B48" w:rsidRDefault="001E3080" w:rsidP="00625B48">
      <w:pPr>
        <w:rPr>
          <w:b/>
          <w:color w:val="auto"/>
          <w:sz w:val="28"/>
        </w:rPr>
      </w:pPr>
      <w:r>
        <w:rPr>
          <w:b/>
          <w:color w:val="auto"/>
          <w:sz w:val="28"/>
        </w:rPr>
        <w:lastRenderedPageBreak/>
        <w:t>Efetuar pedido de alteração de horário, turno e serviço: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903"/>
        <w:gridCol w:w="5947"/>
      </w:tblGrid>
      <w:tr w:rsidR="00625B48" w:rsidTr="00DD2A87">
        <w:trPr>
          <w:jc w:val="center"/>
        </w:trPr>
        <w:tc>
          <w:tcPr>
            <w:tcW w:w="1903" w:type="dxa"/>
          </w:tcPr>
          <w:p w:rsidR="00625B48" w:rsidRPr="00061E21" w:rsidRDefault="00625B48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Nome:</w:t>
            </w:r>
          </w:p>
        </w:tc>
        <w:tc>
          <w:tcPr>
            <w:tcW w:w="5947" w:type="dxa"/>
          </w:tcPr>
          <w:p w:rsidR="00625B48" w:rsidRPr="00061E21" w:rsidRDefault="001E3080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</w:rPr>
              <w:t>Efetuar pedido de alteração de horário, turno e serviço</w:t>
            </w:r>
          </w:p>
        </w:tc>
      </w:tr>
      <w:tr w:rsidR="00625B48" w:rsidTr="00DD2A87">
        <w:trPr>
          <w:jc w:val="center"/>
        </w:trPr>
        <w:tc>
          <w:tcPr>
            <w:tcW w:w="1903" w:type="dxa"/>
          </w:tcPr>
          <w:p w:rsidR="00625B48" w:rsidRPr="00061E21" w:rsidRDefault="00625B48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Descrição:</w:t>
            </w:r>
          </w:p>
        </w:tc>
        <w:tc>
          <w:tcPr>
            <w:tcW w:w="5947" w:type="dxa"/>
          </w:tcPr>
          <w:p w:rsidR="00625B48" w:rsidRPr="00061E21" w:rsidRDefault="001E3080" w:rsidP="001E3080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</w:rPr>
              <w:t xml:space="preserve">O enfermeiro ou voluntário querem submeter um pedido de alteração do horário, turno ou serviço </w:t>
            </w:r>
          </w:p>
        </w:tc>
      </w:tr>
      <w:tr w:rsidR="00625B48" w:rsidTr="00DD2A87">
        <w:trPr>
          <w:jc w:val="center"/>
        </w:trPr>
        <w:tc>
          <w:tcPr>
            <w:tcW w:w="1903" w:type="dxa"/>
          </w:tcPr>
          <w:p w:rsidR="00625B48" w:rsidRPr="00061E21" w:rsidRDefault="00625B48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Pré-condição:</w:t>
            </w:r>
          </w:p>
        </w:tc>
        <w:tc>
          <w:tcPr>
            <w:tcW w:w="5947" w:type="dxa"/>
          </w:tcPr>
          <w:p w:rsidR="00625B48" w:rsidRPr="00061E21" w:rsidRDefault="00625B48" w:rsidP="00DD2A87">
            <w:pPr>
              <w:rPr>
                <w:color w:val="auto"/>
              </w:rPr>
            </w:pPr>
            <w:r w:rsidRPr="00ED4328">
              <w:rPr>
                <w:color w:val="auto"/>
                <w:sz w:val="24"/>
              </w:rPr>
              <w:t>Registo e login válido</w:t>
            </w:r>
          </w:p>
        </w:tc>
      </w:tr>
      <w:tr w:rsidR="00625B48" w:rsidTr="00DD2A87">
        <w:trPr>
          <w:jc w:val="center"/>
        </w:trPr>
        <w:tc>
          <w:tcPr>
            <w:tcW w:w="1903" w:type="dxa"/>
          </w:tcPr>
          <w:p w:rsidR="00625B48" w:rsidRPr="00061E21" w:rsidRDefault="00625B48" w:rsidP="00DD2A87">
            <w:pPr>
              <w:rPr>
                <w:color w:val="auto"/>
              </w:rPr>
            </w:pPr>
            <w:r w:rsidRPr="00061E21">
              <w:rPr>
                <w:b/>
                <w:color w:val="auto"/>
              </w:rPr>
              <w:t>Caminho principal:</w:t>
            </w:r>
          </w:p>
          <w:p w:rsidR="00625B48" w:rsidRPr="00061E21" w:rsidRDefault="00625B48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</w:p>
        </w:tc>
        <w:tc>
          <w:tcPr>
            <w:tcW w:w="5947" w:type="dxa"/>
          </w:tcPr>
          <w:p w:rsidR="00625B48" w:rsidRDefault="001E3080" w:rsidP="00036D71">
            <w:pPr>
              <w:pStyle w:val="PargrafodaLista"/>
              <w:numPr>
                <w:ilvl w:val="0"/>
                <w:numId w:val="29"/>
              </w:num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O sistema apresenta o menu principal</w:t>
            </w:r>
          </w:p>
          <w:p w:rsidR="001E3080" w:rsidRDefault="001E3080" w:rsidP="00036D71">
            <w:pPr>
              <w:pStyle w:val="PargrafodaLista"/>
              <w:numPr>
                <w:ilvl w:val="0"/>
                <w:numId w:val="29"/>
              </w:num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O ator seleciona a opção “Consultar”</w:t>
            </w:r>
          </w:p>
          <w:p w:rsidR="00316620" w:rsidRPr="00061E21" w:rsidRDefault="00316620" w:rsidP="00036D71">
            <w:pPr>
              <w:pStyle w:val="PargrafodaLista"/>
              <w:numPr>
                <w:ilvl w:val="0"/>
                <w:numId w:val="29"/>
              </w:numPr>
              <w:rPr>
                <w:rFonts w:asciiTheme="minorHAnsi" w:hAnsiTheme="minorHAnsi"/>
              </w:rPr>
            </w:pPr>
            <w:r w:rsidRPr="00061E21">
              <w:rPr>
                <w:rFonts w:asciiTheme="minorHAnsi" w:hAnsiTheme="minorHAnsi"/>
              </w:rPr>
              <w:t>O sistema mostra os horários, turnos e serviços</w:t>
            </w:r>
          </w:p>
          <w:p w:rsidR="001E3080" w:rsidRDefault="00316620" w:rsidP="00036D71">
            <w:pPr>
              <w:pStyle w:val="PargrafodaLista"/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e a opção “Troca de Horário/Serviço”</w:t>
            </w:r>
          </w:p>
          <w:p w:rsidR="00316620" w:rsidRDefault="00316620" w:rsidP="00036D71">
            <w:pPr>
              <w:pStyle w:val="PargrafodaLista"/>
              <w:numPr>
                <w:ilvl w:val="0"/>
                <w:numId w:val="29"/>
              </w:num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O ator seleciona a opção pretendida</w:t>
            </w:r>
          </w:p>
          <w:p w:rsidR="00316620" w:rsidRDefault="00316620" w:rsidP="00036D71">
            <w:pPr>
              <w:pStyle w:val="PargrafodaLista"/>
              <w:numPr>
                <w:ilvl w:val="0"/>
                <w:numId w:val="29"/>
              </w:num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O sistema fornece campos para o ator preencher</w:t>
            </w:r>
          </w:p>
          <w:p w:rsidR="00316620" w:rsidRDefault="00316620" w:rsidP="00036D71">
            <w:pPr>
              <w:pStyle w:val="PargrafodaLista"/>
              <w:numPr>
                <w:ilvl w:val="0"/>
                <w:numId w:val="29"/>
              </w:num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O ator submete o pedido de alteração</w:t>
            </w:r>
          </w:p>
          <w:p w:rsidR="00316620" w:rsidRPr="00316620" w:rsidRDefault="00316620" w:rsidP="00036D71">
            <w:pPr>
              <w:pStyle w:val="PargrafodaLista"/>
              <w:numPr>
                <w:ilvl w:val="0"/>
                <w:numId w:val="29"/>
              </w:num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O sistema confirma o sucesso de submissão do pedido</w:t>
            </w:r>
          </w:p>
        </w:tc>
      </w:tr>
      <w:tr w:rsidR="00625B48" w:rsidTr="00DD2A87">
        <w:trPr>
          <w:jc w:val="center"/>
        </w:trPr>
        <w:tc>
          <w:tcPr>
            <w:tcW w:w="1903" w:type="dxa"/>
          </w:tcPr>
          <w:p w:rsidR="00625B48" w:rsidRPr="00061E21" w:rsidRDefault="00625B48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Caminho alternativo:</w:t>
            </w:r>
          </w:p>
        </w:tc>
        <w:tc>
          <w:tcPr>
            <w:tcW w:w="5947" w:type="dxa"/>
          </w:tcPr>
          <w:p w:rsidR="00625B48" w:rsidRPr="00316620" w:rsidRDefault="00316620" w:rsidP="00036D71">
            <w:pPr>
              <w:pStyle w:val="PargrafodaLista"/>
              <w:numPr>
                <w:ilvl w:val="0"/>
                <w:numId w:val="30"/>
              </w:num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 xml:space="preserve">a) </w:t>
            </w:r>
            <w:r w:rsidR="00036D71">
              <w:rPr>
                <w:rFonts w:asciiTheme="majorHAnsi" w:hAnsiTheme="majorHAnsi"/>
                <w:szCs w:val="24"/>
              </w:rPr>
              <w:t xml:space="preserve"> </w:t>
            </w:r>
            <w:r w:rsidR="00625B48" w:rsidRPr="00316620">
              <w:rPr>
                <w:rFonts w:asciiTheme="majorHAnsi" w:hAnsiTheme="majorHAnsi"/>
                <w:szCs w:val="24"/>
              </w:rPr>
              <w:t>Sistema indisponível</w:t>
            </w:r>
          </w:p>
          <w:p w:rsidR="00625B48" w:rsidRDefault="00036D71" w:rsidP="00036D71">
            <w:pPr>
              <w:spacing w:line="360" w:lineRule="auto"/>
              <w:ind w:left="360"/>
              <w:jc w:val="both"/>
              <w:rPr>
                <w:rFonts w:asciiTheme="majorHAnsi" w:hAnsiTheme="majorHAnsi"/>
                <w:color w:val="auto"/>
                <w:sz w:val="24"/>
                <w:szCs w:val="24"/>
              </w:rPr>
            </w:pPr>
            <w:r>
              <w:rPr>
                <w:rFonts w:asciiTheme="majorHAnsi" w:hAnsiTheme="majorHAnsi"/>
                <w:color w:val="auto"/>
                <w:sz w:val="24"/>
                <w:szCs w:val="24"/>
              </w:rPr>
              <w:t xml:space="preserve">5. a) </w:t>
            </w:r>
            <w:r w:rsidR="00625B48">
              <w:rPr>
                <w:rFonts w:asciiTheme="majorHAnsi" w:hAnsiTheme="majorHAnsi"/>
                <w:color w:val="auto"/>
                <w:sz w:val="24"/>
                <w:szCs w:val="24"/>
              </w:rPr>
              <w:t xml:space="preserve">O sistema não fornece os campos de preenchimento </w:t>
            </w:r>
          </w:p>
          <w:p w:rsidR="00625B48" w:rsidRPr="00ED4328" w:rsidRDefault="00625B48" w:rsidP="00DD2A87">
            <w:pPr>
              <w:spacing w:line="360" w:lineRule="auto"/>
              <w:ind w:left="360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625B48" w:rsidTr="00DD2A87">
        <w:trPr>
          <w:jc w:val="center"/>
        </w:trPr>
        <w:tc>
          <w:tcPr>
            <w:tcW w:w="1903" w:type="dxa"/>
          </w:tcPr>
          <w:p w:rsidR="00625B48" w:rsidRPr="00061E21" w:rsidRDefault="00625B48" w:rsidP="00DD2A87">
            <w:pPr>
              <w:rPr>
                <w:b/>
                <w:color w:val="auto"/>
              </w:rPr>
            </w:pPr>
            <w:r w:rsidRPr="00061E21">
              <w:rPr>
                <w:b/>
                <w:color w:val="auto"/>
              </w:rPr>
              <w:t>Suplementos ou adornos:</w:t>
            </w:r>
          </w:p>
          <w:p w:rsidR="00625B48" w:rsidRPr="00061E21" w:rsidRDefault="00625B48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</w:p>
        </w:tc>
        <w:tc>
          <w:tcPr>
            <w:tcW w:w="5947" w:type="dxa"/>
          </w:tcPr>
          <w:p w:rsidR="00625B48" w:rsidRPr="00625B48" w:rsidRDefault="00625B48" w:rsidP="00036D71">
            <w:pPr>
              <w:spacing w:line="360" w:lineRule="auto"/>
              <w:jc w:val="both"/>
              <w:rPr>
                <w:rFonts w:asciiTheme="majorHAnsi" w:hAnsiTheme="majorHAnsi"/>
                <w:szCs w:val="24"/>
              </w:rPr>
            </w:pPr>
            <w:r w:rsidRPr="00625B48">
              <w:rPr>
                <w:rFonts w:asciiTheme="majorHAnsi" w:hAnsiTheme="majorHAnsi"/>
                <w:color w:val="auto"/>
                <w:sz w:val="24"/>
                <w:szCs w:val="24"/>
              </w:rPr>
              <w:t>Garantir que o sistema funciona, mesmo que exista sobrecarga do servidor</w:t>
            </w:r>
          </w:p>
        </w:tc>
      </w:tr>
      <w:tr w:rsidR="00625B48" w:rsidTr="00DD2A87">
        <w:trPr>
          <w:jc w:val="center"/>
        </w:trPr>
        <w:tc>
          <w:tcPr>
            <w:tcW w:w="1903" w:type="dxa"/>
          </w:tcPr>
          <w:p w:rsidR="00625B48" w:rsidRPr="00061E21" w:rsidRDefault="00625B48" w:rsidP="00DD2A87">
            <w:pPr>
              <w:rPr>
                <w:color w:val="auto"/>
              </w:rPr>
            </w:pPr>
            <w:r w:rsidRPr="00061E21">
              <w:rPr>
                <w:b/>
                <w:color w:val="auto"/>
              </w:rPr>
              <w:t>Pós-Condição:</w:t>
            </w:r>
          </w:p>
        </w:tc>
        <w:tc>
          <w:tcPr>
            <w:tcW w:w="5947" w:type="dxa"/>
          </w:tcPr>
          <w:p w:rsidR="00625B48" w:rsidRPr="00ED4328" w:rsidRDefault="00036D71" w:rsidP="00036D71">
            <w:pPr>
              <w:spacing w:line="360" w:lineRule="auto"/>
              <w:rPr>
                <w:rFonts w:asciiTheme="majorHAnsi" w:hAnsiTheme="majorHAnsi"/>
                <w:b/>
                <w:color w:val="auto"/>
                <w:sz w:val="24"/>
                <w:szCs w:val="24"/>
              </w:rPr>
            </w:pPr>
            <w:r>
              <w:rPr>
                <w:rFonts w:asciiTheme="majorHAnsi" w:hAnsiTheme="majorHAnsi"/>
                <w:color w:val="auto"/>
                <w:sz w:val="24"/>
                <w:szCs w:val="24"/>
              </w:rPr>
              <w:t>O sistema notifica o ator se foi cedida a alteração de horário e/ou serviço</w:t>
            </w:r>
          </w:p>
        </w:tc>
      </w:tr>
      <w:tr w:rsidR="00625B48" w:rsidTr="00DD2A87">
        <w:trPr>
          <w:jc w:val="center"/>
        </w:trPr>
        <w:tc>
          <w:tcPr>
            <w:tcW w:w="1903" w:type="dxa"/>
          </w:tcPr>
          <w:p w:rsidR="00625B48" w:rsidRPr="00061E21" w:rsidRDefault="00625B48" w:rsidP="00DD2A87">
            <w:pPr>
              <w:rPr>
                <w:b/>
                <w:color w:val="auto"/>
              </w:rPr>
            </w:pPr>
            <w:r>
              <w:rPr>
                <w:b/>
                <w:color w:val="auto"/>
              </w:rPr>
              <w:t>Tamanho:</w:t>
            </w:r>
          </w:p>
        </w:tc>
        <w:tc>
          <w:tcPr>
            <w:tcW w:w="5947" w:type="dxa"/>
          </w:tcPr>
          <w:p w:rsidR="00625B48" w:rsidRPr="00ED4328" w:rsidRDefault="00625B48" w:rsidP="00DD2A87">
            <w:pPr>
              <w:rPr>
                <w:rFonts w:asciiTheme="majorHAnsi" w:hAnsiTheme="majorHAnsi"/>
                <w:color w:val="auto"/>
                <w:sz w:val="24"/>
                <w:szCs w:val="24"/>
              </w:rPr>
            </w:pPr>
            <w:r w:rsidRPr="00ED4328">
              <w:rPr>
                <w:rFonts w:asciiTheme="majorHAnsi" w:hAnsiTheme="majorHAnsi"/>
                <w:color w:val="auto"/>
                <w:sz w:val="24"/>
                <w:szCs w:val="24"/>
              </w:rPr>
              <w:t>L</w:t>
            </w:r>
          </w:p>
        </w:tc>
      </w:tr>
    </w:tbl>
    <w:p w:rsidR="00625B48" w:rsidRDefault="00625B48"/>
    <w:p w:rsidR="00036D71" w:rsidRDefault="00036D71"/>
    <w:p w:rsidR="00036D71" w:rsidRDefault="00036D71"/>
    <w:p w:rsidR="00036D71" w:rsidRDefault="00036D71"/>
    <w:p w:rsidR="00B23D01" w:rsidRDefault="00643CBA" w:rsidP="00B23D01">
      <w:pPr>
        <w:pStyle w:val="Cabealho1"/>
      </w:pPr>
      <w:r>
        <w:lastRenderedPageBreak/>
        <w:t>Descrição de</w:t>
      </w:r>
      <w:r w:rsidR="00B23D01">
        <w:t xml:space="preserve"> cada ator</w:t>
      </w:r>
    </w:p>
    <w:p w:rsidR="00B23D01" w:rsidRPr="00EB2F81" w:rsidRDefault="00B23D01" w:rsidP="00B23D01">
      <w:pPr>
        <w:rPr>
          <w:color w:val="auto"/>
          <w:sz w:val="28"/>
        </w:rPr>
      </w:pPr>
      <w:r w:rsidRPr="00EB2F81">
        <w:rPr>
          <w:color w:val="auto"/>
          <w:sz w:val="28"/>
        </w:rPr>
        <w:t>Voluntário</w:t>
      </w:r>
    </w:p>
    <w:p w:rsidR="00593D82" w:rsidRPr="00EB2F81" w:rsidRDefault="00593D82" w:rsidP="00EB2F81">
      <w:pPr>
        <w:spacing w:line="360" w:lineRule="auto"/>
        <w:jc w:val="both"/>
        <w:rPr>
          <w:color w:val="auto"/>
          <w:sz w:val="24"/>
        </w:rPr>
      </w:pPr>
      <w:r w:rsidRPr="00EB2F81">
        <w:rPr>
          <w:color w:val="auto"/>
          <w:sz w:val="24"/>
        </w:rPr>
        <w:t>Qualquer pessoa que se queira inscrever para fazer voluntar</w:t>
      </w:r>
      <w:r w:rsidR="00695B10">
        <w:rPr>
          <w:color w:val="auto"/>
          <w:sz w:val="24"/>
        </w:rPr>
        <w:t>iado</w:t>
      </w:r>
      <w:r w:rsidRPr="00EB2F81">
        <w:rPr>
          <w:color w:val="auto"/>
          <w:sz w:val="24"/>
        </w:rPr>
        <w:t>. Simplesmente, terá que se inscrever através do preenchimento de um formulário, relativamente a informações pessoais e disponibilidade, que depois será enviado para o gestor do serviço analisar. Caso este seja a</w:t>
      </w:r>
      <w:r w:rsidR="00104BFE">
        <w:rPr>
          <w:color w:val="auto"/>
          <w:sz w:val="24"/>
        </w:rPr>
        <w:t>ceite, o voluntário terá um Número de identificação e password para aceder à sua conta no site do Hospital da Guarda</w:t>
      </w:r>
      <w:r w:rsidRPr="00EB2F81">
        <w:rPr>
          <w:color w:val="auto"/>
          <w:sz w:val="24"/>
        </w:rPr>
        <w:t>. Quando se autentica, poderá</w:t>
      </w:r>
      <w:r w:rsidR="00AF5C0F" w:rsidRPr="00EB2F81">
        <w:rPr>
          <w:color w:val="auto"/>
          <w:sz w:val="24"/>
        </w:rPr>
        <w:t xml:space="preserve"> consultar e </w:t>
      </w:r>
      <w:r w:rsidRPr="00EB2F81">
        <w:rPr>
          <w:color w:val="auto"/>
          <w:sz w:val="24"/>
        </w:rPr>
        <w:t>editar o seu perfil</w:t>
      </w:r>
      <w:r w:rsidR="00AF5C0F" w:rsidRPr="00EB2F81">
        <w:rPr>
          <w:color w:val="auto"/>
          <w:sz w:val="24"/>
        </w:rPr>
        <w:t xml:space="preserve"> e terá acesso aos horários, turnos e serviços atribuídos. Caso precise de fazer troca de turnos, horários ou serviços terá a opção para pedir alteração dos mesmos.</w:t>
      </w:r>
    </w:p>
    <w:p w:rsidR="00B23D01" w:rsidRPr="00EB2F81" w:rsidRDefault="00B23D01" w:rsidP="00B23D01">
      <w:pPr>
        <w:rPr>
          <w:color w:val="auto"/>
          <w:sz w:val="28"/>
        </w:rPr>
      </w:pPr>
    </w:p>
    <w:p w:rsidR="00B23D01" w:rsidRPr="00EB2F81" w:rsidRDefault="00B23D01" w:rsidP="00B23D01">
      <w:pPr>
        <w:rPr>
          <w:color w:val="auto"/>
          <w:sz w:val="28"/>
        </w:rPr>
      </w:pPr>
      <w:r w:rsidRPr="00EB2F81">
        <w:rPr>
          <w:color w:val="auto"/>
          <w:sz w:val="28"/>
        </w:rPr>
        <w:t>Enfermeiro</w:t>
      </w:r>
    </w:p>
    <w:p w:rsidR="00AF5C0F" w:rsidRPr="00EB2F81" w:rsidRDefault="00EB2F81" w:rsidP="00EB2F81">
      <w:pPr>
        <w:spacing w:line="360" w:lineRule="auto"/>
        <w:jc w:val="both"/>
        <w:rPr>
          <w:color w:val="auto"/>
          <w:sz w:val="24"/>
          <w:szCs w:val="24"/>
        </w:rPr>
      </w:pPr>
      <w:r w:rsidRPr="00EB2F81">
        <w:rPr>
          <w:color w:val="auto"/>
          <w:sz w:val="24"/>
          <w:szCs w:val="24"/>
        </w:rPr>
        <w:t>O enfermeiro também terá</w:t>
      </w:r>
      <w:r w:rsidR="00104BFE">
        <w:rPr>
          <w:color w:val="auto"/>
          <w:sz w:val="24"/>
          <w:szCs w:val="24"/>
        </w:rPr>
        <w:t xml:space="preserve"> um número de identificação e password para ter acesso à sua pagina de utilizador no site do Hospital da Guarda</w:t>
      </w:r>
      <w:r w:rsidRPr="00EB2F81">
        <w:rPr>
          <w:color w:val="auto"/>
          <w:sz w:val="24"/>
          <w:szCs w:val="24"/>
        </w:rPr>
        <w:t>. Quando se autentica poderá consultar e editar o seu perfil e terá acesso aos horários, turnos e serviços atribuídos. Caso precise de fazer troca de turnos, horários ou serviços terá a opção para pedir alteração dos mesmos.</w:t>
      </w:r>
    </w:p>
    <w:p w:rsidR="00EB2F81" w:rsidRPr="00EB2F81" w:rsidRDefault="00EB2F81" w:rsidP="00EB2F81">
      <w:pPr>
        <w:spacing w:line="360" w:lineRule="auto"/>
        <w:jc w:val="both"/>
        <w:rPr>
          <w:color w:val="auto"/>
          <w:sz w:val="24"/>
          <w:szCs w:val="24"/>
        </w:rPr>
      </w:pPr>
      <w:r w:rsidRPr="00EB2F81">
        <w:rPr>
          <w:color w:val="auto"/>
          <w:sz w:val="24"/>
          <w:szCs w:val="24"/>
        </w:rPr>
        <w:t>Caso exista sobrecarga de pacientes, terá uma opção disponível para recrutar mais vo</w:t>
      </w:r>
      <w:r w:rsidR="00104BFE">
        <w:rPr>
          <w:color w:val="auto"/>
          <w:sz w:val="24"/>
          <w:szCs w:val="24"/>
        </w:rPr>
        <w:t>luntários, uma vez que existem</w:t>
      </w:r>
      <w:r w:rsidRPr="00EB2F81">
        <w:rPr>
          <w:color w:val="auto"/>
          <w:sz w:val="24"/>
          <w:szCs w:val="24"/>
        </w:rPr>
        <w:t xml:space="preserve"> 2 em cada turno.</w:t>
      </w:r>
    </w:p>
    <w:p w:rsidR="00EB2F81" w:rsidRPr="00EB2F81" w:rsidRDefault="00EB2F81" w:rsidP="00B23D01">
      <w:pPr>
        <w:rPr>
          <w:color w:val="auto"/>
          <w:sz w:val="24"/>
          <w:szCs w:val="24"/>
        </w:rPr>
      </w:pPr>
    </w:p>
    <w:p w:rsidR="00B23D01" w:rsidRPr="00EB2F81" w:rsidRDefault="00B23D01" w:rsidP="00B23D01">
      <w:pPr>
        <w:rPr>
          <w:color w:val="auto"/>
          <w:sz w:val="28"/>
        </w:rPr>
      </w:pPr>
      <w:r w:rsidRPr="00EB2F81">
        <w:rPr>
          <w:color w:val="auto"/>
          <w:sz w:val="28"/>
        </w:rPr>
        <w:t>Gestor de Serviço</w:t>
      </w:r>
    </w:p>
    <w:p w:rsidR="00B808F5" w:rsidRPr="00B808F5" w:rsidRDefault="00EB2F81" w:rsidP="00B808F5">
      <w:pPr>
        <w:spacing w:line="360" w:lineRule="auto"/>
        <w:jc w:val="both"/>
        <w:rPr>
          <w:color w:val="auto"/>
          <w:sz w:val="24"/>
        </w:rPr>
      </w:pPr>
      <w:r w:rsidRPr="00B808F5">
        <w:rPr>
          <w:color w:val="auto"/>
          <w:sz w:val="24"/>
        </w:rPr>
        <w:t xml:space="preserve">O gestor do serviço cria e gere os horários, turnos e serviços tanto do enfermeiro como do voluntário. Este analisa a disponibilidade de ambos e cria o horário perante as informações fornecidas. </w:t>
      </w:r>
      <w:r w:rsidR="00B808F5" w:rsidRPr="00B808F5">
        <w:rPr>
          <w:color w:val="auto"/>
          <w:sz w:val="24"/>
        </w:rPr>
        <w:t xml:space="preserve">Caso exista pedidos de alterações como de horário ou turno, também terá que averiguar a situação de maneira conveniente. </w:t>
      </w:r>
    </w:p>
    <w:p w:rsidR="00B808F5" w:rsidRDefault="00B808F5" w:rsidP="00B808F5">
      <w:pPr>
        <w:spacing w:line="360" w:lineRule="auto"/>
        <w:jc w:val="both"/>
        <w:rPr>
          <w:color w:val="auto"/>
          <w:sz w:val="24"/>
        </w:rPr>
      </w:pPr>
      <w:r w:rsidRPr="00B808F5">
        <w:rPr>
          <w:color w:val="auto"/>
          <w:sz w:val="24"/>
        </w:rPr>
        <w:lastRenderedPageBreak/>
        <w:t xml:space="preserve">Depois do formulário preenchido pelos futuros </w:t>
      </w:r>
      <w:r>
        <w:rPr>
          <w:color w:val="auto"/>
          <w:sz w:val="24"/>
        </w:rPr>
        <w:t xml:space="preserve">possíveis </w:t>
      </w:r>
      <w:r w:rsidRPr="00B808F5">
        <w:rPr>
          <w:color w:val="auto"/>
          <w:sz w:val="24"/>
        </w:rPr>
        <w:t>voluntários no hospital da Guarda, este analisa os dados fornecidos e s</w:t>
      </w:r>
      <w:r>
        <w:rPr>
          <w:color w:val="auto"/>
          <w:sz w:val="24"/>
        </w:rPr>
        <w:t>ó ele pode aceitar se uma pessoa pode tornar-se voluntário ou não.</w:t>
      </w: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653F42">
      <w:pPr>
        <w:pStyle w:val="Cabealho1"/>
      </w:pPr>
      <w:r>
        <w:lastRenderedPageBreak/>
        <w:t>Diagrama de Sequência</w:t>
      </w:r>
    </w:p>
    <w:p w:rsidR="00653F42" w:rsidRDefault="00653F42" w:rsidP="00653F42">
      <w:pPr>
        <w:spacing w:line="360" w:lineRule="auto"/>
      </w:pPr>
      <w:r>
        <w:t>Os diagramas de sequência mostram as iterações entre os objetos segundo uma perspetiva temporal. Os diagramas serão apresentados no seguimento deste relatório ilustram a perspetiva temporal de casos de uso escolhidos.</w:t>
      </w:r>
    </w:p>
    <w:p w:rsidR="00653F42" w:rsidRDefault="00653F42" w:rsidP="00653F42">
      <w:pPr>
        <w:spacing w:line="360" w:lineRule="auto"/>
      </w:pPr>
      <w:r>
        <w:rPr>
          <w:color w:val="auto"/>
          <w:sz w:val="28"/>
        </w:rPr>
        <w:t>Editar Perfil</w:t>
      </w:r>
    </w:p>
    <w:p w:rsidR="00653F42" w:rsidRPr="00653F42" w:rsidRDefault="00653F42" w:rsidP="00653F42">
      <w:r>
        <w:rPr>
          <w:noProof/>
          <w:color w:val="auto"/>
          <w:sz w:val="28"/>
          <w:lang w:eastAsia="pt-PT"/>
        </w:rPr>
        <w:drawing>
          <wp:inline distT="0" distB="0" distL="0" distR="0">
            <wp:extent cx="5274310" cy="4055697"/>
            <wp:effectExtent l="0" t="0" r="2540" b="2540"/>
            <wp:docPr id="5" name="Imagem 5" descr="C:\Users\Pedro\AppData\Local\Microsoft\Windows\INetCache\Content.Word\DS Editar 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edro\AppData\Local\Microsoft\Windows\INetCache\Content.Word\DS Editar Perfi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F42" w:rsidRDefault="00653F42" w:rsidP="00653F42"/>
    <w:p w:rsidR="008224B0" w:rsidRDefault="008224B0" w:rsidP="00653F42"/>
    <w:p w:rsidR="008224B0" w:rsidRDefault="008224B0" w:rsidP="00653F42"/>
    <w:p w:rsidR="008224B0" w:rsidRDefault="008224B0" w:rsidP="00653F42"/>
    <w:p w:rsidR="008224B0" w:rsidRDefault="008224B0" w:rsidP="00653F42"/>
    <w:p w:rsidR="008224B0" w:rsidRDefault="008224B0" w:rsidP="00653F42"/>
    <w:p w:rsidR="008224B0" w:rsidRDefault="008224B0" w:rsidP="00653F42"/>
    <w:p w:rsidR="008224B0" w:rsidRDefault="008224B0" w:rsidP="00653F42"/>
    <w:p w:rsidR="008224B0" w:rsidRPr="00653F42" w:rsidRDefault="008224B0" w:rsidP="00653F42"/>
    <w:p w:rsidR="008224B0" w:rsidRDefault="008224B0" w:rsidP="008224B0">
      <w:pPr>
        <w:spacing w:line="360" w:lineRule="auto"/>
        <w:rPr>
          <w:color w:val="auto"/>
          <w:sz w:val="28"/>
        </w:rPr>
      </w:pPr>
      <w:r>
        <w:rPr>
          <w:color w:val="auto"/>
          <w:sz w:val="28"/>
        </w:rPr>
        <w:lastRenderedPageBreak/>
        <w:t>Efetuar Pedido de Alteração de Horário</w:t>
      </w:r>
    </w:p>
    <w:p w:rsidR="008224B0" w:rsidRDefault="008224B0" w:rsidP="008224B0">
      <w:pPr>
        <w:spacing w:line="360" w:lineRule="auto"/>
      </w:pPr>
      <w:r>
        <w:rPr>
          <w:noProof/>
          <w:lang w:eastAsia="pt-PT"/>
        </w:rPr>
        <w:drawing>
          <wp:inline distT="0" distB="0" distL="0" distR="0">
            <wp:extent cx="5274310" cy="3413125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 Efetuar pedido de alteração de horár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8224B0" w:rsidRDefault="008224B0" w:rsidP="008224B0">
      <w:pPr>
        <w:spacing w:line="360" w:lineRule="auto"/>
        <w:rPr>
          <w:color w:val="auto"/>
          <w:sz w:val="28"/>
        </w:rPr>
      </w:pPr>
      <w:r>
        <w:rPr>
          <w:color w:val="auto"/>
          <w:sz w:val="28"/>
        </w:rPr>
        <w:t>Autorizar Pedidos de Voluntários</w:t>
      </w:r>
    </w:p>
    <w:p w:rsidR="008224B0" w:rsidRDefault="008224B0" w:rsidP="008224B0">
      <w:pPr>
        <w:spacing w:line="360" w:lineRule="auto"/>
        <w:rPr>
          <w:color w:val="auto"/>
          <w:sz w:val="28"/>
        </w:rPr>
      </w:pPr>
      <w:r>
        <w:rPr>
          <w:noProof/>
          <w:color w:val="auto"/>
          <w:sz w:val="28"/>
          <w:lang w:eastAsia="pt-PT"/>
        </w:rPr>
        <w:drawing>
          <wp:inline distT="0" distB="0" distL="0" distR="0">
            <wp:extent cx="5274310" cy="3331845"/>
            <wp:effectExtent l="0" t="0" r="254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 Autorizar pedidos de voluntário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B0" w:rsidRDefault="008224B0" w:rsidP="008224B0">
      <w:pPr>
        <w:spacing w:line="360" w:lineRule="auto"/>
        <w:rPr>
          <w:color w:val="auto"/>
          <w:sz w:val="28"/>
        </w:rPr>
      </w:pPr>
      <w:r>
        <w:rPr>
          <w:color w:val="auto"/>
          <w:sz w:val="28"/>
        </w:rPr>
        <w:lastRenderedPageBreak/>
        <w:t>Autenticar Voluntários</w:t>
      </w:r>
    </w:p>
    <w:p w:rsidR="008224B0" w:rsidRDefault="008224B0" w:rsidP="008224B0">
      <w:pPr>
        <w:spacing w:line="360" w:lineRule="auto"/>
        <w:rPr>
          <w:color w:val="auto"/>
          <w:sz w:val="28"/>
        </w:rPr>
      </w:pPr>
      <w:r>
        <w:rPr>
          <w:noProof/>
          <w:color w:val="auto"/>
          <w:sz w:val="28"/>
          <w:lang w:eastAsia="pt-PT"/>
        </w:rPr>
        <w:drawing>
          <wp:inline distT="0" distB="0" distL="0" distR="0">
            <wp:extent cx="5274310" cy="4430395"/>
            <wp:effectExtent l="0" t="0" r="254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S Autenticar voluntári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7846A1" w:rsidRDefault="008224B0" w:rsidP="007846A1">
      <w:pPr>
        <w:pStyle w:val="Cabealho1"/>
      </w:pPr>
      <w:r>
        <w:lastRenderedPageBreak/>
        <w:t>P</w:t>
      </w:r>
      <w:r w:rsidR="007846A1">
        <w:t>rotótipo</w:t>
      </w:r>
    </w:p>
    <w:p w:rsidR="0080453D" w:rsidRPr="0080453D" w:rsidRDefault="007846A1" w:rsidP="00020796">
      <w:pPr>
        <w:rPr>
          <w:sz w:val="24"/>
        </w:rPr>
      </w:pPr>
      <w:r w:rsidRPr="00020796">
        <w:rPr>
          <w:sz w:val="24"/>
        </w:rPr>
        <w:t xml:space="preserve">Página </w:t>
      </w:r>
      <w:r w:rsidR="00020796" w:rsidRPr="00020796">
        <w:rPr>
          <w:sz w:val="24"/>
        </w:rPr>
        <w:t>inicial:</w:t>
      </w:r>
    </w:p>
    <w:p w:rsidR="0080453D" w:rsidRPr="00020796" w:rsidRDefault="0080453D" w:rsidP="00020796">
      <w:pPr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17D5D791" wp14:editId="31451F43">
            <wp:extent cx="5274310" cy="2819400"/>
            <wp:effectExtent l="152400" t="171450" r="154940" b="1714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966"/>
                    <a:stretch/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6A1" w:rsidRDefault="007846A1" w:rsidP="002B4906"/>
    <w:p w:rsidR="0080453D" w:rsidRPr="0080453D" w:rsidRDefault="0080453D" w:rsidP="002B4906">
      <w:pPr>
        <w:rPr>
          <w:sz w:val="24"/>
        </w:rPr>
      </w:pPr>
      <w:r w:rsidRPr="00020796">
        <w:rPr>
          <w:sz w:val="24"/>
        </w:rPr>
        <w:t>Página</w:t>
      </w:r>
      <w:r>
        <w:rPr>
          <w:sz w:val="24"/>
        </w:rPr>
        <w:t xml:space="preserve"> voluntários</w:t>
      </w:r>
      <w:r w:rsidRPr="00020796">
        <w:rPr>
          <w:sz w:val="24"/>
        </w:rPr>
        <w:t>:</w:t>
      </w:r>
    </w:p>
    <w:p w:rsidR="0080453D" w:rsidRDefault="0080453D" w:rsidP="002B4906">
      <w:r>
        <w:rPr>
          <w:noProof/>
          <w:lang w:eastAsia="pt-PT"/>
        </w:rPr>
        <w:drawing>
          <wp:inline distT="0" distB="0" distL="0" distR="0" wp14:anchorId="373CAF5B" wp14:editId="0D7C315D">
            <wp:extent cx="5274310" cy="2781300"/>
            <wp:effectExtent l="152400" t="171450" r="154940" b="1714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250"/>
                    <a:stretch/>
                  </pic:blipFill>
                  <pic:spPr bwMode="auto"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2CF" w:rsidRDefault="009E32CF" w:rsidP="002B4906"/>
    <w:p w:rsidR="009E32CF" w:rsidRDefault="009E32CF" w:rsidP="002B4906"/>
    <w:p w:rsidR="009E32CF" w:rsidRPr="009E32CF" w:rsidRDefault="006D017B" w:rsidP="006D017B">
      <w:pPr>
        <w:pStyle w:val="Cabealho1"/>
      </w:pPr>
      <w:bookmarkStart w:id="1" w:name="_Toc503910228"/>
      <w:r>
        <w:lastRenderedPageBreak/>
        <w:t>A</w:t>
      </w:r>
      <w:r w:rsidR="009E32CF" w:rsidRPr="009E32CF">
        <w:t>nexos</w:t>
      </w:r>
      <w:bookmarkStart w:id="2" w:name="_GoBack"/>
      <w:bookmarkEnd w:id="1"/>
      <w:bookmarkEnd w:id="2"/>
    </w:p>
    <w:p w:rsidR="009E32CF" w:rsidRPr="009E32CF" w:rsidRDefault="009E32CF" w:rsidP="006D017B">
      <w:pPr>
        <w:pStyle w:val="Subttulo"/>
        <w:jc w:val="left"/>
      </w:pPr>
      <w:bookmarkStart w:id="3" w:name="_Toc503910229"/>
      <w:r w:rsidRPr="009E32CF">
        <w:t>Atividades e tempos gastos</w:t>
      </w:r>
      <w:bookmarkEnd w:id="3"/>
    </w:p>
    <w:tbl>
      <w:tblPr>
        <w:tblStyle w:val="TabeladeGrelha3"/>
        <w:tblW w:w="0" w:type="auto"/>
        <w:tblInd w:w="5" w:type="dxa"/>
        <w:tblLook w:val="04A0" w:firstRow="1" w:lastRow="0" w:firstColumn="1" w:lastColumn="0" w:noHBand="0" w:noVBand="1"/>
      </w:tblPr>
      <w:tblGrid>
        <w:gridCol w:w="4074"/>
        <w:gridCol w:w="1552"/>
        <w:gridCol w:w="1732"/>
      </w:tblGrid>
      <w:tr w:rsidR="009E32CF" w:rsidTr="009E32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</w:tcPr>
          <w:p w:rsidR="009E32CF" w:rsidRDefault="009E32CF">
            <w:pPr>
              <w:spacing w:after="160" w:line="256" w:lineRule="auto"/>
              <w:jc w:val="left"/>
            </w:pP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Carina Tomé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Pedro Sanches</w:t>
            </w:r>
          </w:p>
        </w:tc>
      </w:tr>
      <w:tr w:rsidR="009E32CF" w:rsidTr="009E32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>
            <w:pPr>
              <w:spacing w:after="160" w:line="256" w:lineRule="auto"/>
              <w:jc w:val="left"/>
            </w:pPr>
            <w:r>
              <w:t>Lista de casos de uso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2h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2h</w:t>
            </w:r>
          </w:p>
        </w:tc>
      </w:tr>
      <w:tr w:rsidR="009E32CF" w:rsidTr="009E32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>
            <w:pPr>
              <w:spacing w:after="160" w:line="256" w:lineRule="auto"/>
              <w:jc w:val="left"/>
            </w:pPr>
            <w:r>
              <w:t>Descrição de padrões de desenvolvimento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  <w:r>
              <w:t>h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  <w:r>
              <w:t>h</w:t>
            </w:r>
          </w:p>
        </w:tc>
      </w:tr>
      <w:tr w:rsidR="009E32CF" w:rsidTr="009E32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 w:rsidP="009E32CF">
            <w:pPr>
              <w:spacing w:after="160" w:line="256" w:lineRule="auto"/>
              <w:jc w:val="left"/>
            </w:pPr>
            <w:r>
              <w:t xml:space="preserve">Descrição </w:t>
            </w:r>
            <w:r>
              <w:t>de atores e objetivos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</w:tr>
      <w:tr w:rsidR="009E32CF" w:rsidTr="009E32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>
            <w:pPr>
              <w:spacing w:after="160" w:line="256" w:lineRule="auto"/>
              <w:jc w:val="left"/>
            </w:pPr>
            <w:r>
              <w:t>Diagrama de contexto</w:t>
            </w:r>
          </w:p>
        </w:tc>
        <w:tc>
          <w:tcPr>
            <w:tcW w:w="0" w:type="auto"/>
            <w:hideMark/>
          </w:tcPr>
          <w:p w:rsidR="009E32CF" w:rsidRDefault="009E32CF" w:rsidP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3h</w:t>
            </w:r>
          </w:p>
        </w:tc>
        <w:tc>
          <w:tcPr>
            <w:tcW w:w="0" w:type="auto"/>
            <w:hideMark/>
          </w:tcPr>
          <w:p w:rsidR="009E32CF" w:rsidRDefault="009E32CF" w:rsidP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  <w:r>
              <w:t>h</w:t>
            </w:r>
          </w:p>
        </w:tc>
      </w:tr>
      <w:tr w:rsidR="009E32CF" w:rsidTr="009E32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E32CF" w:rsidRDefault="009E32CF" w:rsidP="009E32CF">
            <w:pPr>
              <w:spacing w:after="160" w:line="256" w:lineRule="auto"/>
              <w:jc w:val="left"/>
            </w:pPr>
            <w:r>
              <w:t>Algoritmo</w:t>
            </w:r>
          </w:p>
        </w:tc>
        <w:tc>
          <w:tcPr>
            <w:tcW w:w="0" w:type="auto"/>
          </w:tcPr>
          <w:p w:rsidR="009E32CF" w:rsidRDefault="009E32CF" w:rsidP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2h</w:t>
            </w:r>
          </w:p>
        </w:tc>
        <w:tc>
          <w:tcPr>
            <w:tcW w:w="0" w:type="auto"/>
          </w:tcPr>
          <w:p w:rsidR="009E32CF" w:rsidRDefault="009E32CF" w:rsidP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2h</w:t>
            </w:r>
          </w:p>
        </w:tc>
      </w:tr>
      <w:tr w:rsidR="009E32CF" w:rsidTr="009E32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>
            <w:pPr>
              <w:spacing w:after="160" w:line="256" w:lineRule="auto"/>
              <w:jc w:val="left"/>
            </w:pPr>
            <w:r>
              <w:t>Diagrama de casos de uso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>
              <w:t>h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>
              <w:t>h</w:t>
            </w:r>
          </w:p>
        </w:tc>
      </w:tr>
      <w:tr w:rsidR="009E32CF" w:rsidTr="009E32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 w:rsidP="009E32CF">
            <w:pPr>
              <w:spacing w:after="160" w:line="256" w:lineRule="auto"/>
              <w:jc w:val="left"/>
            </w:pPr>
            <w:r>
              <w:t xml:space="preserve">Descrição </w:t>
            </w:r>
            <w:r>
              <w:t>de cada ator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>
              <w:t>h</w:t>
            </w:r>
          </w:p>
        </w:tc>
      </w:tr>
      <w:tr w:rsidR="009E32CF" w:rsidTr="009E32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>
            <w:pPr>
              <w:spacing w:after="160" w:line="256" w:lineRule="auto"/>
              <w:jc w:val="left"/>
            </w:pPr>
            <w:r>
              <w:t>Diagramas de Sequência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>
              <w:t>h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>
              <w:t>h</w:t>
            </w:r>
          </w:p>
        </w:tc>
      </w:tr>
      <w:tr w:rsidR="009E32CF" w:rsidTr="009E32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>
            <w:pPr>
              <w:spacing w:after="160" w:line="256" w:lineRule="auto"/>
              <w:jc w:val="left"/>
            </w:pPr>
            <w:r>
              <w:t>Diagrama de Classes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>
              <w:t>h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>
              <w:t>h</w:t>
            </w:r>
          </w:p>
        </w:tc>
      </w:tr>
      <w:tr w:rsidR="009E32CF" w:rsidTr="009E32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>
            <w:pPr>
              <w:spacing w:after="160" w:line="256" w:lineRule="auto"/>
            </w:pPr>
            <w:r>
              <w:t>Totais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</w:t>
            </w:r>
            <w:r>
              <w:t>h</w:t>
            </w:r>
          </w:p>
        </w:tc>
        <w:tc>
          <w:tcPr>
            <w:tcW w:w="0" w:type="auto"/>
            <w:hideMark/>
          </w:tcPr>
          <w:p w:rsidR="009E32CF" w:rsidRDefault="009E32CF" w:rsidP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20h</w:t>
            </w:r>
          </w:p>
        </w:tc>
      </w:tr>
    </w:tbl>
    <w:p w:rsidR="009E32CF" w:rsidRDefault="009E32CF" w:rsidP="002B4906"/>
    <w:sectPr w:rsidR="009E32CF" w:rsidSect="00AE26D4">
      <w:footerReference w:type="default" r:id="rId19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69C3" w:rsidRDefault="00B269C3" w:rsidP="00C6554A">
      <w:pPr>
        <w:spacing w:before="0" w:after="0" w:line="240" w:lineRule="auto"/>
      </w:pPr>
      <w:r>
        <w:separator/>
      </w:r>
    </w:p>
  </w:endnote>
  <w:endnote w:type="continuationSeparator" w:id="0">
    <w:p w:rsidR="00B269C3" w:rsidRDefault="00B269C3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Eurostile">
    <w:altName w:val="Agency FB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5B1B" w:rsidRDefault="00ED7C44">
    <w:pPr>
      <w:pStyle w:val="Rodap"/>
    </w:pPr>
    <w:r>
      <w:rPr>
        <w:lang w:bidi="pt-PT"/>
      </w:rPr>
      <w:t xml:space="preserve">Página </w:t>
    </w:r>
    <w:r>
      <w:rPr>
        <w:lang w:bidi="pt-PT"/>
      </w:rPr>
      <w:fldChar w:fldCharType="begin"/>
    </w:r>
    <w:r>
      <w:rPr>
        <w:lang w:bidi="pt-PT"/>
      </w:rPr>
      <w:instrText xml:space="preserve"> PAGE  \* Arabic  \* MERGEFORMAT </w:instrText>
    </w:r>
    <w:r>
      <w:rPr>
        <w:lang w:bidi="pt-PT"/>
      </w:rPr>
      <w:fldChar w:fldCharType="separate"/>
    </w:r>
    <w:r w:rsidR="006D017B">
      <w:rPr>
        <w:noProof/>
        <w:lang w:bidi="pt-PT"/>
      </w:rPr>
      <w:t>20</w:t>
    </w:r>
    <w:r>
      <w:rPr>
        <w:lang w:bidi="pt-P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69C3" w:rsidRDefault="00B269C3" w:rsidP="00C6554A">
      <w:pPr>
        <w:spacing w:before="0" w:after="0" w:line="240" w:lineRule="auto"/>
      </w:pPr>
      <w:r>
        <w:separator/>
      </w:r>
    </w:p>
  </w:footnote>
  <w:footnote w:type="continuationSeparator" w:id="0">
    <w:p w:rsidR="00B269C3" w:rsidRDefault="00B269C3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acommarc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14C0075"/>
    <w:multiLevelType w:val="hybridMultilevel"/>
    <w:tmpl w:val="57E41782"/>
    <w:lvl w:ilvl="0" w:tplc="48B6D85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623174E"/>
    <w:multiLevelType w:val="multilevel"/>
    <w:tmpl w:val="813C6A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3" w15:restartNumberingAfterBreak="0">
    <w:nsid w:val="085567EF"/>
    <w:multiLevelType w:val="hybridMultilevel"/>
    <w:tmpl w:val="3D9AC50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D483622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113978C1"/>
    <w:multiLevelType w:val="hybridMultilevel"/>
    <w:tmpl w:val="AA7A7DAE"/>
    <w:lvl w:ilvl="0" w:tplc="FCC25FF2">
      <w:start w:val="9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23830F0"/>
    <w:multiLevelType w:val="hybridMultilevel"/>
    <w:tmpl w:val="3CA4E9F8"/>
    <w:lvl w:ilvl="0" w:tplc="E640DD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436" w:hanging="360"/>
      </w:pPr>
    </w:lvl>
    <w:lvl w:ilvl="2" w:tplc="0816001B" w:tentative="1">
      <w:start w:val="1"/>
      <w:numFmt w:val="lowerRoman"/>
      <w:lvlText w:val="%3."/>
      <w:lvlJc w:val="right"/>
      <w:pPr>
        <w:ind w:left="1156" w:hanging="180"/>
      </w:pPr>
    </w:lvl>
    <w:lvl w:ilvl="3" w:tplc="0816000F" w:tentative="1">
      <w:start w:val="1"/>
      <w:numFmt w:val="decimal"/>
      <w:lvlText w:val="%4."/>
      <w:lvlJc w:val="left"/>
      <w:pPr>
        <w:ind w:left="1876" w:hanging="360"/>
      </w:pPr>
    </w:lvl>
    <w:lvl w:ilvl="4" w:tplc="08160019" w:tentative="1">
      <w:start w:val="1"/>
      <w:numFmt w:val="lowerLetter"/>
      <w:lvlText w:val="%5."/>
      <w:lvlJc w:val="left"/>
      <w:pPr>
        <w:ind w:left="2596" w:hanging="360"/>
      </w:pPr>
    </w:lvl>
    <w:lvl w:ilvl="5" w:tplc="0816001B" w:tentative="1">
      <w:start w:val="1"/>
      <w:numFmt w:val="lowerRoman"/>
      <w:lvlText w:val="%6."/>
      <w:lvlJc w:val="right"/>
      <w:pPr>
        <w:ind w:left="3316" w:hanging="180"/>
      </w:pPr>
    </w:lvl>
    <w:lvl w:ilvl="6" w:tplc="0816000F" w:tentative="1">
      <w:start w:val="1"/>
      <w:numFmt w:val="decimal"/>
      <w:lvlText w:val="%7."/>
      <w:lvlJc w:val="left"/>
      <w:pPr>
        <w:ind w:left="4036" w:hanging="360"/>
      </w:pPr>
    </w:lvl>
    <w:lvl w:ilvl="7" w:tplc="08160019" w:tentative="1">
      <w:start w:val="1"/>
      <w:numFmt w:val="lowerLetter"/>
      <w:lvlText w:val="%8."/>
      <w:lvlJc w:val="left"/>
      <w:pPr>
        <w:ind w:left="4756" w:hanging="360"/>
      </w:pPr>
    </w:lvl>
    <w:lvl w:ilvl="8" w:tplc="0816001B" w:tentative="1">
      <w:start w:val="1"/>
      <w:numFmt w:val="lowerRoman"/>
      <w:lvlText w:val="%9."/>
      <w:lvlJc w:val="right"/>
      <w:pPr>
        <w:ind w:left="5476" w:hanging="180"/>
      </w:pPr>
    </w:lvl>
  </w:abstractNum>
  <w:abstractNum w:abstractNumId="17" w15:restartNumberingAfterBreak="0">
    <w:nsid w:val="1DC40DB8"/>
    <w:multiLevelType w:val="hybridMultilevel"/>
    <w:tmpl w:val="EF3EE6D2"/>
    <w:lvl w:ilvl="0" w:tplc="36C8FCC8">
      <w:start w:val="6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2171C5"/>
    <w:multiLevelType w:val="hybridMultilevel"/>
    <w:tmpl w:val="A91E74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9A6C1C"/>
    <w:multiLevelType w:val="hybridMultilevel"/>
    <w:tmpl w:val="46A8042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206888"/>
    <w:multiLevelType w:val="hybridMultilevel"/>
    <w:tmpl w:val="9B12972C"/>
    <w:lvl w:ilvl="0" w:tplc="23E43E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7113EC9"/>
    <w:multiLevelType w:val="hybridMultilevel"/>
    <w:tmpl w:val="9ABE07A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A37DC1"/>
    <w:multiLevelType w:val="multilevel"/>
    <w:tmpl w:val="4F8654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3" w15:restartNumberingAfterBreak="0">
    <w:nsid w:val="3E4C1BC7"/>
    <w:multiLevelType w:val="hybridMultilevel"/>
    <w:tmpl w:val="BAF840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2DF0D65"/>
    <w:multiLevelType w:val="hybridMultilevel"/>
    <w:tmpl w:val="34BC80E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B44DEC"/>
    <w:multiLevelType w:val="hybridMultilevel"/>
    <w:tmpl w:val="0DA00BC8"/>
    <w:lvl w:ilvl="0" w:tplc="08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E2B5DCF"/>
    <w:multiLevelType w:val="hybridMultilevel"/>
    <w:tmpl w:val="4BF6AF9C"/>
    <w:lvl w:ilvl="0" w:tplc="5CF496D4">
      <w:start w:val="4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BD61D9"/>
    <w:multiLevelType w:val="hybridMultilevel"/>
    <w:tmpl w:val="8B2EC728"/>
    <w:lvl w:ilvl="0" w:tplc="BC882A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4"/>
  </w:num>
  <w:num w:numId="6">
    <w:abstractNumId w:val="10"/>
  </w:num>
  <w:num w:numId="7">
    <w:abstractNumId w:val="14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0"/>
  </w:num>
  <w:num w:numId="17">
    <w:abstractNumId w:val="17"/>
  </w:num>
  <w:num w:numId="18">
    <w:abstractNumId w:val="27"/>
  </w:num>
  <w:num w:numId="19">
    <w:abstractNumId w:val="16"/>
  </w:num>
  <w:num w:numId="20">
    <w:abstractNumId w:val="15"/>
  </w:num>
  <w:num w:numId="21">
    <w:abstractNumId w:val="26"/>
  </w:num>
  <w:num w:numId="22">
    <w:abstractNumId w:val="11"/>
  </w:num>
  <w:num w:numId="23">
    <w:abstractNumId w:val="13"/>
  </w:num>
  <w:num w:numId="24">
    <w:abstractNumId w:val="12"/>
  </w:num>
  <w:num w:numId="25">
    <w:abstractNumId w:val="28"/>
  </w:num>
  <w:num w:numId="26">
    <w:abstractNumId w:val="22"/>
  </w:num>
  <w:num w:numId="27">
    <w:abstractNumId w:val="19"/>
  </w:num>
  <w:num w:numId="28">
    <w:abstractNumId w:val="25"/>
  </w:num>
  <w:num w:numId="29">
    <w:abstractNumId w:val="21"/>
  </w:num>
  <w:num w:numId="30">
    <w:abstractNumId w:val="23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131078" w:nlCheck="1" w:checkStyle="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A90"/>
    <w:rsid w:val="00017E3B"/>
    <w:rsid w:val="00020796"/>
    <w:rsid w:val="00036D71"/>
    <w:rsid w:val="00061E21"/>
    <w:rsid w:val="000C4D91"/>
    <w:rsid w:val="00104BFE"/>
    <w:rsid w:val="00105495"/>
    <w:rsid w:val="001747E6"/>
    <w:rsid w:val="00192FF5"/>
    <w:rsid w:val="001D4ECF"/>
    <w:rsid w:val="001E3080"/>
    <w:rsid w:val="001E5B1B"/>
    <w:rsid w:val="002206F7"/>
    <w:rsid w:val="002307A3"/>
    <w:rsid w:val="00253768"/>
    <w:rsid w:val="002554CD"/>
    <w:rsid w:val="002766A2"/>
    <w:rsid w:val="00276F8E"/>
    <w:rsid w:val="00293B83"/>
    <w:rsid w:val="002B4294"/>
    <w:rsid w:val="002B4906"/>
    <w:rsid w:val="002B7EFD"/>
    <w:rsid w:val="00313125"/>
    <w:rsid w:val="00316620"/>
    <w:rsid w:val="00333D0D"/>
    <w:rsid w:val="00495325"/>
    <w:rsid w:val="004C049F"/>
    <w:rsid w:val="005000E2"/>
    <w:rsid w:val="00556B32"/>
    <w:rsid w:val="00566371"/>
    <w:rsid w:val="00593D82"/>
    <w:rsid w:val="005F1E5C"/>
    <w:rsid w:val="00625B48"/>
    <w:rsid w:val="00643CBA"/>
    <w:rsid w:val="00653F42"/>
    <w:rsid w:val="00655FF0"/>
    <w:rsid w:val="00695B10"/>
    <w:rsid w:val="006A3CE7"/>
    <w:rsid w:val="006D017B"/>
    <w:rsid w:val="006E74C3"/>
    <w:rsid w:val="006F199F"/>
    <w:rsid w:val="00744926"/>
    <w:rsid w:val="0074694C"/>
    <w:rsid w:val="007846A1"/>
    <w:rsid w:val="007A0642"/>
    <w:rsid w:val="007A20B6"/>
    <w:rsid w:val="0080453D"/>
    <w:rsid w:val="00813AA6"/>
    <w:rsid w:val="008224B0"/>
    <w:rsid w:val="008403E1"/>
    <w:rsid w:val="00851AE1"/>
    <w:rsid w:val="008921C9"/>
    <w:rsid w:val="008A29C9"/>
    <w:rsid w:val="008E0C7D"/>
    <w:rsid w:val="00905A90"/>
    <w:rsid w:val="009145CF"/>
    <w:rsid w:val="00941D74"/>
    <w:rsid w:val="00952222"/>
    <w:rsid w:val="00955D42"/>
    <w:rsid w:val="0098280E"/>
    <w:rsid w:val="00984801"/>
    <w:rsid w:val="009E32CF"/>
    <w:rsid w:val="00A628E7"/>
    <w:rsid w:val="00A83AB1"/>
    <w:rsid w:val="00A873D5"/>
    <w:rsid w:val="00AA25B5"/>
    <w:rsid w:val="00AC7B32"/>
    <w:rsid w:val="00AE26D4"/>
    <w:rsid w:val="00AF5C0F"/>
    <w:rsid w:val="00B23D01"/>
    <w:rsid w:val="00B269C3"/>
    <w:rsid w:val="00B560AC"/>
    <w:rsid w:val="00B808F5"/>
    <w:rsid w:val="00BF6DB2"/>
    <w:rsid w:val="00C213A2"/>
    <w:rsid w:val="00C355C6"/>
    <w:rsid w:val="00C40F83"/>
    <w:rsid w:val="00C6554A"/>
    <w:rsid w:val="00C70675"/>
    <w:rsid w:val="00D7759B"/>
    <w:rsid w:val="00DE2FE5"/>
    <w:rsid w:val="00E15FA7"/>
    <w:rsid w:val="00E86D4A"/>
    <w:rsid w:val="00EB2F81"/>
    <w:rsid w:val="00ED4328"/>
    <w:rsid w:val="00ED7C44"/>
    <w:rsid w:val="00F363C5"/>
    <w:rsid w:val="00F51FEB"/>
    <w:rsid w:val="00FC4D6B"/>
    <w:rsid w:val="00FE6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9FE37C"/>
  <w15:chartTrackingRefBased/>
  <w15:docId w15:val="{1B10A409-E803-4464-A4BE-0CF539303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pt-PT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Cabealho1">
    <w:name w:val="heading 1"/>
    <w:aliases w:val="Título 1"/>
    <w:basedOn w:val="Normal"/>
    <w:next w:val="Normal"/>
    <w:link w:val="Cabealho1Carte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Cabealho2">
    <w:name w:val="heading 2"/>
    <w:aliases w:val="Título 2"/>
    <w:basedOn w:val="Normal"/>
    <w:next w:val="Normal"/>
    <w:link w:val="Cabealho2Carte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Cabealho3">
    <w:name w:val="heading 3"/>
    <w:aliases w:val="Título 3"/>
    <w:basedOn w:val="Normal"/>
    <w:next w:val="Normal"/>
    <w:link w:val="Cabealho3Carte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Cabealho6">
    <w:name w:val="heading 6"/>
    <w:aliases w:val="Título 6"/>
    <w:basedOn w:val="Normal"/>
    <w:next w:val="Normal"/>
    <w:link w:val="Cabealho6Carte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Cabealho7">
    <w:name w:val="heading 7"/>
    <w:aliases w:val="Título 7"/>
    <w:basedOn w:val="Normal"/>
    <w:next w:val="Normal"/>
    <w:link w:val="Cabealho7Carte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bealho8">
    <w:name w:val="heading 8"/>
    <w:aliases w:val="Título 8"/>
    <w:basedOn w:val="Normal"/>
    <w:next w:val="Normal"/>
    <w:link w:val="Cabealho8Carte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Cabealho9">
    <w:name w:val="heading 9"/>
    <w:aliases w:val="Título 9"/>
    <w:basedOn w:val="Normal"/>
    <w:next w:val="Normal"/>
    <w:link w:val="Cabealho9Carte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aliases w:val="Título 1 Caráter"/>
    <w:basedOn w:val="Tipodeletrapredefinidodopargrafo"/>
    <w:link w:val="Cabealh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Cabealho2Carter">
    <w:name w:val="Cabeçalho 2 Caráter"/>
    <w:aliases w:val="Título 2 Caráter"/>
    <w:basedOn w:val="Tipodeletrapredefinidodopargrafo"/>
    <w:link w:val="Cabealh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esdeContacto">
    <w:name w:val="Informações de Contacto"/>
    <w:basedOn w:val="Normal"/>
    <w:uiPriority w:val="4"/>
    <w:qFormat/>
    <w:rsid w:val="00C6554A"/>
    <w:pPr>
      <w:spacing w:before="0" w:after="0"/>
      <w:jc w:val="center"/>
    </w:pPr>
  </w:style>
  <w:style w:type="paragraph" w:styleId="Listacommarca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tulo">
    <w:name w:val="Title"/>
    <w:basedOn w:val="Normal"/>
    <w:link w:val="TtuloCarter"/>
    <w:uiPriority w:val="10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link w:val="SubttuloCarte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ter">
    <w:name w:val="Subtítulo Caráter"/>
    <w:basedOn w:val="Tipodeletrapredefinidodopargrafo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Rodap">
    <w:name w:val="footer"/>
    <w:basedOn w:val="Normal"/>
    <w:link w:val="RodapCarte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RodapCarter">
    <w:name w:val="Rodapé Caráter"/>
    <w:basedOn w:val="Tipodeletrapredefinidodopargrafo"/>
    <w:link w:val="Rodap"/>
    <w:uiPriority w:val="99"/>
    <w:rsid w:val="00C6554A"/>
    <w:rPr>
      <w:caps/>
    </w:rPr>
  </w:style>
  <w:style w:type="paragraph" w:customStyle="1" w:styleId="Fotografia">
    <w:name w:val="Fotografia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Cabealho">
    <w:name w:val="header"/>
    <w:basedOn w:val="Normal"/>
    <w:link w:val="CabealhoCarter"/>
    <w:uiPriority w:val="99"/>
    <w:unhideWhenUsed/>
    <w:rsid w:val="00C6554A"/>
    <w:pPr>
      <w:spacing w:before="0"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numerada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Cabealho3Carter">
    <w:name w:val="Cabeçalho 3 Caráter"/>
    <w:aliases w:val="Título 3 Caráter"/>
    <w:basedOn w:val="Tipodeletrapredefinidodopargrafo"/>
    <w:link w:val="Cabealh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Cabealho8Carter">
    <w:name w:val="Cabeçalho 8 Caráter"/>
    <w:aliases w:val="Título 8 Caráter"/>
    <w:basedOn w:val="Tipodeletrapredefinidodopargrafo"/>
    <w:link w:val="Cabealh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Cabealho9Carter">
    <w:name w:val="Cabeçalho 9 Caráter"/>
    <w:aliases w:val="Título 9 Caráter"/>
    <w:basedOn w:val="Tipodeletrapredefinidodopargrafo"/>
    <w:link w:val="Cabealh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eIntenso">
    <w:name w:val="Intense Emphasis"/>
    <w:aliases w:val="Ênfase Intensa"/>
    <w:basedOn w:val="Tipodeletrapredefinidodopargrafo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semiHidden/>
    <w:rsid w:val="00C6554A"/>
    <w:rPr>
      <w:i/>
      <w:iCs/>
      <w:color w:val="007789" w:themeColor="accent1" w:themeShade="BF"/>
    </w:rPr>
  </w:style>
  <w:style w:type="character" w:styleId="RefernciaIntensa">
    <w:name w:val="Intense Reference"/>
    <w:basedOn w:val="Tipodeletrapredefinidodopargrafo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6554A"/>
    <w:rPr>
      <w:rFonts w:ascii="Segoe UI" w:hAnsi="Segoe UI" w:cs="Segoe UI"/>
      <w:szCs w:val="18"/>
    </w:rPr>
  </w:style>
  <w:style w:type="paragraph" w:styleId="Textodebloco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odetexto3">
    <w:name w:val="Body Text 3"/>
    <w:basedOn w:val="Normal"/>
    <w:link w:val="Corpodetexto3Carte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odetexto3Carter">
    <w:name w:val="Corpo de texto 3 Caráter"/>
    <w:basedOn w:val="Tipodeletrapredefinidodopargrafo"/>
    <w:link w:val="Corpodetexto3"/>
    <w:uiPriority w:val="99"/>
    <w:semiHidden/>
    <w:rsid w:val="00C6554A"/>
    <w:rPr>
      <w:szCs w:val="16"/>
    </w:rPr>
  </w:style>
  <w:style w:type="paragraph" w:styleId="Avanodecorpodetexto3">
    <w:name w:val="Body Text Indent 3"/>
    <w:basedOn w:val="Normal"/>
    <w:link w:val="Avanodecorpodetexto3Carte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semiHidden/>
    <w:rsid w:val="00C6554A"/>
    <w:rPr>
      <w:szCs w:val="16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C6554A"/>
    <w:rPr>
      <w:sz w:val="22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C6554A"/>
    <w:rPr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C6554A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C6554A"/>
    <w:rPr>
      <w:b/>
      <w:bCs/>
      <w:szCs w:val="20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C6554A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C6554A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6554A"/>
    <w:rPr>
      <w:szCs w:val="20"/>
    </w:rPr>
  </w:style>
  <w:style w:type="character" w:styleId="CdigoHTML">
    <w:name w:val="HTML Code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C6554A"/>
    <w:rPr>
      <w:rFonts w:ascii="Consolas" w:hAnsi="Consolas"/>
      <w:szCs w:val="20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ligao">
    <w:name w:val="Hyperlink"/>
    <w:basedOn w:val="Tipodeletrapredefinidodopargrafo"/>
    <w:uiPriority w:val="99"/>
    <w:unhideWhenUsed/>
    <w:rsid w:val="00C6554A"/>
    <w:rPr>
      <w:color w:val="835D00" w:themeColor="accent3" w:themeShade="80"/>
      <w:u w:val="single"/>
    </w:rPr>
  </w:style>
  <w:style w:type="paragraph" w:styleId="Textodemacro">
    <w:name w:val="macro"/>
    <w:link w:val="TextodemacroCarte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sid w:val="00C6554A"/>
    <w:rPr>
      <w:rFonts w:ascii="Consolas" w:hAnsi="Consolas"/>
      <w:szCs w:val="20"/>
    </w:rPr>
  </w:style>
  <w:style w:type="character" w:styleId="TextodoMarcadordePosio">
    <w:name w:val="Placeholder Text"/>
    <w:basedOn w:val="Tipodeletrapredefinidodopargrafo"/>
    <w:uiPriority w:val="99"/>
    <w:semiHidden/>
    <w:rsid w:val="00C6554A"/>
    <w:rPr>
      <w:color w:val="595959" w:themeColor="text1" w:themeTint="A6"/>
    </w:rPr>
  </w:style>
  <w:style w:type="paragraph" w:styleId="Textosimples">
    <w:name w:val="Plain Text"/>
    <w:basedOn w:val="Normal"/>
    <w:link w:val="TextosimplesCarte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C6554A"/>
    <w:rPr>
      <w:rFonts w:ascii="Consolas" w:hAnsi="Consolas"/>
      <w:szCs w:val="21"/>
    </w:rPr>
  </w:style>
  <w:style w:type="character" w:customStyle="1" w:styleId="Cabealho7Carter">
    <w:name w:val="Cabeçalho 7 Caráter"/>
    <w:aliases w:val="Título 7 Caráter"/>
    <w:basedOn w:val="Tipodeletrapredefinidodopargrafo"/>
    <w:link w:val="Cabealh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Cabealho6Carter">
    <w:name w:val="Cabeçalho 6 Caráter"/>
    <w:aliases w:val="Título 6 Caráter"/>
    <w:basedOn w:val="Tipodeletrapredefinidodopargrafo"/>
    <w:link w:val="Cabealh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ndice1">
    <w:name w:val="toc 1"/>
    <w:basedOn w:val="Normal"/>
    <w:next w:val="Normal"/>
    <w:autoRedefine/>
    <w:uiPriority w:val="39"/>
    <w:unhideWhenUsed/>
    <w:rsid w:val="00905A90"/>
    <w:pPr>
      <w:spacing w:before="0" w:after="100" w:line="360" w:lineRule="auto"/>
      <w:jc w:val="both"/>
    </w:pPr>
    <w:rPr>
      <w:rFonts w:ascii="Times New Roman" w:hAnsi="Times New Roman"/>
      <w:color w:val="auto"/>
      <w:sz w:val="24"/>
    </w:rPr>
  </w:style>
  <w:style w:type="paragraph" w:styleId="ndice2">
    <w:name w:val="toc 2"/>
    <w:basedOn w:val="Normal"/>
    <w:next w:val="Normal"/>
    <w:autoRedefine/>
    <w:uiPriority w:val="39"/>
    <w:unhideWhenUsed/>
    <w:rsid w:val="00905A90"/>
    <w:pPr>
      <w:spacing w:before="0" w:after="100" w:line="360" w:lineRule="auto"/>
      <w:ind w:left="240"/>
      <w:jc w:val="both"/>
    </w:pPr>
    <w:rPr>
      <w:rFonts w:ascii="Times New Roman" w:hAnsi="Times New Roman"/>
      <w:color w:val="auto"/>
      <w:sz w:val="24"/>
    </w:rPr>
  </w:style>
  <w:style w:type="paragraph" w:styleId="ndice3">
    <w:name w:val="toc 3"/>
    <w:basedOn w:val="Normal"/>
    <w:next w:val="Normal"/>
    <w:autoRedefine/>
    <w:uiPriority w:val="39"/>
    <w:unhideWhenUsed/>
    <w:rsid w:val="00905A90"/>
    <w:pPr>
      <w:spacing w:before="0" w:after="100" w:line="360" w:lineRule="auto"/>
      <w:ind w:left="480"/>
      <w:jc w:val="both"/>
    </w:pPr>
    <w:rPr>
      <w:rFonts w:ascii="Times New Roman" w:hAnsi="Times New Roman"/>
      <w:color w:val="auto"/>
      <w:sz w:val="24"/>
    </w:rPr>
  </w:style>
  <w:style w:type="table" w:styleId="Tabelacomgrelha">
    <w:name w:val="Table Grid"/>
    <w:basedOn w:val="Tabelanormal"/>
    <w:uiPriority w:val="39"/>
    <w:rsid w:val="007846A1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2B7EFD"/>
    <w:pPr>
      <w:spacing w:before="0" w:after="0" w:line="360" w:lineRule="auto"/>
      <w:ind w:left="720"/>
      <w:contextualSpacing/>
      <w:jc w:val="both"/>
    </w:pPr>
    <w:rPr>
      <w:rFonts w:ascii="Times New Roman" w:hAnsi="Times New Roman"/>
      <w:color w:val="auto"/>
      <w:sz w:val="24"/>
    </w:rPr>
  </w:style>
  <w:style w:type="paragraph" w:customStyle="1" w:styleId="Default">
    <w:name w:val="Default"/>
    <w:rsid w:val="005F1E5C"/>
    <w:pPr>
      <w:autoSpaceDE w:val="0"/>
      <w:autoSpaceDN w:val="0"/>
      <w:adjustRightInd w:val="0"/>
      <w:spacing w:before="0" w:after="0" w:line="240" w:lineRule="auto"/>
    </w:pPr>
    <w:rPr>
      <w:rFonts w:ascii="Times New Roman" w:hAnsi="Times New Roman" w:cs="Times New Roman"/>
      <w:color w:val="000000"/>
      <w:sz w:val="24"/>
      <w:szCs w:val="24"/>
      <w:lang w:eastAsia="ja-JP"/>
    </w:rPr>
  </w:style>
  <w:style w:type="table" w:styleId="TabeladeGrelha5Escura-Destaque1">
    <w:name w:val="Grid Table 5 Dark Accent 1"/>
    <w:basedOn w:val="Tabelanormal"/>
    <w:uiPriority w:val="50"/>
    <w:rsid w:val="009E32CF"/>
    <w:pPr>
      <w:spacing w:before="0" w:after="0" w:line="240" w:lineRule="auto"/>
    </w:pPr>
    <w:rPr>
      <w:color w:val="auto"/>
    </w:rPr>
    <w:tblPr>
      <w:tblStyleRowBandSize w:val="1"/>
      <w:tblStyleColBandSize w:val="1"/>
      <w:tblInd w:w="0" w:type="nil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DF6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0B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0B8" w:themeFill="accent1"/>
      </w:tcPr>
    </w:tblStylePr>
    <w:tblStylePr w:type="band1Vert">
      <w:tblPr/>
      <w:tcPr>
        <w:shd w:val="clear" w:color="auto" w:fill="7CEDFF" w:themeFill="accent1" w:themeFillTint="66"/>
      </w:tcPr>
    </w:tblStylePr>
    <w:tblStylePr w:type="band1Horz">
      <w:tblPr/>
      <w:tcPr>
        <w:shd w:val="clear" w:color="auto" w:fill="7CEDFF" w:themeFill="accent1" w:themeFillTint="66"/>
      </w:tcPr>
    </w:tblStylePr>
  </w:style>
  <w:style w:type="table" w:styleId="TabeladeGrelha5Escura">
    <w:name w:val="Grid Table 5 Dark"/>
    <w:basedOn w:val="Tabelanormal"/>
    <w:uiPriority w:val="50"/>
    <w:rsid w:val="009E32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elha5Escura-Destaque3">
    <w:name w:val="Grid Table 5 Dark Accent 3"/>
    <w:basedOn w:val="Tabelanormal"/>
    <w:uiPriority w:val="50"/>
    <w:rsid w:val="009E32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C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EB80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EB80A" w:themeFill="accent3"/>
      </w:tcPr>
    </w:tblStylePr>
    <w:tblStylePr w:type="band1Vert">
      <w:tblPr/>
      <w:tcPr>
        <w:shd w:val="clear" w:color="auto" w:fill="FEE29C" w:themeFill="accent3" w:themeFillTint="66"/>
      </w:tcPr>
    </w:tblStylePr>
    <w:tblStylePr w:type="band1Horz">
      <w:tblPr/>
      <w:tcPr>
        <w:shd w:val="clear" w:color="auto" w:fill="FEE29C" w:themeFill="accent3" w:themeFillTint="66"/>
      </w:tcPr>
    </w:tblStylePr>
  </w:style>
  <w:style w:type="table" w:styleId="TabeladeGrelha3">
    <w:name w:val="Grid Table 3"/>
    <w:basedOn w:val="Tabelanormal"/>
    <w:uiPriority w:val="48"/>
    <w:rsid w:val="009E32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93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dro\AppData\Roaming\Microsoft\Templates\Relat&#243;rio%20de%20estudante%20com%20fotografia%20de%20capa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9FC2CE-D975-4762-AEFF-01637C8BE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de estudante com fotografia de capa.dotx</Template>
  <TotalTime>24</TotalTime>
  <Pages>21</Pages>
  <Words>2425</Words>
  <Characters>13100</Characters>
  <Application>Microsoft Office Word</Application>
  <DocSecurity>0</DocSecurity>
  <Lines>109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Sanches</dc:creator>
  <cp:keywords/>
  <dc:description/>
  <cp:lastModifiedBy>Pedro Fiuza</cp:lastModifiedBy>
  <cp:revision>8</cp:revision>
  <cp:lastPrinted>2018-10-27T00:31:00Z</cp:lastPrinted>
  <dcterms:created xsi:type="dcterms:W3CDTF">2018-11-29T22:56:00Z</dcterms:created>
  <dcterms:modified xsi:type="dcterms:W3CDTF">2018-11-29T23:50:00Z</dcterms:modified>
</cp:coreProperties>
</file>