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9CD" w:rsidRPr="000569CD" w:rsidRDefault="000569CD" w:rsidP="000569CD">
      <w:pPr>
        <w:jc w:val="both"/>
        <w:rPr>
          <w:b/>
        </w:rPr>
      </w:pPr>
      <w:r w:rsidRPr="000569CD">
        <w:rPr>
          <w:b/>
        </w:rPr>
        <w:t>1. Os computadores utilizam o sistema binário, ou de base 2, que é um sistema de numeração em que todas as quantidades se representam com base nos números 0 e 1.</w:t>
      </w:r>
    </w:p>
    <w:p w:rsidR="000569CD" w:rsidRDefault="000569CD" w:rsidP="000569CD">
      <w:pPr>
        <w:jc w:val="both"/>
      </w:pPr>
      <w:r>
        <w:t>a) Como será a representação binária do número 2024 em um computador?</w:t>
      </w:r>
    </w:p>
    <w:p w:rsidR="000569CD" w:rsidRPr="000569CD" w:rsidRDefault="000569CD" w:rsidP="000569CD">
      <w:pPr>
        <w:jc w:val="both"/>
        <w:rPr>
          <w:b/>
        </w:rPr>
      </w:pPr>
      <w:r w:rsidRPr="000569CD">
        <w:rPr>
          <w:b/>
        </w:rPr>
        <w:t>R.:</w:t>
      </w:r>
      <w:r>
        <w:rPr>
          <w:b/>
        </w:rPr>
        <w:t xml:space="preserve"> </w:t>
      </w:r>
      <w:r w:rsidRPr="000569CD">
        <w:t>0111 1110 1000</w:t>
      </w:r>
    </w:p>
    <w:p w:rsidR="000569CD" w:rsidRDefault="000569CD" w:rsidP="000569CD">
      <w:pPr>
        <w:jc w:val="both"/>
      </w:pPr>
      <w:r>
        <w:t>b) Como será a representação desse mesmo número nas bases octal e hexadecimal?</w:t>
      </w:r>
    </w:p>
    <w:p w:rsidR="000569CD" w:rsidRDefault="000569CD" w:rsidP="000569CD">
      <w:pPr>
        <w:jc w:val="both"/>
      </w:pPr>
      <w:r w:rsidRPr="000569CD">
        <w:rPr>
          <w:b/>
        </w:rPr>
        <w:t>R.:</w:t>
      </w:r>
      <w:r>
        <w:rPr>
          <w:b/>
        </w:rPr>
        <w:tab/>
      </w:r>
      <w:r w:rsidRPr="000569CD">
        <w:rPr>
          <w:b/>
        </w:rPr>
        <w:t>Octal</w:t>
      </w:r>
      <w:r w:rsidRPr="000569CD">
        <w:t>:</w:t>
      </w:r>
      <w:r>
        <w:t xml:space="preserve"> </w:t>
      </w:r>
      <w:r w:rsidRPr="000569CD">
        <w:t>3750</w:t>
      </w:r>
    </w:p>
    <w:p w:rsidR="000569CD" w:rsidRPr="000569CD" w:rsidRDefault="000569CD" w:rsidP="000569CD">
      <w:pPr>
        <w:jc w:val="both"/>
      </w:pPr>
      <w:r>
        <w:tab/>
      </w:r>
      <w:r w:rsidRPr="000569CD">
        <w:rPr>
          <w:b/>
        </w:rPr>
        <w:t>Hexadecimal</w:t>
      </w:r>
      <w:r>
        <w:t xml:space="preserve">: </w:t>
      </w:r>
      <w:r w:rsidRPr="000569CD">
        <w:t>7E8</w:t>
      </w:r>
    </w:p>
    <w:p w:rsidR="000569CD" w:rsidRDefault="000569CD" w:rsidP="000569CD">
      <w:pPr>
        <w:jc w:val="both"/>
      </w:pPr>
      <w:r>
        <w:t>c) Se os computadores trabalham representando informações com números binários, por que estudar as bases octal e hexadecimal?</w:t>
      </w:r>
    </w:p>
    <w:p w:rsidR="000569CD" w:rsidRPr="0046185B" w:rsidRDefault="000569CD" w:rsidP="000569CD">
      <w:pPr>
        <w:jc w:val="both"/>
      </w:pPr>
      <w:r w:rsidRPr="000569CD">
        <w:rPr>
          <w:b/>
        </w:rPr>
        <w:t>R.:</w:t>
      </w:r>
      <w:r>
        <w:rPr>
          <w:b/>
        </w:rPr>
        <w:t xml:space="preserve"> </w:t>
      </w:r>
      <w:r w:rsidR="0046185B">
        <w:t xml:space="preserve">As bases </w:t>
      </w:r>
      <w:r w:rsidR="0046185B">
        <w:rPr>
          <w:b/>
        </w:rPr>
        <w:t>octal</w:t>
      </w:r>
      <w:r w:rsidR="0046185B">
        <w:t xml:space="preserve"> e </w:t>
      </w:r>
      <w:r w:rsidR="0046185B">
        <w:rPr>
          <w:b/>
        </w:rPr>
        <w:t>hexadecimal</w:t>
      </w:r>
      <w:r w:rsidR="0046185B">
        <w:t xml:space="preserve"> são diferentes formas de representar a base binária de forma compactada, facilitando o entendimento. Atualmente, a base octal é menos utilizada que a hexadecimal, porém ambas ainda são válidas.</w:t>
      </w:r>
    </w:p>
    <w:p w:rsidR="000569CD" w:rsidRDefault="000569CD" w:rsidP="000569CD">
      <w:pPr>
        <w:jc w:val="both"/>
      </w:pPr>
    </w:p>
    <w:p w:rsidR="000569CD" w:rsidRPr="000569CD" w:rsidRDefault="000569CD" w:rsidP="000569CD">
      <w:pPr>
        <w:jc w:val="both"/>
        <w:rPr>
          <w:b/>
        </w:rPr>
      </w:pPr>
      <w:r w:rsidRPr="000569CD">
        <w:rPr>
          <w:b/>
        </w:rPr>
        <w:t xml:space="preserve">2. Realize as seguintes conversões: </w:t>
      </w:r>
    </w:p>
    <w:p w:rsidR="000569CD" w:rsidRDefault="000569CD" w:rsidP="000569CD">
      <w:pPr>
        <w:jc w:val="both"/>
      </w:pPr>
      <w:r>
        <w:t xml:space="preserve">a) 325 para binário </w:t>
      </w:r>
    </w:p>
    <w:p w:rsidR="000569CD" w:rsidRPr="0046185B" w:rsidRDefault="000569CD" w:rsidP="000569CD">
      <w:pPr>
        <w:jc w:val="both"/>
        <w:rPr>
          <w:b/>
          <w:vertAlign w:val="subscript"/>
        </w:rPr>
      </w:pPr>
      <w:r w:rsidRPr="000569CD">
        <w:rPr>
          <w:b/>
        </w:rPr>
        <w:t>R.:</w:t>
      </w:r>
      <w:r w:rsidR="0046185B">
        <w:rPr>
          <w:b/>
        </w:rPr>
        <w:t xml:space="preserve"> </w:t>
      </w:r>
      <w:r w:rsidR="0046185B" w:rsidRPr="0046185B">
        <w:t>0001</w:t>
      </w:r>
      <w:r w:rsidR="0046185B">
        <w:t xml:space="preserve"> </w:t>
      </w:r>
      <w:r w:rsidR="0046185B" w:rsidRPr="0046185B">
        <w:t>0100</w:t>
      </w:r>
      <w:r w:rsidR="0046185B">
        <w:t xml:space="preserve"> </w:t>
      </w:r>
      <w:r w:rsidR="0046185B" w:rsidRPr="0046185B">
        <w:t>0101</w:t>
      </w:r>
      <w:r w:rsidR="0046185B">
        <w:rPr>
          <w:vertAlign w:val="subscript"/>
        </w:rPr>
        <w:t>2</w:t>
      </w:r>
    </w:p>
    <w:p w:rsidR="000569CD" w:rsidRDefault="000569CD" w:rsidP="000569CD">
      <w:pPr>
        <w:jc w:val="both"/>
      </w:pPr>
      <w:r>
        <w:t>b) 10100</w:t>
      </w:r>
      <w:r w:rsidR="0046185B">
        <w:rPr>
          <w:vertAlign w:val="subscript"/>
        </w:rPr>
        <w:t>2</w:t>
      </w:r>
      <w:r>
        <w:t xml:space="preserve"> para decimal </w:t>
      </w:r>
    </w:p>
    <w:p w:rsidR="000569CD" w:rsidRPr="000569CD" w:rsidRDefault="000569CD" w:rsidP="000569CD">
      <w:pPr>
        <w:jc w:val="both"/>
        <w:rPr>
          <w:b/>
        </w:rPr>
      </w:pPr>
      <w:r w:rsidRPr="000569CD">
        <w:rPr>
          <w:b/>
        </w:rPr>
        <w:t>R.:</w:t>
      </w:r>
      <w:r w:rsidR="0046185B">
        <w:rPr>
          <w:b/>
        </w:rPr>
        <w:t xml:space="preserve"> </w:t>
      </w:r>
      <w:r w:rsidR="0046185B" w:rsidRPr="0046185B">
        <w:t>20</w:t>
      </w:r>
    </w:p>
    <w:p w:rsidR="000569CD" w:rsidRDefault="000569CD" w:rsidP="000569CD">
      <w:pPr>
        <w:jc w:val="both"/>
      </w:pPr>
      <w:r>
        <w:t xml:space="preserve">c) 4554 para hexadecimal </w:t>
      </w:r>
    </w:p>
    <w:p w:rsidR="000569CD" w:rsidRPr="0046185B" w:rsidRDefault="000569CD" w:rsidP="000569CD">
      <w:pPr>
        <w:jc w:val="both"/>
        <w:rPr>
          <w:vertAlign w:val="subscript"/>
        </w:rPr>
      </w:pPr>
      <w:r w:rsidRPr="000569CD">
        <w:rPr>
          <w:b/>
        </w:rPr>
        <w:t>R.:</w:t>
      </w:r>
      <w:r w:rsidR="0046185B">
        <w:rPr>
          <w:b/>
        </w:rPr>
        <w:t xml:space="preserve"> </w:t>
      </w:r>
      <w:r w:rsidR="0046185B">
        <w:t>11CA</w:t>
      </w:r>
      <w:r w:rsidR="0046185B">
        <w:rPr>
          <w:vertAlign w:val="subscript"/>
        </w:rPr>
        <w:t>16</w:t>
      </w:r>
    </w:p>
    <w:p w:rsidR="000569CD" w:rsidRDefault="000569CD" w:rsidP="000569CD">
      <w:pPr>
        <w:jc w:val="both"/>
      </w:pPr>
      <w:r>
        <w:t>d) ABAE</w:t>
      </w:r>
      <w:r w:rsidRPr="0046185B">
        <w:rPr>
          <w:vertAlign w:val="subscript"/>
        </w:rPr>
        <w:t>16</w:t>
      </w:r>
      <w:r>
        <w:t xml:space="preserve"> para decimal </w:t>
      </w:r>
    </w:p>
    <w:p w:rsidR="000569CD" w:rsidRPr="0046185B" w:rsidRDefault="000569CD" w:rsidP="000569CD">
      <w:pPr>
        <w:jc w:val="both"/>
      </w:pPr>
      <w:r w:rsidRPr="000569CD">
        <w:rPr>
          <w:b/>
        </w:rPr>
        <w:t>R.:</w:t>
      </w:r>
      <w:r w:rsidR="0046185B">
        <w:rPr>
          <w:b/>
        </w:rPr>
        <w:t xml:space="preserve"> </w:t>
      </w:r>
      <w:r w:rsidR="0046185B" w:rsidRPr="0046185B">
        <w:t>43.950</w:t>
      </w:r>
    </w:p>
    <w:p w:rsidR="000569CD" w:rsidRDefault="000569CD" w:rsidP="000569CD">
      <w:pPr>
        <w:jc w:val="both"/>
      </w:pPr>
      <w:r>
        <w:t>e) 10111000</w:t>
      </w:r>
      <w:r w:rsidRPr="0046185B">
        <w:rPr>
          <w:vertAlign w:val="subscript"/>
        </w:rPr>
        <w:t>2</w:t>
      </w:r>
      <w:r>
        <w:t xml:space="preserve"> para hexadecimal </w:t>
      </w:r>
    </w:p>
    <w:p w:rsidR="000569CD" w:rsidRPr="0046185B" w:rsidRDefault="000569CD" w:rsidP="000569CD">
      <w:pPr>
        <w:jc w:val="both"/>
        <w:rPr>
          <w:vertAlign w:val="subscript"/>
        </w:rPr>
      </w:pPr>
      <w:r w:rsidRPr="000569CD">
        <w:rPr>
          <w:b/>
        </w:rPr>
        <w:t>R.:</w:t>
      </w:r>
      <w:r w:rsidR="0046185B">
        <w:rPr>
          <w:b/>
        </w:rPr>
        <w:t xml:space="preserve"> </w:t>
      </w:r>
      <w:r w:rsidR="0046185B">
        <w:t>B8</w:t>
      </w:r>
      <w:r w:rsidR="0046185B">
        <w:rPr>
          <w:vertAlign w:val="subscript"/>
        </w:rPr>
        <w:t>16</w:t>
      </w:r>
    </w:p>
    <w:p w:rsidR="000569CD" w:rsidRDefault="000569CD" w:rsidP="000569CD">
      <w:pPr>
        <w:jc w:val="both"/>
      </w:pPr>
      <w:r>
        <w:t xml:space="preserve">f) 23,1875 para binário </w:t>
      </w:r>
    </w:p>
    <w:p w:rsidR="000569CD" w:rsidRPr="0046185B" w:rsidRDefault="000569CD" w:rsidP="000569CD">
      <w:pPr>
        <w:jc w:val="both"/>
        <w:rPr>
          <w:vertAlign w:val="subscript"/>
        </w:rPr>
      </w:pPr>
      <w:r w:rsidRPr="000569CD">
        <w:rPr>
          <w:b/>
        </w:rPr>
        <w:t>R.:</w:t>
      </w:r>
      <w:r w:rsidR="0046185B">
        <w:t xml:space="preserve"> </w:t>
      </w:r>
      <w:r w:rsidR="0046185B" w:rsidRPr="0046185B">
        <w:t>0001 0111</w:t>
      </w:r>
      <w:r w:rsidR="00A53EAD">
        <w:t>,</w:t>
      </w:r>
      <w:r w:rsidR="0046185B" w:rsidRPr="0046185B">
        <w:t>0011</w:t>
      </w:r>
      <w:r w:rsidR="0046185B">
        <w:rPr>
          <w:vertAlign w:val="subscript"/>
        </w:rPr>
        <w:t>2</w:t>
      </w:r>
    </w:p>
    <w:p w:rsidR="000569CD" w:rsidRDefault="000569CD" w:rsidP="000569CD">
      <w:pPr>
        <w:jc w:val="both"/>
      </w:pPr>
      <w:r>
        <w:t xml:space="preserve">g) 0,1 para binário </w:t>
      </w:r>
    </w:p>
    <w:p w:rsidR="000569CD" w:rsidRPr="00A53EAD" w:rsidRDefault="000569CD" w:rsidP="000569CD">
      <w:pPr>
        <w:jc w:val="both"/>
        <w:rPr>
          <w:vertAlign w:val="subscript"/>
        </w:rPr>
      </w:pPr>
      <w:r w:rsidRPr="000569CD">
        <w:rPr>
          <w:b/>
        </w:rPr>
        <w:t>R.:</w:t>
      </w:r>
      <w:r w:rsidR="0046185B">
        <w:rPr>
          <w:b/>
        </w:rPr>
        <w:t xml:space="preserve"> </w:t>
      </w:r>
      <w:r w:rsidR="0046185B">
        <w:t>0000</w:t>
      </w:r>
      <w:r w:rsidR="00A53EAD">
        <w:t>,1111 1111 1111</w:t>
      </w:r>
      <w:r w:rsidR="00A53EAD">
        <w:rPr>
          <w:vertAlign w:val="subscript"/>
        </w:rPr>
        <w:t>2</w:t>
      </w:r>
    </w:p>
    <w:p w:rsidR="000569CD" w:rsidRDefault="000569CD" w:rsidP="000569CD">
      <w:pPr>
        <w:jc w:val="both"/>
      </w:pPr>
      <w:r>
        <w:t>h) 11101,01</w:t>
      </w:r>
      <w:r w:rsidRPr="0046185B">
        <w:rPr>
          <w:vertAlign w:val="subscript"/>
        </w:rPr>
        <w:t>2</w:t>
      </w:r>
      <w:r>
        <w:t xml:space="preserve"> para decimal </w:t>
      </w:r>
    </w:p>
    <w:p w:rsidR="000569CD" w:rsidRPr="00A53EAD" w:rsidRDefault="000569CD" w:rsidP="000569CD">
      <w:pPr>
        <w:jc w:val="both"/>
      </w:pPr>
      <w:r w:rsidRPr="000569CD">
        <w:rPr>
          <w:b/>
        </w:rPr>
        <w:t>R.:</w:t>
      </w:r>
      <w:r w:rsidR="00A53EAD">
        <w:t xml:space="preserve"> 29,25</w:t>
      </w:r>
    </w:p>
    <w:p w:rsidR="0046185B" w:rsidRDefault="0046185B">
      <w:r>
        <w:br w:type="page"/>
      </w:r>
    </w:p>
    <w:p w:rsidR="000569CD" w:rsidRDefault="000569CD" w:rsidP="000569CD">
      <w:pPr>
        <w:jc w:val="both"/>
      </w:pPr>
      <w:r>
        <w:lastRenderedPageBreak/>
        <w:t>i) 678,25 para binário</w:t>
      </w:r>
    </w:p>
    <w:p w:rsidR="000569CD" w:rsidRPr="00A53EAD" w:rsidRDefault="000569CD" w:rsidP="000569CD">
      <w:pPr>
        <w:jc w:val="both"/>
        <w:rPr>
          <w:vertAlign w:val="subscript"/>
        </w:rPr>
      </w:pPr>
      <w:r w:rsidRPr="000569CD">
        <w:rPr>
          <w:b/>
        </w:rPr>
        <w:t>R.:</w:t>
      </w:r>
      <w:r w:rsidR="00A53EAD">
        <w:rPr>
          <w:b/>
        </w:rPr>
        <w:t xml:space="preserve"> </w:t>
      </w:r>
      <w:r w:rsidR="00A53EAD" w:rsidRPr="00A53EAD">
        <w:t>0010 1010 0110</w:t>
      </w:r>
      <w:r w:rsidR="00A53EAD">
        <w:t>,</w:t>
      </w:r>
      <w:r w:rsidR="00A53EAD" w:rsidRPr="00A53EAD">
        <w:t>01</w:t>
      </w:r>
      <w:r w:rsidR="00A53EAD" w:rsidRPr="00A53EAD">
        <w:rPr>
          <w:vertAlign w:val="subscript"/>
        </w:rPr>
        <w:t>2</w:t>
      </w:r>
    </w:p>
    <w:p w:rsidR="000569CD" w:rsidRDefault="000569CD" w:rsidP="000569CD">
      <w:pPr>
        <w:jc w:val="both"/>
      </w:pPr>
      <w:r>
        <w:t>j) 11100,011</w:t>
      </w:r>
      <w:r w:rsidRPr="0046185B">
        <w:rPr>
          <w:vertAlign w:val="subscript"/>
        </w:rPr>
        <w:t>2</w:t>
      </w:r>
      <w:r>
        <w:t xml:space="preserve"> para decimal </w:t>
      </w:r>
    </w:p>
    <w:p w:rsidR="000569CD" w:rsidRPr="00A53EAD" w:rsidRDefault="000569CD" w:rsidP="000569CD">
      <w:pPr>
        <w:jc w:val="both"/>
      </w:pPr>
      <w:r w:rsidRPr="000569CD">
        <w:rPr>
          <w:b/>
        </w:rPr>
        <w:t>R.:</w:t>
      </w:r>
      <w:r w:rsidR="00A53EAD">
        <w:rPr>
          <w:b/>
        </w:rPr>
        <w:t xml:space="preserve"> </w:t>
      </w:r>
      <w:r w:rsidR="00A53EAD" w:rsidRPr="00A53EAD">
        <w:t>28</w:t>
      </w:r>
      <w:r w:rsidR="00A53EAD">
        <w:t>,</w:t>
      </w:r>
      <w:r w:rsidR="00A53EAD" w:rsidRPr="00A53EAD">
        <w:t>375</w:t>
      </w:r>
    </w:p>
    <w:p w:rsidR="000569CD" w:rsidRDefault="000569CD" w:rsidP="000569CD">
      <w:pPr>
        <w:jc w:val="both"/>
      </w:pPr>
      <w:r>
        <w:t>k) A64</w:t>
      </w:r>
      <w:r w:rsidRPr="0046185B">
        <w:rPr>
          <w:vertAlign w:val="subscript"/>
        </w:rPr>
        <w:t>16</w:t>
      </w:r>
      <w:r>
        <w:t xml:space="preserve"> para binário </w:t>
      </w:r>
    </w:p>
    <w:p w:rsidR="000569CD" w:rsidRPr="00A53EAD" w:rsidRDefault="000569CD" w:rsidP="000569CD">
      <w:pPr>
        <w:jc w:val="both"/>
        <w:rPr>
          <w:vertAlign w:val="subscript"/>
        </w:rPr>
      </w:pPr>
      <w:r w:rsidRPr="000569CD">
        <w:rPr>
          <w:b/>
        </w:rPr>
        <w:t>R.:</w:t>
      </w:r>
      <w:r w:rsidR="00A53EAD">
        <w:rPr>
          <w:b/>
        </w:rPr>
        <w:t xml:space="preserve"> </w:t>
      </w:r>
      <w:r w:rsidR="00A53EAD" w:rsidRPr="00A53EAD">
        <w:t>1010 0110 0100</w:t>
      </w:r>
      <w:r w:rsidR="00A53EAD" w:rsidRPr="00A53EAD">
        <w:rPr>
          <w:vertAlign w:val="subscript"/>
        </w:rPr>
        <w:t>2</w:t>
      </w:r>
    </w:p>
    <w:p w:rsidR="000569CD" w:rsidRDefault="000569CD" w:rsidP="000569CD">
      <w:pPr>
        <w:jc w:val="both"/>
      </w:pPr>
      <w:r>
        <w:t>l) D52</w:t>
      </w:r>
      <w:r w:rsidRPr="0046185B">
        <w:rPr>
          <w:vertAlign w:val="subscript"/>
        </w:rPr>
        <w:t>16</w:t>
      </w:r>
      <w:r>
        <w:t xml:space="preserve"> para decimal</w:t>
      </w:r>
    </w:p>
    <w:p w:rsidR="00A53EAD" w:rsidRPr="00A53EAD" w:rsidRDefault="00A53EAD" w:rsidP="000569CD">
      <w:pPr>
        <w:jc w:val="both"/>
      </w:pPr>
      <w:r>
        <w:rPr>
          <w:b/>
        </w:rPr>
        <w:t xml:space="preserve">R.: </w:t>
      </w:r>
      <w:r>
        <w:t>3.410</w:t>
      </w:r>
    </w:p>
    <w:p w:rsidR="000569CD" w:rsidRPr="000569CD" w:rsidRDefault="000569CD" w:rsidP="000569CD">
      <w:pPr>
        <w:jc w:val="both"/>
      </w:pPr>
    </w:p>
    <w:p w:rsidR="000569CD" w:rsidRPr="000569CD" w:rsidRDefault="000569CD" w:rsidP="000569CD">
      <w:pPr>
        <w:jc w:val="both"/>
        <w:rPr>
          <w:b/>
        </w:rPr>
      </w:pPr>
      <w:r w:rsidRPr="000569CD">
        <w:rPr>
          <w:b/>
        </w:rPr>
        <w:t xml:space="preserve">3. A maioria das pessoas pode contar até 10 nos dedos das mãos. Porém, cientistas da computação podem fazer melhor: </w:t>
      </w:r>
    </w:p>
    <w:p w:rsidR="000569CD" w:rsidRDefault="000569CD" w:rsidP="000569CD">
      <w:pPr>
        <w:jc w:val="both"/>
      </w:pPr>
      <w:r>
        <w:t>a) Se você considerar cada dedo como um bit binário, com o dedo estendido indicando 1 e o dedo recolhido indicando 0, até quanto você pode contar usando as mãos?</w:t>
      </w:r>
    </w:p>
    <w:p w:rsidR="000569CD" w:rsidRPr="00A53EAD" w:rsidRDefault="000569CD" w:rsidP="000569CD">
      <w:pPr>
        <w:jc w:val="both"/>
      </w:pPr>
      <w:r w:rsidRPr="000569CD">
        <w:rPr>
          <w:b/>
        </w:rPr>
        <w:t>R.:</w:t>
      </w:r>
      <w:r w:rsidR="00A53EAD">
        <w:rPr>
          <w:b/>
        </w:rPr>
        <w:t xml:space="preserve"> </w:t>
      </w:r>
      <w:r w:rsidR="00A53EAD">
        <w:t>2</w:t>
      </w:r>
      <w:r w:rsidR="00A53EAD" w:rsidRPr="00A53EAD">
        <w:rPr>
          <w:vertAlign w:val="superscript"/>
        </w:rPr>
        <w:t>10</w:t>
      </w:r>
      <w:r w:rsidR="00A53EAD">
        <w:t>-1 = 1.023</w:t>
      </w:r>
    </w:p>
    <w:p w:rsidR="000569CD" w:rsidRDefault="000569CD" w:rsidP="000569CD">
      <w:pPr>
        <w:jc w:val="both"/>
      </w:pPr>
      <w:r>
        <w:t>b) Se você considerar o dedão da mão esquerda como sendo um bit de sinal para números de complemento de dois, qual é faixa de números que é possível ser expressa dessa forma</w:t>
      </w:r>
      <w:r>
        <w:t>?</w:t>
      </w:r>
    </w:p>
    <w:p w:rsidR="000569CD" w:rsidRPr="00A53EAD" w:rsidRDefault="000569CD" w:rsidP="000569CD">
      <w:pPr>
        <w:jc w:val="both"/>
      </w:pPr>
      <w:r w:rsidRPr="000569CD">
        <w:rPr>
          <w:b/>
        </w:rPr>
        <w:t>R.:</w:t>
      </w:r>
      <w:r w:rsidR="00A53EAD">
        <w:rPr>
          <w:b/>
        </w:rPr>
        <w:t xml:space="preserve"> </w:t>
      </w:r>
      <w:r w:rsidR="00A53EAD">
        <w:t>-256 até 255</w:t>
      </w:r>
      <w:bookmarkStart w:id="0" w:name="_GoBack"/>
      <w:bookmarkEnd w:id="0"/>
    </w:p>
    <w:sectPr w:rsidR="000569CD" w:rsidRPr="00A53E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9CD"/>
    <w:rsid w:val="000569CD"/>
    <w:rsid w:val="0046185B"/>
    <w:rsid w:val="00513125"/>
    <w:rsid w:val="00A5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73C0A"/>
  <w15:chartTrackingRefBased/>
  <w15:docId w15:val="{FC90ACA6-ED01-4A1E-A9F3-2EB2D087C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69CD"/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268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FEI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SCHNEIDER</dc:creator>
  <cp:keywords/>
  <dc:description/>
  <cp:lastModifiedBy>PEDRO SCHNEIDER</cp:lastModifiedBy>
  <cp:revision>1</cp:revision>
  <dcterms:created xsi:type="dcterms:W3CDTF">2024-09-12T16:55:00Z</dcterms:created>
  <dcterms:modified xsi:type="dcterms:W3CDTF">2024-09-12T18:10:00Z</dcterms:modified>
</cp:coreProperties>
</file>