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2C" w:rsidRDefault="00742C2C">
      <w:r>
        <w:t>Nome:</w:t>
      </w:r>
      <w:r w:rsidR="003B588B">
        <w:t xml:space="preserve"> Pedro Reginaldo Tome Silva</w:t>
      </w:r>
    </w:p>
    <w:p w:rsidR="00742C2C" w:rsidRDefault="00742C2C">
      <w:r>
        <w:t>Turma:</w:t>
      </w:r>
      <w:r w:rsidR="003B588B">
        <w:t xml:space="preserve"> terceiro semestre de analise e desenvolvimento de sistemas</w:t>
      </w:r>
    </w:p>
    <w:p w:rsidR="00742C2C" w:rsidRDefault="00742C2C">
      <w:r>
        <w:t>Professor:</w:t>
      </w:r>
      <w:r w:rsidR="003B588B">
        <w:t xml:space="preserve"> Cicero Soares da Silva</w:t>
      </w:r>
    </w:p>
    <w:p w:rsidR="00742C2C" w:rsidRDefault="00742C2C">
      <w:r>
        <w:t>Atividade para a nota de economia e finanças.</w:t>
      </w:r>
    </w:p>
    <w:p w:rsidR="00742C2C" w:rsidRDefault="00742C2C"/>
    <w:p w:rsidR="00517F95" w:rsidRDefault="00742C2C">
      <w:r>
        <w:t>MINHA OPINIAO SOBRE O FUTURO DA ECONOMIA BRASILEIRA</w:t>
      </w:r>
    </w:p>
    <w:p w:rsidR="00742C2C" w:rsidRDefault="00742C2C"/>
    <w:p w:rsidR="00742C2C" w:rsidRDefault="00742C2C">
      <w:r>
        <w:t>O futuro econômico ainda e incerto com as incertezas da pandemia, pois não saberemos qual será as próximas direções ao longo destes dias, meses e se for preciso anos para acabar com isso, mas ainda vivemos sobre incógnitas.</w:t>
      </w:r>
    </w:p>
    <w:p w:rsidR="00742C2C" w:rsidRDefault="00742C2C">
      <w:r>
        <w:t xml:space="preserve">Um dos principais aspectos e o lado politico, por onde o mesmo possui um grande peso tanto no lado econômico, tanto no lado social e também no lado sanitário, se tudo continuar como esta (musica de uma serie de televisão com o mesmo nome), num toma lá da cá que vira </w:t>
      </w:r>
      <w:proofErr w:type="gramStart"/>
      <w:r>
        <w:t>um rola</w:t>
      </w:r>
      <w:proofErr w:type="gramEnd"/>
      <w:r>
        <w:t xml:space="preserve"> enrola... </w:t>
      </w:r>
      <w:r w:rsidR="00C90523">
        <w:t>Com</w:t>
      </w:r>
      <w:r>
        <w:t xml:space="preserve"> o anda e para da grande epidemia, ficara difícil reverter esta situação, ainda mais com grandes perdas de emprego, prejuízo </w:t>
      </w:r>
      <w:r w:rsidR="00C90523">
        <w:t>em todas</w:t>
      </w:r>
      <w:r>
        <w:t xml:space="preserve"> as empresas de todos os seguimentos e algumas chegando </w:t>
      </w:r>
      <w:r w:rsidR="00C90523">
        <w:t>à</w:t>
      </w:r>
      <w:r>
        <w:t xml:space="preserve"> falência, vendendo parte dos seus bem para continuar sobrevivendo e a falta de socorro de órgãos públicos sobre crises sanitárias.</w:t>
      </w:r>
    </w:p>
    <w:p w:rsidR="00742C2C" w:rsidRDefault="00742C2C">
      <w:r>
        <w:t xml:space="preserve">Já no lado sanitário, com as movimentações em </w:t>
      </w:r>
      <w:r w:rsidR="00C90523">
        <w:t>l</w:t>
      </w:r>
      <w:r>
        <w:t xml:space="preserve">eitos de unidades de terapia </w:t>
      </w:r>
      <w:r w:rsidR="00C90523">
        <w:t>intensivas,</w:t>
      </w:r>
      <w:r>
        <w:t xml:space="preserve"> aumento no numero de casos e de mortes, podem levar a fechamentos parciais dos serviços </w:t>
      </w:r>
      <w:r w:rsidR="00C90523">
        <w:t xml:space="preserve">ou ate inclusive um </w:t>
      </w:r>
      <w:proofErr w:type="spellStart"/>
      <w:r w:rsidR="00C90523">
        <w:t>lockdowm</w:t>
      </w:r>
      <w:proofErr w:type="spellEnd"/>
      <w:r w:rsidR="00C90523">
        <w:t xml:space="preserve"> quando não tem alternativa para parar o contagio, e dependendo do tempo pode prejudicar as empresas como um todo, principalmente em impostos, alugueis, contas em geral e outros, colocando milhares de pessoas nas ruas em busca de empregos ou de requalificação num mercado de trabalho muito competitivo e concorrido.</w:t>
      </w:r>
    </w:p>
    <w:p w:rsidR="00C90523" w:rsidRDefault="00C90523">
      <w:r>
        <w:t xml:space="preserve">O lado politico também pode ser </w:t>
      </w:r>
      <w:r w:rsidR="003B588B">
        <w:t>decisivo</w:t>
      </w:r>
      <w:r>
        <w:t xml:space="preserve">, pois mesmo com </w:t>
      </w:r>
      <w:r w:rsidR="003B588B">
        <w:t>privatizações</w:t>
      </w:r>
      <w:r>
        <w:t xml:space="preserve"> e concessões para a iniciativa privada, além de reformas, </w:t>
      </w:r>
      <w:r w:rsidR="003B588B">
        <w:t>também deve investir no lado social, pois a grande parte da população perdeu a renda e sobrevivem com salários baixos, vendendo materiais, objetos, produtos e serviços, jogos, e principalmente os auxílios de renda, mesmo com isso tudo e mais um pouco citado, há pessoas que ficam na fila da fome por não ter o que comer, ainda mais neste tempo frio, que muitos não têm se quer roupa para usar, e poderá causar mortes de fome e de hipotermia, respectivamente e também por não ter material para estudar.</w:t>
      </w:r>
    </w:p>
    <w:p w:rsidR="00C90523" w:rsidRDefault="00C90523">
      <w:r>
        <w:t xml:space="preserve">Assim a vacina se torna a grande esperança de cura e de salvação para todos, pois se o ritmo aumentar ao longo do tempo, </w:t>
      </w:r>
      <w:r w:rsidR="003B588B">
        <w:t>começará</w:t>
      </w:r>
      <w:r>
        <w:t xml:space="preserve"> a voltar ao normal aos poucos, mesmo com o </w:t>
      </w:r>
      <w:r w:rsidR="003B588B">
        <w:t xml:space="preserve">surgimento de milhares de </w:t>
      </w:r>
      <w:r w:rsidR="007C23F6">
        <w:t>cepas</w:t>
      </w:r>
      <w:r>
        <w:t xml:space="preserve">, mas se o andamento continuar do jeito que esta hoje ou reduzir, pode agravar a situação, mesmo com falta de doses, vale ressaltar que se cada um fizer o seu papel de cumprir a sua </w:t>
      </w:r>
      <w:r w:rsidR="003B588B">
        <w:t>parte,</w:t>
      </w:r>
      <w:r>
        <w:t xml:space="preserve"> evita-se um prejuízo com as empresas de fecharem as portas, demitirem pessoas ou vender produtos, evitam a fila nos hospitais, famílias sendo quebradas e </w:t>
      </w:r>
      <w:r w:rsidR="003B588B">
        <w:t>muitos outros bastam</w:t>
      </w:r>
      <w:r>
        <w:t xml:space="preserve"> cada um fizer o seu. </w:t>
      </w:r>
    </w:p>
    <w:p w:rsidR="003B588B" w:rsidRDefault="003B588B">
      <w:r>
        <w:lastRenderedPageBreak/>
        <w:t>Quando acabar a nossa situação estará muito melhor do que antes, com mais geração de empregos, maior dialogo entre políticos e a sociedade em geral (entre si), menos brigas politicas, menos fome, maior acessibilidade em preços de todos os produtos e entre outros, tudo da melhor forma possível, pois</w:t>
      </w:r>
      <w:bookmarkStart w:id="0" w:name="_GoBack"/>
      <w:bookmarkEnd w:id="0"/>
      <w:r w:rsidR="0070523E">
        <w:t xml:space="preserve"> </w:t>
      </w:r>
      <w:r>
        <w:t>dialogo resolve tudo.</w:t>
      </w:r>
    </w:p>
    <w:p w:rsidR="00742C2C" w:rsidRDefault="00742C2C"/>
    <w:p w:rsidR="00742C2C" w:rsidRDefault="00742C2C"/>
    <w:sectPr w:rsidR="00742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C2C"/>
    <w:rsid w:val="003B588B"/>
    <w:rsid w:val="0070523E"/>
    <w:rsid w:val="00742C2C"/>
    <w:rsid w:val="007C23F6"/>
    <w:rsid w:val="0091780D"/>
    <w:rsid w:val="00C90523"/>
    <w:rsid w:val="00DC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2021-05-27T14:19:00Z</dcterms:created>
  <dcterms:modified xsi:type="dcterms:W3CDTF">2021-09-06T21:43:00Z</dcterms:modified>
</cp:coreProperties>
</file>