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C52528" w:rsidRPr="00C52528" w:rsidTr="00EB36F3">
        <w:trPr>
          <w:trHeight w:val="377"/>
        </w:trPr>
        <w:tc>
          <w:tcPr>
            <w:tcW w:w="8723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EB36F3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35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:rsidTr="00EB36F3">
        <w:trPr>
          <w:trHeight w:val="340"/>
        </w:trPr>
        <w:tc>
          <w:tcPr>
            <w:tcW w:w="879" w:type="dxa"/>
            <w:vAlign w:val="center"/>
          </w:tcPr>
          <w:p w:rsidR="00EB36F3" w:rsidRPr="00C52528" w:rsidRDefault="00EB36F3" w:rsidP="00BC05AC">
            <w:pPr>
              <w:jc w:val="center"/>
            </w:pPr>
            <w:r>
              <w:t>1.0</w:t>
            </w:r>
          </w:p>
        </w:tc>
        <w:tc>
          <w:tcPr>
            <w:tcW w:w="1035" w:type="dxa"/>
            <w:vAlign w:val="center"/>
          </w:tcPr>
          <w:p w:rsidR="00EB36F3" w:rsidRPr="00C52528" w:rsidRDefault="00EB36F3" w:rsidP="00EB36F3">
            <w:pPr>
              <w:jc w:val="center"/>
            </w:pPr>
            <w:r>
              <w:t>15/03/2010</w:t>
            </w:r>
          </w:p>
        </w:tc>
        <w:tc>
          <w:tcPr>
            <w:tcW w:w="2420" w:type="dxa"/>
            <w:vAlign w:val="center"/>
          </w:tcPr>
          <w:p w:rsidR="00EB36F3" w:rsidRPr="00C52528" w:rsidRDefault="00EB36F3" w:rsidP="00BC05AC"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EB36F3" w:rsidRPr="00C52528" w:rsidRDefault="00EB36F3" w:rsidP="00BC05AC">
            <w:r>
              <w:t>Elaboração Inicial – primeiro rascunho</w:t>
            </w:r>
          </w:p>
        </w:tc>
      </w:tr>
      <w:tr w:rsidR="00EB36F3" w:rsidRPr="00C52528" w:rsidTr="00EB36F3">
        <w:trPr>
          <w:trHeight w:val="340"/>
        </w:trPr>
        <w:tc>
          <w:tcPr>
            <w:tcW w:w="879" w:type="dxa"/>
            <w:vAlign w:val="center"/>
          </w:tcPr>
          <w:p w:rsidR="00EB36F3" w:rsidRPr="00C52528" w:rsidRDefault="00EB36F3" w:rsidP="00BC05AC">
            <w:pPr>
              <w:jc w:val="center"/>
            </w:pPr>
            <w:r>
              <w:t>1.1</w:t>
            </w:r>
          </w:p>
        </w:tc>
        <w:tc>
          <w:tcPr>
            <w:tcW w:w="1035" w:type="dxa"/>
            <w:vAlign w:val="center"/>
          </w:tcPr>
          <w:p w:rsidR="00EB36F3" w:rsidRPr="00C52528" w:rsidRDefault="00EB36F3" w:rsidP="00BC05AC">
            <w:pPr>
              <w:jc w:val="center"/>
            </w:pPr>
            <w:r>
              <w:t>22/03/2010</w:t>
            </w:r>
          </w:p>
        </w:tc>
        <w:tc>
          <w:tcPr>
            <w:tcW w:w="2420" w:type="dxa"/>
            <w:vAlign w:val="center"/>
          </w:tcPr>
          <w:p w:rsidR="00EB36F3" w:rsidRPr="00C52528" w:rsidRDefault="00EB36F3" w:rsidP="00BC05AC">
            <w:r>
              <w:t>Sr. Montes de Rocha</w:t>
            </w:r>
          </w:p>
        </w:tc>
        <w:tc>
          <w:tcPr>
            <w:tcW w:w="4389" w:type="dxa"/>
            <w:vAlign w:val="center"/>
          </w:tcPr>
          <w:p w:rsidR="00EB36F3" w:rsidRPr="00C52528" w:rsidRDefault="00EB36F3" w:rsidP="00BC05AC">
            <w:r>
              <w:t>Revisão pós reunião com dois fornecedores</w:t>
            </w:r>
          </w:p>
        </w:tc>
      </w:tr>
      <w:tr w:rsidR="00EB36F3" w:rsidRPr="00C52528" w:rsidTr="00EB36F3">
        <w:trPr>
          <w:trHeight w:val="340"/>
        </w:trPr>
        <w:tc>
          <w:tcPr>
            <w:tcW w:w="879" w:type="dxa"/>
            <w:vAlign w:val="center"/>
          </w:tcPr>
          <w:p w:rsidR="00EB36F3" w:rsidRDefault="00EB36F3" w:rsidP="00BC05AC">
            <w:pPr>
              <w:jc w:val="center"/>
            </w:pPr>
            <w:r>
              <w:t>2.0</w:t>
            </w:r>
          </w:p>
        </w:tc>
        <w:tc>
          <w:tcPr>
            <w:tcW w:w="1035" w:type="dxa"/>
            <w:vAlign w:val="center"/>
          </w:tcPr>
          <w:p w:rsidR="00EB36F3" w:rsidRDefault="00EB36F3" w:rsidP="00BC05AC">
            <w:pPr>
              <w:jc w:val="center"/>
            </w:pPr>
            <w:r>
              <w:t>31/03/2010</w:t>
            </w:r>
          </w:p>
        </w:tc>
        <w:tc>
          <w:tcPr>
            <w:tcW w:w="2420" w:type="dxa"/>
            <w:vAlign w:val="center"/>
          </w:tcPr>
          <w:p w:rsidR="00EB36F3" w:rsidRDefault="00EB36F3" w:rsidP="00BC05AC">
            <w:r>
              <w:t>Sra. Montes de Rocha</w:t>
            </w:r>
          </w:p>
        </w:tc>
        <w:tc>
          <w:tcPr>
            <w:tcW w:w="4389" w:type="dxa"/>
            <w:vAlign w:val="center"/>
          </w:tcPr>
          <w:p w:rsidR="00EB36F3" w:rsidRDefault="00EB36F3" w:rsidP="00BC05AC">
            <w:r>
              <w:t>Revisão final</w:t>
            </w:r>
          </w:p>
        </w:tc>
      </w:tr>
    </w:tbl>
    <w:p w:rsidR="0055540E" w:rsidRDefault="0055540E" w:rsidP="003D377B"/>
    <w:p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Pr="00CE3355" w:rsidRDefault="002A19BF" w:rsidP="002A19BF">
      <w:pPr>
        <w:pStyle w:val="Heading1"/>
      </w:pPr>
      <w:r w:rsidRPr="00CE3355">
        <w:t>Objetivos</w:t>
      </w:r>
      <w:r>
        <w:t xml:space="preserve"> do projeto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</w:t>
      </w:r>
      <w:r w:rsidRPr="00C46898">
        <w:rPr>
          <w:lang w:val="pt-BR"/>
        </w:rPr>
        <w:t>Descrição dos objetivos do projeto e dos produtos a serem desenvolvidos</w:t>
      </w:r>
      <w:r w:rsidRPr="00AA3C95">
        <w:rPr>
          <w:lang w:val="pt-BR"/>
        </w:rPr>
        <w:t>]</w:t>
      </w:r>
    </w:p>
    <w:p w:rsidR="00C859DF" w:rsidRDefault="00C859DF" w:rsidP="00C859DF">
      <w:r>
        <w:t>Os Montes de Rocha adquiriram uma casa no bairro Sumaré para oferecerem mais liberdade, para seus dois filhos. Atualmente, eles moram em um apartamento no Jardins com problemas de isolamento acústico.</w:t>
      </w:r>
    </w:p>
    <w:p w:rsidR="00C859DF" w:rsidRPr="00940097" w:rsidRDefault="00C859DF" w:rsidP="00C859DF">
      <w:pPr>
        <w:rPr>
          <w:b/>
        </w:rPr>
      </w:pPr>
      <w:r w:rsidRPr="00940097">
        <w:rPr>
          <w:b/>
        </w:rPr>
        <w:t xml:space="preserve">A casa é bastante velha e por exigência da </w:t>
      </w:r>
      <w:r>
        <w:rPr>
          <w:b/>
        </w:rPr>
        <w:t>Sra Montes de Rocha</w:t>
      </w:r>
      <w:r w:rsidRPr="00940097">
        <w:rPr>
          <w:b/>
        </w:rPr>
        <w:t>, será necessária uma boa reforma.</w:t>
      </w:r>
    </w:p>
    <w:p w:rsidR="00C859DF" w:rsidRDefault="00C859DF" w:rsidP="00C859DF">
      <w:r>
        <w:t>O apartamento já foi vendido e deverá ser entregue até 31/05/2010, caso contrário, pagaram multa diária de R$5.000,00.</w:t>
      </w:r>
    </w:p>
    <w:p w:rsidR="00C859DF" w:rsidRDefault="00C859DF" w:rsidP="00C859DF">
      <w:r>
        <w:t>A casa será desocupada pelo proprietário anterior em 31/03/2010, data que será iniciada a reforma.</w:t>
      </w:r>
    </w:p>
    <w:p w:rsidR="00C859DF" w:rsidRPr="00E87757" w:rsidRDefault="00C859DF" w:rsidP="00C859DF">
      <w:pPr>
        <w:rPr>
          <w:b/>
        </w:rPr>
      </w:pPr>
      <w:r w:rsidRPr="00E87757">
        <w:rPr>
          <w:b/>
        </w:rPr>
        <w:t>O projeto será considerado um sucesso caso seja concluída a área interna até 31/05 viabilizando a mudança e que atenda o orçamento estipulado para concluir a obra.</w:t>
      </w:r>
    </w:p>
    <w:p w:rsidR="002A19BF" w:rsidRDefault="002A19BF" w:rsidP="002A19BF"/>
    <w:p w:rsidR="002A19BF" w:rsidRPr="00C46898" w:rsidRDefault="002A19BF" w:rsidP="002A19BF">
      <w:pPr>
        <w:pStyle w:val="Heading1"/>
      </w:pPr>
      <w:r w:rsidRPr="00C46898">
        <w:t>Escopo do Produto</w:t>
      </w:r>
    </w:p>
    <w:p w:rsidR="002A19BF" w:rsidRPr="00C46898" w:rsidRDefault="002A19BF" w:rsidP="002A19BF">
      <w:pPr>
        <w:pStyle w:val="Descrio"/>
        <w:rPr>
          <w:lang w:val="pt-BR"/>
        </w:rPr>
      </w:pPr>
      <w:r w:rsidRPr="00C46898">
        <w:rPr>
          <w:lang w:val="pt-BR"/>
        </w:rPr>
        <w:t xml:space="preserve">[Requisitos e características do produto ou serviço </w:t>
      </w:r>
      <w:r w:rsidR="00211D53">
        <w:rPr>
          <w:lang w:val="pt-BR"/>
        </w:rPr>
        <w:t>a ser entregue pel</w:t>
      </w:r>
      <w:r w:rsidRPr="00C46898">
        <w:rPr>
          <w:lang w:val="pt-BR"/>
        </w:rPr>
        <w:t>o projeto.]</w:t>
      </w:r>
    </w:p>
    <w:p w:rsidR="00C859DF" w:rsidRDefault="00C859DF" w:rsidP="00C859DF">
      <w:r>
        <w:t>Após análise minuciosa da Sra Montes de Rocha com ajuda de seu pai e de seu mestre-de-obras de confiança, ela definiu o que seria necessário reformar.</w:t>
      </w:r>
    </w:p>
    <w:p w:rsidR="00C859DF" w:rsidRDefault="00C859DF" w:rsidP="00C859DF">
      <w:r>
        <w:t>Vide detalhes na EAP e nos respectivos critérios de aceitação.</w:t>
      </w:r>
    </w:p>
    <w:p w:rsidR="00C859DF" w:rsidRPr="00AA3C95" w:rsidRDefault="00C859DF" w:rsidP="00C859DF"/>
    <w:p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[Liste itens reconhecidos como não-escopo de modo a evitar mal-entendidos na conclusão do projeto]</w:t>
      </w:r>
    </w:p>
    <w:p w:rsidR="00C859DF" w:rsidRPr="007F252E" w:rsidRDefault="00C859DF" w:rsidP="00C859DF">
      <w:r w:rsidRPr="007F252E">
        <w:t xml:space="preserve">Serão consideradas atividades fora do escopo, qualquer outra atividade que não esteja reportada </w:t>
      </w:r>
      <w:r>
        <w:t>no tópico ac</w:t>
      </w:r>
      <w:r w:rsidRPr="007F252E">
        <w:t>ima.</w:t>
      </w:r>
    </w:p>
    <w:p w:rsidR="002A19BF" w:rsidRPr="00AA3C95" w:rsidRDefault="002A19BF" w:rsidP="002A19BF"/>
    <w:p w:rsidR="002A19BF" w:rsidRPr="00AA3C95" w:rsidRDefault="002A19BF" w:rsidP="002A19BF"/>
    <w:p w:rsidR="0028566C" w:rsidRPr="00AA3C95" w:rsidRDefault="0028566C" w:rsidP="0028566C">
      <w:pPr>
        <w:pStyle w:val="Heading1"/>
      </w:pPr>
      <w:r>
        <w:t>Restrições</w:t>
      </w:r>
    </w:p>
    <w:p w:rsidR="0028566C" w:rsidRPr="0028566C" w:rsidRDefault="0028566C" w:rsidP="0028566C">
      <w:pPr>
        <w:pStyle w:val="Descrio"/>
        <w:rPr>
          <w:lang w:val="pt-BR"/>
        </w:rPr>
      </w:pPr>
      <w:r w:rsidRPr="00AA3C95">
        <w:rPr>
          <w:lang w:val="pt-BR"/>
        </w:rPr>
        <w:t>[</w:t>
      </w:r>
      <w:r>
        <w:rPr>
          <w:lang w:val="pt-BR"/>
        </w:rPr>
        <w:t>R</w:t>
      </w:r>
      <w:r w:rsidRPr="00AA3C95">
        <w:rPr>
          <w:lang w:val="pt-BR"/>
        </w:rPr>
        <w:t>estrições adotadas p</w:t>
      </w:r>
      <w:r>
        <w:rPr>
          <w:lang w:val="pt-BR"/>
        </w:rPr>
        <w:t xml:space="preserve">ara </w:t>
      </w:r>
      <w:r w:rsidRPr="00AA3C95">
        <w:rPr>
          <w:lang w:val="pt-BR"/>
        </w:rPr>
        <w:t xml:space="preserve">o projeto. </w:t>
      </w:r>
      <w:r w:rsidRPr="0028566C">
        <w:rPr>
          <w:lang w:val="pt-BR"/>
        </w:rPr>
        <w:t>Lista e descreve as restrições específicas associadas com o escopo</w:t>
      </w:r>
    </w:p>
    <w:p w:rsidR="0028566C" w:rsidRPr="00AA3C95" w:rsidRDefault="0028566C" w:rsidP="0028566C">
      <w:pPr>
        <w:pStyle w:val="Descrio"/>
        <w:rPr>
          <w:lang w:val="pt-BR"/>
        </w:rPr>
      </w:pPr>
      <w:r w:rsidRPr="0028566C">
        <w:rPr>
          <w:lang w:val="pt-BR"/>
        </w:rPr>
        <w:t>que limitam as opções da equipe</w:t>
      </w:r>
      <w:r>
        <w:rPr>
          <w:lang w:val="pt-BR"/>
        </w:rPr>
        <w:t>.</w:t>
      </w:r>
      <w:r w:rsidRPr="00AA3C95">
        <w:rPr>
          <w:lang w:val="pt-BR"/>
        </w:rPr>
        <w:t>]</w:t>
      </w:r>
    </w:p>
    <w:p w:rsidR="00C859DF" w:rsidRDefault="00C859DF" w:rsidP="00C859DF">
      <w:r>
        <w:t>Orçamento total da reforma: R$100.000,00</w:t>
      </w:r>
    </w:p>
    <w:p w:rsidR="00C859DF" w:rsidRDefault="00C859DF" w:rsidP="00C859DF">
      <w:r>
        <w:t>Data de mudança para nova casa: 31/05/2010</w:t>
      </w:r>
    </w:p>
    <w:p w:rsidR="00C859DF" w:rsidRDefault="00C859DF" w:rsidP="00C859DF"/>
    <w:p w:rsidR="0028566C" w:rsidRPr="00AA3C95" w:rsidRDefault="0028566C" w:rsidP="0028566C"/>
    <w:p w:rsidR="002A19BF" w:rsidRPr="00AA3C95" w:rsidRDefault="002A19BF" w:rsidP="002A19BF">
      <w:pPr>
        <w:pStyle w:val="Heading1"/>
      </w:pPr>
      <w:r w:rsidRPr="00AA3C95">
        <w:t>Premissas</w:t>
      </w:r>
    </w:p>
    <w:p w:rsidR="0028566C" w:rsidRPr="00313000" w:rsidRDefault="002A19BF" w:rsidP="0028566C">
      <w:pPr>
        <w:pStyle w:val="Descrio"/>
        <w:rPr>
          <w:lang w:val="pt-BR"/>
        </w:rPr>
      </w:pPr>
      <w:r w:rsidRPr="00AA3C95">
        <w:rPr>
          <w:lang w:val="pt-BR"/>
        </w:rPr>
        <w:t>[Premissas adotadas p</w:t>
      </w:r>
      <w:r>
        <w:rPr>
          <w:lang w:val="pt-BR"/>
        </w:rPr>
        <w:t xml:space="preserve">ara </w:t>
      </w:r>
      <w:r w:rsidRPr="00AA3C95">
        <w:rPr>
          <w:lang w:val="pt-BR"/>
        </w:rPr>
        <w:t xml:space="preserve">o projeto. </w:t>
      </w:r>
      <w:r w:rsidR="0028566C" w:rsidRPr="00313000">
        <w:rPr>
          <w:lang w:val="pt-BR"/>
        </w:rPr>
        <w:t>Lista e descreve as premissas especificas do projeto associadas com</w:t>
      </w:r>
    </w:p>
    <w:p w:rsidR="002A19BF" w:rsidRPr="00AA3C95" w:rsidRDefault="0028566C" w:rsidP="0028566C">
      <w:pPr>
        <w:pStyle w:val="Descrio"/>
        <w:rPr>
          <w:lang w:val="pt-BR"/>
        </w:rPr>
      </w:pPr>
      <w:proofErr w:type="gramStart"/>
      <w:r w:rsidRPr="0028566C">
        <w:rPr>
          <w:lang w:val="pt-BR"/>
        </w:rPr>
        <w:t>o</w:t>
      </w:r>
      <w:proofErr w:type="gramEnd"/>
      <w:r w:rsidRPr="0028566C">
        <w:rPr>
          <w:lang w:val="pt-BR"/>
        </w:rPr>
        <w:t xml:space="preserve"> escopo e o impacto potencial dessas premissas se forem provadas falsas</w:t>
      </w:r>
      <w:r>
        <w:rPr>
          <w:lang w:val="pt-BR"/>
        </w:rPr>
        <w:t>.</w:t>
      </w:r>
      <w:r w:rsidR="002A19BF" w:rsidRPr="00AA3C95">
        <w:rPr>
          <w:lang w:val="pt-BR"/>
        </w:rPr>
        <w:t>]</w:t>
      </w:r>
    </w:p>
    <w:p w:rsidR="00C859DF" w:rsidRDefault="00C859DF" w:rsidP="00C859DF">
      <w:r>
        <w:t>Para cumprir o prazo determinado, o mestre-de-obras exigiu como premissa:</w:t>
      </w:r>
    </w:p>
    <w:p w:rsidR="00C859DF" w:rsidRDefault="00C859DF" w:rsidP="00C859DF">
      <w:r>
        <w:lastRenderedPageBreak/>
        <w:t>-Disponibilidade do Sr. Rocha pelo menos uma vez por dia para verificar o que está faltando na reforma.</w:t>
      </w:r>
    </w:p>
    <w:p w:rsidR="00C859DF" w:rsidRDefault="00C859DF" w:rsidP="00C859DF">
      <w:r>
        <w:t>-Pagamento semanal conforme demonstração dos custos da obra.</w:t>
      </w:r>
    </w:p>
    <w:p w:rsidR="00C859DF" w:rsidRDefault="00C859DF" w:rsidP="00C859D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Heading1"/>
      </w:pPr>
      <w:r w:rsidRPr="00AA3C95">
        <w:t>Estrutura Analítica</w:t>
      </w:r>
      <w:r w:rsidR="00744084">
        <w:t xml:space="preserve"> do Projeto </w:t>
      </w:r>
      <w:hyperlink r:id="rId7" w:history="1">
        <w:r w:rsidR="00744084" w:rsidRPr="00744084">
          <w:rPr>
            <w:rStyle w:val="Hyperlink"/>
          </w:rPr>
          <w:t>.</w:t>
        </w:r>
        <w:r w:rsidR="00744084" w:rsidRPr="00744084">
          <w:rPr>
            <w:rStyle w:val="Hyperlink"/>
          </w:rPr>
          <w:t>.</w:t>
        </w:r>
        <w:r w:rsidR="00744084" w:rsidRPr="00744084">
          <w:rPr>
            <w:rStyle w:val="Hyperlink"/>
          </w:rPr>
          <w:t>.</w:t>
        </w:r>
      </w:hyperlink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[Detalhamento da estrutura analítica do projeto (WBS - Work Breakdown Structure)]</w:t>
      </w:r>
    </w:p>
    <w:p w:rsidR="00C859DF" w:rsidRDefault="00C859DF" w:rsidP="00C859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Definição do Projeto</w:t>
      </w:r>
    </w:p>
    <w:p w:rsidR="00313000" w:rsidRDefault="00313000" w:rsidP="00C859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Gerenciamento dos Proje</w:t>
      </w:r>
      <w:proofErr w:type="gramStart"/>
      <w:r>
        <w:rPr>
          <w:b/>
        </w:rPr>
        <w:t>tos</w:t>
      </w:r>
      <w:proofErr w:type="gramEnd"/>
    </w:p>
    <w:p w:rsidR="00C859DF" w:rsidRDefault="00C859DF" w:rsidP="00C859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Contratação dos serviços</w:t>
      </w:r>
    </w:p>
    <w:p w:rsidR="00313000" w:rsidRDefault="00313000" w:rsidP="00C859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Reforma</w:t>
      </w:r>
    </w:p>
    <w:p w:rsidR="00313000" w:rsidRDefault="00313000" w:rsidP="00313000">
      <w:pPr>
        <w:pStyle w:val="ListParagraph"/>
        <w:numPr>
          <w:ilvl w:val="1"/>
          <w:numId w:val="1"/>
        </w:numPr>
        <w:rPr>
          <w:b/>
        </w:rPr>
      </w:pPr>
      <w:r w:rsidRPr="00313000">
        <w:rPr>
          <w:b/>
        </w:rPr>
        <w:t>Liberação da casa pela antiga moradora</w:t>
      </w:r>
    </w:p>
    <w:p w:rsidR="00C859DF" w:rsidRDefault="00C859DF" w:rsidP="0031300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Reforma Interna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Alvenaria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Pisos e azulejos</w:t>
      </w:r>
    </w:p>
    <w:p w:rsidR="00C859DF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Hidráulica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Elétrica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Pinturas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Outros</w:t>
      </w:r>
    </w:p>
    <w:p w:rsidR="00313000" w:rsidRDefault="00313000" w:rsidP="00313000">
      <w:pPr>
        <w:pStyle w:val="ListParagraph"/>
        <w:numPr>
          <w:ilvl w:val="1"/>
          <w:numId w:val="1"/>
        </w:numPr>
        <w:rPr>
          <w:b/>
        </w:rPr>
      </w:pPr>
      <w:r w:rsidRPr="00313000">
        <w:rPr>
          <w:b/>
        </w:rPr>
        <w:t>Liberação do apto</w:t>
      </w:r>
    </w:p>
    <w:p w:rsidR="00C859DF" w:rsidRPr="00A73152" w:rsidRDefault="00C859DF" w:rsidP="00313000">
      <w:pPr>
        <w:pStyle w:val="ListParagraph"/>
        <w:numPr>
          <w:ilvl w:val="1"/>
          <w:numId w:val="1"/>
        </w:numPr>
        <w:rPr>
          <w:b/>
        </w:rPr>
      </w:pPr>
      <w:r w:rsidRPr="00A73152">
        <w:rPr>
          <w:b/>
        </w:rPr>
        <w:t>Reforma Externa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Alvenaria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Pisos e azulejos</w:t>
      </w:r>
    </w:p>
    <w:p w:rsidR="00C859DF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Hidráulica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Elétrica</w:t>
      </w:r>
    </w:p>
    <w:p w:rsidR="00C859DF" w:rsidRPr="00024A95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Pinturas</w:t>
      </w:r>
    </w:p>
    <w:p w:rsidR="00C859DF" w:rsidRDefault="00C859DF" w:rsidP="00313000">
      <w:pPr>
        <w:pStyle w:val="ListParagraph"/>
        <w:numPr>
          <w:ilvl w:val="2"/>
          <w:numId w:val="1"/>
        </w:numPr>
        <w:rPr>
          <w:b/>
        </w:rPr>
      </w:pPr>
      <w:r w:rsidRPr="00024A95">
        <w:rPr>
          <w:b/>
        </w:rPr>
        <w:t>Outros</w:t>
      </w:r>
    </w:p>
    <w:p w:rsidR="00313000" w:rsidRPr="00313000" w:rsidRDefault="00313000" w:rsidP="00313000">
      <w:pPr>
        <w:rPr>
          <w:b/>
        </w:rPr>
      </w:pPr>
    </w:p>
    <w:p w:rsidR="00C859DF" w:rsidRDefault="00C859DF" w:rsidP="00C859D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Heading1"/>
      </w:pPr>
      <w:r w:rsidRPr="00AA3C95">
        <w:t>Critérios de Aceitação</w:t>
      </w:r>
      <w:r w:rsidR="00744084">
        <w:t xml:space="preserve"> </w:t>
      </w:r>
    </w:p>
    <w:p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:rsidR="00744084" w:rsidRDefault="00744084" w:rsidP="00744084">
      <w:r>
        <w:t xml:space="preserve">Detalhamento no dicionário da EAP </w:t>
      </w:r>
      <w:hyperlink r:id="rId8" w:history="1">
        <w:r w:rsidRPr="00744084">
          <w:rPr>
            <w:rStyle w:val="Hyperlink"/>
          </w:rPr>
          <w:t>.</w:t>
        </w:r>
        <w:bookmarkStart w:id="0" w:name="_GoBack"/>
        <w:bookmarkEnd w:id="0"/>
        <w:r w:rsidRPr="00744084">
          <w:rPr>
            <w:rStyle w:val="Hyperlink"/>
          </w:rPr>
          <w:t>.</w:t>
        </w:r>
        <w:r w:rsidRPr="00744084">
          <w:rPr>
            <w:rStyle w:val="Hyperlink"/>
          </w:rPr>
          <w:t>.</w:t>
        </w:r>
      </w:hyperlink>
    </w:p>
    <w:p w:rsidR="00744084" w:rsidRDefault="00744084" w:rsidP="007440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2111"/>
        <w:gridCol w:w="5744"/>
      </w:tblGrid>
      <w:tr w:rsidR="00011F73" w:rsidRPr="00011F73" w:rsidTr="00011F73">
        <w:trPr>
          <w:trHeight w:val="450"/>
        </w:trPr>
        <w:tc>
          <w:tcPr>
            <w:tcW w:w="609" w:type="dxa"/>
            <w:shd w:val="clear" w:color="auto" w:fill="DBE5F1" w:themeFill="accent1" w:themeFillTint="33"/>
            <w:vAlign w:val="center"/>
            <w:hideMark/>
          </w:tcPr>
          <w:p w:rsidR="00011F73" w:rsidRDefault="00011F73" w:rsidP="00011F73">
            <w:proofErr w:type="spellStart"/>
            <w:r>
              <w:t>Cod</w:t>
            </w:r>
            <w:proofErr w:type="spellEnd"/>
            <w:r>
              <w:t>.</w:t>
            </w:r>
          </w:p>
          <w:p w:rsidR="00011F73" w:rsidRDefault="00011F73" w:rsidP="00011F73">
            <w:r>
              <w:t>EAP</w:t>
            </w:r>
          </w:p>
        </w:tc>
        <w:tc>
          <w:tcPr>
            <w:tcW w:w="2116" w:type="dxa"/>
            <w:shd w:val="clear" w:color="auto" w:fill="DBE5F1" w:themeFill="accent1" w:themeFillTint="33"/>
            <w:vAlign w:val="center"/>
            <w:hideMark/>
          </w:tcPr>
          <w:p w:rsidR="00011F73" w:rsidRPr="0000794C" w:rsidRDefault="00011F73" w:rsidP="00011F73">
            <w:r>
              <w:t>Entrega</w:t>
            </w:r>
          </w:p>
        </w:tc>
        <w:tc>
          <w:tcPr>
            <w:tcW w:w="5769" w:type="dxa"/>
            <w:shd w:val="clear" w:color="auto" w:fill="DBE5F1" w:themeFill="accent1" w:themeFillTint="33"/>
            <w:vAlign w:val="center"/>
            <w:hideMark/>
          </w:tcPr>
          <w:p w:rsidR="00011F73" w:rsidRPr="0000794C" w:rsidRDefault="00011F73" w:rsidP="00011F73">
            <w:r>
              <w:t>Critérios de aceitação</w:t>
            </w:r>
          </w:p>
        </w:tc>
      </w:tr>
      <w:tr w:rsidR="00011F73" w:rsidRPr="00011F73" w:rsidTr="00011F73">
        <w:trPr>
          <w:trHeight w:val="2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1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Definição</w:t>
            </w:r>
            <w:proofErr w:type="spellEnd"/>
            <w:r w:rsidRPr="00011F73">
              <w:t xml:space="preserve"> do Projeto</w:t>
            </w:r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Atender as exigências da Sra. Montes de Rocha dentro do orçamento estipulado</w:t>
            </w:r>
          </w:p>
        </w:tc>
      </w:tr>
      <w:tr w:rsidR="00011F73" w:rsidRPr="00011F73" w:rsidTr="00011F73">
        <w:trPr>
          <w:trHeight w:val="2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2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Gerenciamento</w:t>
            </w:r>
            <w:proofErr w:type="spellEnd"/>
            <w:r w:rsidRPr="00011F73">
              <w:t xml:space="preserve"> do </w:t>
            </w:r>
            <w:proofErr w:type="spellStart"/>
            <w:r w:rsidRPr="00011F73">
              <w:t>projeto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t> </w:t>
            </w:r>
          </w:p>
        </w:tc>
      </w:tr>
      <w:tr w:rsidR="00011F73" w:rsidRPr="00011F73" w:rsidTr="00011F73">
        <w:trPr>
          <w:trHeight w:val="2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3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Contratação</w:t>
            </w:r>
            <w:proofErr w:type="spellEnd"/>
            <w:r w:rsidRPr="00011F73">
              <w:t xml:space="preserve"> dos </w:t>
            </w:r>
            <w:proofErr w:type="spellStart"/>
            <w:r w:rsidRPr="00011F73">
              <w:t>serviços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Atender as restrições de orçamento e contratar alguém de confiança de modo a mitigar os riscos do projeto</w:t>
            </w:r>
          </w:p>
        </w:tc>
      </w:tr>
      <w:tr w:rsidR="00011F73" w:rsidRPr="00011F73" w:rsidTr="00011F73">
        <w:trPr>
          <w:trHeight w:val="2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Reforma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t> </w:t>
            </w:r>
          </w:p>
        </w:tc>
      </w:tr>
      <w:tr w:rsidR="00011F73" w:rsidRPr="00011F73" w:rsidTr="00011F73">
        <w:trPr>
          <w:trHeight w:val="450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4.1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Liberação da casa pela antiga moradora</w:t>
            </w:r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 </w:t>
            </w:r>
          </w:p>
        </w:tc>
      </w:tr>
      <w:tr w:rsidR="00011F73" w:rsidRPr="00011F73" w:rsidTr="00011F73">
        <w:trPr>
          <w:trHeight w:val="2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4.2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Reforma</w:t>
            </w:r>
            <w:proofErr w:type="spellEnd"/>
            <w:r w:rsidRPr="00011F73">
              <w:t xml:space="preserve"> </w:t>
            </w:r>
            <w:proofErr w:type="spellStart"/>
            <w:r w:rsidRPr="00011F73">
              <w:t>Interna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t xml:space="preserve">Vide </w:t>
            </w:r>
            <w:proofErr w:type="spellStart"/>
            <w:r w:rsidRPr="00011F73">
              <w:t>detalhamento</w:t>
            </w:r>
            <w:proofErr w:type="spellEnd"/>
            <w:r w:rsidRPr="00011F73">
              <w:t xml:space="preserve"> </w:t>
            </w:r>
            <w:proofErr w:type="spellStart"/>
            <w:r w:rsidRPr="00011F73">
              <w:t>abaixo</w:t>
            </w:r>
            <w:proofErr w:type="spellEnd"/>
          </w:p>
        </w:tc>
      </w:tr>
      <w:tr w:rsidR="00011F73" w:rsidRPr="00011F73" w:rsidTr="00011F73">
        <w:trPr>
          <w:trHeight w:val="11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4.2.1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Alvenaria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Refazer todo o contra piso da sala.</w:t>
            </w:r>
            <w:r w:rsidRPr="00011F73">
              <w:rPr>
                <w:lang w:val="pt-BR"/>
              </w:rPr>
              <w:br/>
              <w:t>Retirada de 7 janelas e 1 porta, e instalação com acabamento de novas janelas e porta referente às que foram retiradas.</w:t>
            </w:r>
            <w:r w:rsidRPr="00011F73">
              <w:rPr>
                <w:lang w:val="pt-BR"/>
              </w:rPr>
              <w:br/>
              <w:t>Quebra de reboco em toda a extensão das paredes da sala com 0.40m de altura, deixando no tijolo, impermeabilizar e rebocar deixando no ponto de pintura.</w:t>
            </w:r>
            <w:r w:rsidRPr="00011F73">
              <w:rPr>
                <w:lang w:val="pt-BR"/>
              </w:rPr>
              <w:br/>
              <w:t>Construção de estruturas para instalar um banheiro no quarto da frente.</w:t>
            </w:r>
          </w:p>
        </w:tc>
      </w:tr>
      <w:tr w:rsidR="00011F73" w:rsidRPr="00011F73" w:rsidTr="00011F73">
        <w:trPr>
          <w:trHeight w:val="67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lastRenderedPageBreak/>
              <w:t>4.2.2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Pisos</w:t>
            </w:r>
            <w:proofErr w:type="spellEnd"/>
            <w:r w:rsidRPr="00011F73">
              <w:t xml:space="preserve"> e </w:t>
            </w:r>
            <w:proofErr w:type="spellStart"/>
            <w:r w:rsidRPr="00011F73">
              <w:t>azulejos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Quebra e retirada de todo o piso e azulejo do lavabo, cozinha, banheiro de cima. Fazer a regularização de pisos e paredes e assentar aproximados 120m² entre pisos e azulejos e dar acabamentos.</w:t>
            </w:r>
            <w:r w:rsidRPr="00011F73">
              <w:rPr>
                <w:lang w:val="pt-BR"/>
              </w:rPr>
              <w:br/>
              <w:t>Assentar pisos e azulejos e dar acabamento no banheiro novo do quarto da frente aproximados 10m2.</w:t>
            </w:r>
          </w:p>
        </w:tc>
      </w:tr>
      <w:tr w:rsidR="00011F73" w:rsidRPr="00011F73" w:rsidTr="00011F73">
        <w:trPr>
          <w:trHeight w:val="450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4.2.3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Hidráulica</w:t>
            </w:r>
            <w:proofErr w:type="spellEnd"/>
            <w:r w:rsidRPr="00011F73">
              <w:t xml:space="preserve"> e </w:t>
            </w:r>
            <w:proofErr w:type="spellStart"/>
            <w:r w:rsidRPr="00011F73">
              <w:t>Elétrica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Fazer todas as instalações de elétrica, água e esgoto referentes ao novo banheiro.</w:t>
            </w:r>
            <w:r w:rsidRPr="00011F73">
              <w:rPr>
                <w:lang w:val="pt-BR"/>
              </w:rPr>
              <w:br/>
              <w:t>Refazer todas as instalações de elétrica, água e esgoto da área interna.</w:t>
            </w:r>
          </w:p>
        </w:tc>
      </w:tr>
      <w:tr w:rsidR="00011F73" w:rsidRPr="00011F73" w:rsidTr="00011F73">
        <w:trPr>
          <w:trHeight w:val="900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4.2.4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Pinturas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rPr>
                <w:lang w:val="pt-BR"/>
              </w:rPr>
              <w:t>Fazer a preparação e consertos de todas as paredes e tetos da área interna e pintar com 3 demãos de látex acrílico.</w:t>
            </w:r>
            <w:r w:rsidRPr="00011F73">
              <w:rPr>
                <w:lang w:val="pt-BR"/>
              </w:rPr>
              <w:br/>
              <w:t>Lixar e preparar todas as portas, janelas, ferragens e madeiras em geral da área interna e pintar com 2 demãos de esmalte.</w:t>
            </w:r>
            <w:r w:rsidRPr="00011F73">
              <w:rPr>
                <w:lang w:val="pt-BR"/>
              </w:rPr>
              <w:br/>
            </w:r>
            <w:proofErr w:type="spellStart"/>
            <w:r w:rsidRPr="00011F73">
              <w:t>Aproximados</w:t>
            </w:r>
            <w:proofErr w:type="spellEnd"/>
            <w:r w:rsidRPr="00011F73">
              <w:t xml:space="preserve"> 250m² de </w:t>
            </w:r>
            <w:proofErr w:type="spellStart"/>
            <w:r w:rsidRPr="00011F73">
              <w:t>pinturas</w:t>
            </w:r>
            <w:proofErr w:type="spellEnd"/>
            <w:r w:rsidRPr="00011F73">
              <w:t>.</w:t>
            </w:r>
          </w:p>
        </w:tc>
      </w:tr>
      <w:tr w:rsidR="00011F73" w:rsidRPr="00011F73" w:rsidTr="00011F73">
        <w:trPr>
          <w:trHeight w:val="67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4.2.5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t>Outros</w:t>
            </w:r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Retirada de carpetes na escadaria da sala, retirada e reinstalação da pia de cozinha e de todas as louças sanitárias, sifões, torneiras e acabamentos de registros da área interna.</w:t>
            </w:r>
          </w:p>
        </w:tc>
      </w:tr>
      <w:tr w:rsidR="00011F73" w:rsidRPr="00011F73" w:rsidTr="00011F73">
        <w:trPr>
          <w:trHeight w:val="67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4.3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Liberação</w:t>
            </w:r>
            <w:proofErr w:type="spellEnd"/>
            <w:r w:rsidRPr="00011F73">
              <w:t xml:space="preserve"> do </w:t>
            </w:r>
            <w:proofErr w:type="spellStart"/>
            <w:r w:rsidRPr="00011F73">
              <w:t>apto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t> </w:t>
            </w:r>
          </w:p>
        </w:tc>
      </w:tr>
      <w:tr w:rsidR="00011F73" w:rsidRPr="00011F73" w:rsidTr="00011F73">
        <w:trPr>
          <w:trHeight w:val="2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4.4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Reforma</w:t>
            </w:r>
            <w:proofErr w:type="spellEnd"/>
            <w:r w:rsidRPr="00011F73">
              <w:t xml:space="preserve"> </w:t>
            </w:r>
            <w:proofErr w:type="spellStart"/>
            <w:r w:rsidRPr="00011F73">
              <w:t>Externa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t xml:space="preserve">Vide </w:t>
            </w:r>
            <w:proofErr w:type="spellStart"/>
            <w:r w:rsidRPr="00011F73">
              <w:t>detalhamento</w:t>
            </w:r>
            <w:proofErr w:type="spellEnd"/>
            <w:r w:rsidRPr="00011F73">
              <w:t xml:space="preserve"> </w:t>
            </w:r>
            <w:proofErr w:type="spellStart"/>
            <w:r w:rsidRPr="00011F73">
              <w:t>abaixo</w:t>
            </w:r>
            <w:proofErr w:type="spellEnd"/>
          </w:p>
        </w:tc>
      </w:tr>
      <w:tr w:rsidR="00011F73" w:rsidRPr="00011F73" w:rsidTr="00011F73">
        <w:trPr>
          <w:trHeight w:val="900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4.4.1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Alvenaria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Fazer a fundação das estruturas e fundição de colunas e viga de concreto aparente onde será instalado o portão da garagem.</w:t>
            </w:r>
            <w:r w:rsidRPr="00011F73">
              <w:rPr>
                <w:lang w:val="pt-BR"/>
              </w:rPr>
              <w:br/>
              <w:t>Quebra de toda a calçada e fazer calçada com concreto desempenado deixando no ponto de assentar piso de acabamento.</w:t>
            </w:r>
          </w:p>
        </w:tc>
      </w:tr>
      <w:tr w:rsidR="00011F73" w:rsidRPr="00011F73" w:rsidTr="00011F73">
        <w:trPr>
          <w:trHeight w:val="67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4.4.2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Pisos</w:t>
            </w:r>
            <w:proofErr w:type="spellEnd"/>
            <w:r w:rsidRPr="00011F73">
              <w:t xml:space="preserve"> e </w:t>
            </w:r>
            <w:proofErr w:type="spellStart"/>
            <w:r w:rsidRPr="00011F73">
              <w:t>azulejos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Quebra e retirada de todo o piso e azulejo da área de serviço, do quintal, corredores e garagem. Fazer a regularização de pisos e paredes e assentar aproximados 100m² entre pisos e azulejos e dar acabamentos.</w:t>
            </w:r>
          </w:p>
        </w:tc>
      </w:tr>
      <w:tr w:rsidR="00011F73" w:rsidRPr="00011F73" w:rsidTr="00011F73">
        <w:trPr>
          <w:trHeight w:val="450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4.4.3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Hidráulica</w:t>
            </w:r>
            <w:proofErr w:type="spellEnd"/>
            <w:r w:rsidRPr="00011F73">
              <w:t xml:space="preserve"> e </w:t>
            </w:r>
            <w:proofErr w:type="spellStart"/>
            <w:r w:rsidRPr="00011F73">
              <w:t>Elétrica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  <w:rPr>
                <w:lang w:val="pt-BR"/>
              </w:rPr>
            </w:pPr>
            <w:r w:rsidRPr="00011F73">
              <w:rPr>
                <w:lang w:val="pt-BR"/>
              </w:rPr>
              <w:t>Troca de todas as instalações de água do banheiro e lavanderia da edícula.</w:t>
            </w:r>
            <w:r w:rsidRPr="00011F73">
              <w:rPr>
                <w:lang w:val="pt-BR"/>
              </w:rPr>
              <w:br/>
              <w:t>Refazer todas as instalações de elétrica, água e esgoto da área externa.</w:t>
            </w:r>
          </w:p>
        </w:tc>
      </w:tr>
      <w:tr w:rsidR="00011F73" w:rsidRPr="00011F73" w:rsidTr="00011F73">
        <w:trPr>
          <w:trHeight w:val="67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4.4.4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proofErr w:type="spellStart"/>
            <w:r w:rsidRPr="00011F73">
              <w:t>Pinturas</w:t>
            </w:r>
            <w:proofErr w:type="spellEnd"/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rPr>
                <w:lang w:val="pt-BR"/>
              </w:rPr>
              <w:t>Fazer a preparação e consertos de todas as paredes e tetos da área externa, dos muros e fachadas e aplicação de textura.</w:t>
            </w:r>
            <w:r w:rsidRPr="00011F73">
              <w:rPr>
                <w:lang w:val="pt-BR"/>
              </w:rPr>
              <w:br/>
              <w:t>Lixar e preparar todas as portas e madeiras em geral da área externa e pintar com 2 demãos de esmalte.</w:t>
            </w:r>
            <w:r w:rsidRPr="00011F73">
              <w:rPr>
                <w:lang w:val="pt-BR"/>
              </w:rPr>
              <w:br/>
            </w:r>
            <w:proofErr w:type="spellStart"/>
            <w:r w:rsidRPr="00011F73">
              <w:t>Aproximados</w:t>
            </w:r>
            <w:proofErr w:type="spellEnd"/>
            <w:r w:rsidRPr="00011F73">
              <w:t xml:space="preserve"> 300m² de </w:t>
            </w:r>
            <w:proofErr w:type="spellStart"/>
            <w:r w:rsidRPr="00011F73">
              <w:t>pinturas</w:t>
            </w:r>
            <w:proofErr w:type="spellEnd"/>
            <w:r w:rsidRPr="00011F73">
              <w:t>.</w:t>
            </w:r>
          </w:p>
        </w:tc>
      </w:tr>
      <w:tr w:rsidR="00011F73" w:rsidRPr="00011F73" w:rsidTr="00011F73">
        <w:trPr>
          <w:trHeight w:val="1125"/>
        </w:trPr>
        <w:tc>
          <w:tcPr>
            <w:tcW w:w="609" w:type="dxa"/>
            <w:hideMark/>
          </w:tcPr>
          <w:p w:rsidR="00011F73" w:rsidRPr="00011F73" w:rsidRDefault="00011F73" w:rsidP="00011F73">
            <w:pPr>
              <w:pStyle w:val="Descrio"/>
              <w:jc w:val="left"/>
            </w:pPr>
            <w:r w:rsidRPr="00011F73">
              <w:t>4.4.5</w:t>
            </w:r>
          </w:p>
        </w:tc>
        <w:tc>
          <w:tcPr>
            <w:tcW w:w="2116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t>Outros</w:t>
            </w:r>
          </w:p>
        </w:tc>
        <w:tc>
          <w:tcPr>
            <w:tcW w:w="5769" w:type="dxa"/>
            <w:hideMark/>
          </w:tcPr>
          <w:p w:rsidR="00011F73" w:rsidRPr="00011F73" w:rsidRDefault="00011F73" w:rsidP="00011F73">
            <w:pPr>
              <w:pStyle w:val="Descrio"/>
            </w:pPr>
            <w:r w:rsidRPr="00011F73">
              <w:rPr>
                <w:lang w:val="pt-BR"/>
              </w:rPr>
              <w:t>Retirada das pedras das paredes da garagem e aplicação de textura na parede lateral, fazer os acabamentos na edícula e construção de mais um banheiro na edícula, retirada e reinstalação do tanque de lavar roupas e de todas as louças sanitárias, sifões, torneiras e acabamentos de registros da área externa.</w:t>
            </w:r>
            <w:r w:rsidRPr="00011F73">
              <w:rPr>
                <w:lang w:val="pt-BR"/>
              </w:rPr>
              <w:br/>
              <w:t xml:space="preserve">Aumentar a área interna da edícula, derrubando a parede da frente e reposicionando-a 90 centímetros </w:t>
            </w:r>
            <w:proofErr w:type="spellStart"/>
            <w:r w:rsidRPr="00011F73">
              <w:rPr>
                <w:lang w:val="pt-BR"/>
              </w:rPr>
              <w:t>á</w:t>
            </w:r>
            <w:proofErr w:type="spellEnd"/>
            <w:r w:rsidRPr="00011F73">
              <w:rPr>
                <w:lang w:val="pt-BR"/>
              </w:rPr>
              <w:t xml:space="preserve"> frente. </w:t>
            </w:r>
            <w:r w:rsidRPr="00011F73">
              <w:rPr>
                <w:lang w:val="pt-BR"/>
              </w:rPr>
              <w:br/>
            </w:r>
            <w:proofErr w:type="spellStart"/>
            <w:r w:rsidRPr="00011F73">
              <w:t>Retirada</w:t>
            </w:r>
            <w:proofErr w:type="spellEnd"/>
            <w:r w:rsidRPr="00011F73">
              <w:t xml:space="preserve"> do </w:t>
            </w:r>
            <w:proofErr w:type="spellStart"/>
            <w:r w:rsidRPr="00011F73">
              <w:t>portão</w:t>
            </w:r>
            <w:proofErr w:type="spellEnd"/>
            <w:r w:rsidRPr="00011F73">
              <w:t xml:space="preserve"> da </w:t>
            </w:r>
            <w:proofErr w:type="spellStart"/>
            <w:r w:rsidRPr="00011F73">
              <w:t>garagem</w:t>
            </w:r>
            <w:proofErr w:type="spellEnd"/>
            <w:r w:rsidRPr="00011F73">
              <w:t>.</w:t>
            </w:r>
          </w:p>
        </w:tc>
      </w:tr>
    </w:tbl>
    <w:p w:rsidR="00011F73" w:rsidRDefault="00011F73" w:rsidP="002A19BF">
      <w:pPr>
        <w:pStyle w:val="Descrio"/>
        <w:rPr>
          <w:lang w:val="pt-BR"/>
        </w:rPr>
      </w:pPr>
    </w:p>
    <w:p w:rsidR="002A19BF" w:rsidRPr="00AA3C95" w:rsidRDefault="002A19BF" w:rsidP="002A19BF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5D5" w:rsidRDefault="00B845D5" w:rsidP="005E1593">
      <w:r>
        <w:separator/>
      </w:r>
    </w:p>
  </w:endnote>
  <w:endnote w:type="continuationSeparator" w:id="0">
    <w:p w:rsidR="00B845D5" w:rsidRDefault="00B845D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4408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4408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5D5" w:rsidRDefault="00B845D5" w:rsidP="005E1593">
      <w:r>
        <w:separator/>
      </w:r>
    </w:p>
  </w:footnote>
  <w:footnote w:type="continuationSeparator" w:id="0">
    <w:p w:rsidR="00B845D5" w:rsidRDefault="00B845D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5E1593" w:rsidP="00871E89">
          <w:pPr>
            <w:pStyle w:val="Header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2B90082E" wp14:editId="4F96A773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5E1593" w:rsidRPr="00A10908" w:rsidRDefault="005E1593" w:rsidP="005E159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>Declaração do escopo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r w:rsidRPr="00AD691F">
            <w:t>Cliente</w:t>
          </w:r>
          <w:proofErr w:type="spellEnd"/>
          <w:r w:rsidRPr="00AD691F">
            <w:t xml:space="preserve"> ]</w: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B845D5" w:rsidP="002D679E">
          <w:pPr>
            <w:pStyle w:val="Header"/>
          </w:pPr>
          <w:fldSimple w:instr=" SUBJECT   \* MERGEFORMAT ">
            <w:r w:rsidR="00EB36F3">
              <w:t>Reforma da Casa</w:t>
            </w:r>
          </w:fldSimple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11F73"/>
    <w:rsid w:val="000426C3"/>
    <w:rsid w:val="000E2853"/>
    <w:rsid w:val="001D497F"/>
    <w:rsid w:val="001F3D30"/>
    <w:rsid w:val="00211D53"/>
    <w:rsid w:val="00274187"/>
    <w:rsid w:val="0028566C"/>
    <w:rsid w:val="00293ED8"/>
    <w:rsid w:val="002A19BF"/>
    <w:rsid w:val="00313000"/>
    <w:rsid w:val="00331443"/>
    <w:rsid w:val="00341B09"/>
    <w:rsid w:val="0034544C"/>
    <w:rsid w:val="003D377B"/>
    <w:rsid w:val="0042609D"/>
    <w:rsid w:val="004A2330"/>
    <w:rsid w:val="004B2855"/>
    <w:rsid w:val="004B60F1"/>
    <w:rsid w:val="004D27A1"/>
    <w:rsid w:val="0055540E"/>
    <w:rsid w:val="005B4260"/>
    <w:rsid w:val="005E1593"/>
    <w:rsid w:val="005F487B"/>
    <w:rsid w:val="00631A54"/>
    <w:rsid w:val="006419CA"/>
    <w:rsid w:val="00663704"/>
    <w:rsid w:val="006A233C"/>
    <w:rsid w:val="00743E89"/>
    <w:rsid w:val="00744084"/>
    <w:rsid w:val="0077195B"/>
    <w:rsid w:val="007A054B"/>
    <w:rsid w:val="007B5F63"/>
    <w:rsid w:val="00804EDF"/>
    <w:rsid w:val="00842903"/>
    <w:rsid w:val="00871E89"/>
    <w:rsid w:val="008843C9"/>
    <w:rsid w:val="00AE1992"/>
    <w:rsid w:val="00B845D5"/>
    <w:rsid w:val="00C06005"/>
    <w:rsid w:val="00C52528"/>
    <w:rsid w:val="00C859DF"/>
    <w:rsid w:val="00C928A3"/>
    <w:rsid w:val="00CE2B3B"/>
    <w:rsid w:val="00D37957"/>
    <w:rsid w:val="00D80127"/>
    <w:rsid w:val="00E34C15"/>
    <w:rsid w:val="00EB36F3"/>
    <w:rsid w:val="00EC3752"/>
    <w:rsid w:val="00F042E7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0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Eduardo/Dropbox/Escritorio%20de%20Projetos/Projeto-Exemplo/Reforma%20da%20Casa/Dicionario%20da%20EAP.xlsx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file:///C:/Users/Eduardo/Dropbox/Escritorio%20de%20Projetos/Projeto-Exemplo/Reforma%20da%20Casa/Cronograma%20do%20Projetov3-2007.wb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621941-FF83-488F-BB9A-9819898A03AC}"/>
</file>

<file path=customXml/itemProps2.xml><?xml version="1.0" encoding="utf-8"?>
<ds:datastoreItem xmlns:ds="http://schemas.openxmlformats.org/officeDocument/2006/customXml" ds:itemID="{5EDAAAD3-11B5-4C77-AD4F-35948C1083C9}"/>
</file>

<file path=customXml/itemProps3.xml><?xml version="1.0" encoding="utf-8"?>
<ds:datastoreItem xmlns:ds="http://schemas.openxmlformats.org/officeDocument/2006/customXml" ds:itemID="{133A4907-A3D7-43EA-A523-3D831496249A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134</TotalTime>
  <Pages>3</Pages>
  <Words>1028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6570</CharactersWithSpaces>
  <SharedDoc>false</SharedDoc>
  <HyperlinkBase>http://escritoriodeprojetos.com.br/SharedFiles/Download.aspx?pageid=18&amp;mid=24&amp;fileid=19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Eduardo Montes</cp:lastModifiedBy>
  <cp:revision>15</cp:revision>
  <dcterms:created xsi:type="dcterms:W3CDTF">2011-09-19T20:23:00Z</dcterms:created>
  <dcterms:modified xsi:type="dcterms:W3CDTF">2014-05-08T21:40:00Z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