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left"/>
        <w:rPr>
          <w:b w:val="1"/>
          <w:bCs w:val="1"/>
        </w:rPr>
      </w:pPr>
      <w:r w:rsidDel="00000000" w:rsidR="00000000" w:rsidRPr="00000000">
        <w:rPr>
          <w:b w:val="1"/>
          <w:bCs w:val="1"/>
          <w:rtl w:val="0"/>
        </w:rPr>
        <w:t xml:space="preserve">Supporting information</w:t>
      </w:r>
    </w:p>
    <w:p w:rsidR="00000000" w:rsidDel="00000000" w:rsidP="00000000" w:rsidRDefault="00000000" w:rsidRPr="00000000" w14:paraId="00000002">
      <w:pPr>
        <w:spacing w:line="360" w:lineRule="auto"/>
        <w:rPr/>
      </w:pPr>
      <w:r w:rsidDel="00000000" w:rsidR="00000000" w:rsidRPr="00000000">
        <w:rPr>
          <w:rtl w:val="0"/>
        </w:rPr>
        <w:t xml:space="preserve">Table S1. Functional hypotheses of morphological and thermal traits.</w:t>
      </w:r>
    </w:p>
    <w:tbl>
      <w:tblPr>
        <w:tblStyle w:val="Table1"/>
        <w:tblW w:w="82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4754"/>
        <w:tblGridChange w:id="0">
          <w:tblGrid>
            <w:gridCol w:w="3539"/>
            <w:gridCol w:w="4754"/>
          </w:tblGrid>
        </w:tblGridChange>
      </w:tblGrid>
      <w:tr>
        <w:trPr>
          <w:cantSplit w:val="0"/>
          <w:trHeight w:val="507" w:hRule="atLeast"/>
          <w:tblHeader w:val="0"/>
        </w:trPr>
        <w:tc>
          <w:tcPr>
            <w:tcBorders>
              <w:bottom w:color="000000" w:space="0" w:sz="12" w:val="single"/>
            </w:tcBorders>
            <w:shd w:fill="auto" w:val="clear"/>
          </w:tcPr>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Trait &amp; Measurement</w:t>
            </w:r>
          </w:p>
        </w:tc>
        <w:tc>
          <w:tcPr>
            <w:tcBorders>
              <w:bottom w:color="000000" w:space="0" w:sz="12" w:val="single"/>
            </w:tcBorders>
            <w:shd w:fill="auto" w:val="clear"/>
          </w:tcPr>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Hypothesized link to habitat conversion</w:t>
            </w:r>
          </w:p>
        </w:tc>
      </w:tr>
      <w:tr>
        <w:trPr>
          <w:cantSplit w:val="0"/>
          <w:trHeight w:val="1768" w:hRule="atLeast"/>
          <w:tblHeader w:val="0"/>
        </w:trPr>
        <w:tc>
          <w:tcPr>
            <w:tcBorders>
              <w:top w:color="000000" w:space="0" w:sz="12" w:val="single"/>
              <w:bottom w:color="000000" w:space="0" w:sz="12" w:val="single"/>
            </w:tcBorders>
            <w:shd w:fill="auto" w:val="clear"/>
          </w:tcPr>
          <w:p w:rsidR="00000000" w:rsidDel="00000000" w:rsidP="00000000" w:rsidRDefault="00000000" w:rsidRPr="00000000" w14:paraId="00000005">
            <w:pPr>
              <w:spacing w:line="360" w:lineRule="auto"/>
              <w:rPr>
                <w:b w:val="1"/>
                <w:bCs w:val="1"/>
              </w:rPr>
            </w:pPr>
            <w:r w:rsidDel="00000000" w:rsidR="00000000" w:rsidRPr="00000000">
              <w:rPr>
                <w:b w:val="1"/>
                <w:bCs w:val="1"/>
                <w:rtl w:val="0"/>
              </w:rPr>
              <w:t xml:space="preserve">Body size </w:t>
            </w:r>
            <w:r w:rsidDel="00000000" w:rsidR="00000000" w:rsidRPr="00000000">
              <w:rPr>
                <w:rtl w:val="0"/>
              </w:rPr>
              <w:t xml:space="preserve">WL Weber’s Length</w: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Diagonal length of mesosoma length</w:t>
            </w:r>
          </w:p>
        </w:tc>
        <w:tc>
          <w:tcPr>
            <w:tcBorders>
              <w:top w:color="000000" w:space="0" w:sz="12" w:val="single"/>
              <w:bottom w:color="000000" w:space="0" w:sz="12" w:val="single"/>
            </w:tcBorders>
            <w:shd w:fill="auto" w:val="clear"/>
          </w:tcPr>
          <w:p w:rsidR="00000000" w:rsidDel="00000000" w:rsidP="00000000" w:rsidRDefault="00000000" w:rsidRPr="00000000" w14:paraId="00000007">
            <w:pPr>
              <w:spacing w:line="360" w:lineRule="auto"/>
              <w:rPr/>
            </w:pPr>
            <w:r w:rsidDel="00000000" w:rsidR="00000000" w:rsidRPr="00000000">
              <w:rPr>
                <w:rtl w:val="0"/>
              </w:rPr>
              <w:t xml:space="preserve">Responds to the habitat complexity, i.e. the size-grain hypothesis (Kaspari &amp; Weiser, 1999); food recourse type and its richness  (Silva &amp; Brandao, 2010); heat loss rate about the body size and ambient temperature (Bergmann, 1848).</w:t>
            </w:r>
          </w:p>
        </w:tc>
      </w:tr>
      <w:tr>
        <w:trPr>
          <w:cantSplit w:val="0"/>
          <w:trHeight w:val="758" w:hRule="atLeast"/>
          <w:tblHeader w:val="0"/>
        </w:trPr>
        <w:tc>
          <w:tcPr>
            <w:tcBorders>
              <w:top w:color="000000" w:space="0" w:sz="12" w:val="single"/>
              <w:bottom w:color="000000" w:space="0" w:sz="12" w:val="single"/>
            </w:tcBorders>
            <w:shd w:fill="auto" w:val="clear"/>
          </w:tcPr>
          <w:p w:rsidR="00000000" w:rsidDel="00000000" w:rsidP="00000000" w:rsidRDefault="00000000" w:rsidRPr="00000000" w14:paraId="00000008">
            <w:pPr>
              <w:spacing w:line="360" w:lineRule="auto"/>
              <w:rPr/>
            </w:pPr>
            <w:r w:rsidDel="00000000" w:rsidR="00000000" w:rsidRPr="00000000">
              <w:rPr>
                <w:b w:val="1"/>
                <w:bCs w:val="1"/>
                <w:rtl w:val="0"/>
              </w:rPr>
              <w:t xml:space="preserve">REW</w:t>
            </w:r>
            <w:r w:rsidDel="00000000" w:rsidR="00000000" w:rsidRPr="00000000">
              <w:rPr>
                <w:rtl w:val="0"/>
              </w:rPr>
              <w:t xml:space="preserve"> Relative Eye Width</w:t>
            </w:r>
          </w:p>
          <w:p w:rsidR="00000000" w:rsidDel="00000000" w:rsidP="00000000" w:rsidRDefault="00000000" w:rsidRPr="00000000" w14:paraId="00000009">
            <w:pPr>
              <w:spacing w:line="360" w:lineRule="auto"/>
              <w:rPr/>
            </w:pPr>
            <w:r w:rsidDel="00000000" w:rsidR="00000000" w:rsidRPr="00000000">
              <w:rPr>
                <w:rtl w:val="0"/>
              </w:rPr>
              <w:t xml:space="preserve">Maximum width for the eyes corrected by body size (Eye width / Weber’s length)</w:t>
            </w:r>
          </w:p>
        </w:tc>
        <w:tc>
          <w:tcPr>
            <w:tcBorders>
              <w:top w:color="000000" w:space="0" w:sz="12" w:val="single"/>
              <w:bottom w:color="000000" w:space="0" w:sz="12" w:val="single"/>
            </w:tcBorders>
            <w:shd w:fill="auto" w:val="clear"/>
          </w:tcPr>
          <w:p w:rsidR="00000000" w:rsidDel="00000000" w:rsidP="00000000" w:rsidRDefault="00000000" w:rsidRPr="00000000" w14:paraId="0000000A">
            <w:pPr>
              <w:spacing w:line="360" w:lineRule="auto"/>
              <w:rPr/>
            </w:pPr>
            <w:r w:rsidDel="00000000" w:rsidR="00000000" w:rsidRPr="00000000">
              <w:rPr>
                <w:rtl w:val="0"/>
              </w:rPr>
              <w:t xml:space="preserve">Responds to the habitat complexity and allows to detect their predator and prey  (Silva &amp; Brandao, 2010).</w:t>
            </w:r>
          </w:p>
        </w:tc>
      </w:tr>
      <w:tr>
        <w:trPr>
          <w:cantSplit w:val="0"/>
          <w:trHeight w:val="758" w:hRule="atLeast"/>
          <w:tblHeader w:val="0"/>
        </w:trPr>
        <w:tc>
          <w:tcPr>
            <w:tcBorders>
              <w:top w:color="000000" w:space="0" w:sz="12" w:val="single"/>
              <w:bottom w:color="000000" w:space="0" w:sz="12" w:val="single"/>
            </w:tcBorders>
            <w:shd w:fill="auto" w:val="clear"/>
          </w:tcPr>
          <w:p w:rsidR="00000000" w:rsidDel="00000000" w:rsidP="00000000" w:rsidRDefault="00000000" w:rsidRPr="00000000" w14:paraId="0000000B">
            <w:pPr>
              <w:spacing w:line="360" w:lineRule="auto"/>
              <w:rPr/>
            </w:pPr>
            <w:r w:rsidDel="00000000" w:rsidR="00000000" w:rsidRPr="00000000">
              <w:rPr>
                <w:b w:val="1"/>
                <w:bCs w:val="1"/>
                <w:rtl w:val="0"/>
              </w:rPr>
              <w:t xml:space="preserve">REP </w:t>
            </w:r>
            <w:r w:rsidDel="00000000" w:rsidR="00000000" w:rsidRPr="00000000">
              <w:rPr>
                <w:rtl w:val="0"/>
              </w:rPr>
              <w:t xml:space="preserve">Relative Eye Position</w:t>
            </w:r>
          </w:p>
          <w:p w:rsidR="00000000" w:rsidDel="00000000" w:rsidP="00000000" w:rsidRDefault="00000000" w:rsidRPr="00000000" w14:paraId="0000000C">
            <w:pPr>
              <w:spacing w:line="360" w:lineRule="auto"/>
              <w:rPr>
                <w:b w:val="1"/>
                <w:bCs w:val="1"/>
              </w:rPr>
            </w:pPr>
            <w:r w:rsidDel="00000000" w:rsidR="00000000" w:rsidRPr="00000000">
              <w:rPr>
                <w:rtl w:val="0"/>
              </w:rPr>
              <w:t xml:space="preserve">(Head width – Interocular distance) / Head length</w:t>
            </w:r>
            <w:r w:rsidDel="00000000" w:rsidR="00000000" w:rsidRPr="00000000">
              <w:rPr>
                <w:rtl w:val="0"/>
              </w:rPr>
            </w:r>
          </w:p>
        </w:tc>
        <w:tc>
          <w:tcPr>
            <w:tcBorders>
              <w:top w:color="000000" w:space="0" w:sz="12" w:val="single"/>
              <w:bottom w:color="000000" w:space="0" w:sz="12" w:val="single"/>
            </w:tcBorders>
            <w:shd w:fill="auto" w:val="clear"/>
          </w:tcPr>
          <w:p w:rsidR="00000000" w:rsidDel="00000000" w:rsidP="00000000" w:rsidRDefault="00000000" w:rsidRPr="00000000" w14:paraId="0000000D">
            <w:pPr>
              <w:spacing w:line="360" w:lineRule="auto"/>
              <w:rPr/>
            </w:pPr>
            <w:r w:rsidDel="00000000" w:rsidR="00000000" w:rsidRPr="00000000">
              <w:rPr>
                <w:rtl w:val="0"/>
              </w:rPr>
              <w:t xml:space="preserve">Responds to the visual ability and diet preference, and species with larger REP are determined as visual predators (Schofield</w:t>
            </w:r>
            <w:r w:rsidDel="00000000" w:rsidR="00000000" w:rsidRPr="00000000">
              <w:rPr>
                <w:i w:val="1"/>
                <w:iCs w:val="1"/>
                <w:rtl w:val="0"/>
              </w:rPr>
              <w:t xml:space="preserve"> et al.</w:t>
            </w:r>
            <w:r w:rsidDel="00000000" w:rsidR="00000000" w:rsidRPr="00000000">
              <w:rPr>
                <w:rtl w:val="0"/>
              </w:rPr>
              <w:t xml:space="preserve">, 2016; Sosiak &amp; Barden, 2020).</w:t>
            </w:r>
          </w:p>
        </w:tc>
      </w:tr>
      <w:tr>
        <w:trPr>
          <w:cantSplit w:val="0"/>
          <w:trHeight w:val="1267" w:hRule="atLeast"/>
          <w:tblHeader w:val="0"/>
        </w:trPr>
        <w:tc>
          <w:tcPr>
            <w:tcBorders>
              <w:top w:color="000000" w:space="0" w:sz="12" w:val="single"/>
              <w:bottom w:color="000000" w:space="0" w:sz="12" w:val="single"/>
            </w:tcBorders>
            <w:shd w:fill="auto" w:val="clear"/>
          </w:tcPr>
          <w:p w:rsidR="00000000" w:rsidDel="00000000" w:rsidP="00000000" w:rsidRDefault="00000000" w:rsidRPr="00000000" w14:paraId="0000000E">
            <w:pPr>
              <w:spacing w:line="360" w:lineRule="auto"/>
              <w:rPr/>
            </w:pPr>
            <w:r w:rsidDel="00000000" w:rsidR="00000000" w:rsidRPr="00000000">
              <w:rPr>
                <w:b w:val="1"/>
                <w:bCs w:val="1"/>
                <w:rtl w:val="0"/>
              </w:rPr>
              <w:t xml:space="preserve">RFL </w:t>
            </w:r>
            <w:r w:rsidDel="00000000" w:rsidR="00000000" w:rsidRPr="00000000">
              <w:rPr>
                <w:rtl w:val="0"/>
              </w:rPr>
              <w:t xml:space="preserve">Relative hind leg Femur Length</w:t>
            </w:r>
          </w:p>
          <w:p w:rsidR="00000000" w:rsidDel="00000000" w:rsidP="00000000" w:rsidRDefault="00000000" w:rsidRPr="00000000" w14:paraId="0000000F">
            <w:pPr>
              <w:spacing w:line="360" w:lineRule="auto"/>
              <w:rPr/>
            </w:pPr>
            <w:r w:rsidDel="00000000" w:rsidR="00000000" w:rsidRPr="00000000">
              <w:rPr>
                <w:rtl w:val="0"/>
              </w:rPr>
              <w:t xml:space="preserve">Maximum length for the femur of high legs corrected by body size (Eye width / Weber’s length)</w:t>
            </w:r>
          </w:p>
        </w:tc>
        <w:tc>
          <w:tcPr>
            <w:tcBorders>
              <w:top w:color="000000" w:space="0" w:sz="12" w:val="single"/>
              <w:bottom w:color="000000" w:space="0" w:sz="12" w:val="single"/>
            </w:tcBorders>
            <w:shd w:fill="auto" w:val="clear"/>
          </w:tcPr>
          <w:p w:rsidR="00000000" w:rsidDel="00000000" w:rsidP="00000000" w:rsidRDefault="00000000" w:rsidRPr="00000000" w14:paraId="00000010">
            <w:pPr>
              <w:spacing w:line="360" w:lineRule="auto"/>
              <w:rPr/>
            </w:pPr>
            <w:r w:rsidDel="00000000" w:rsidR="00000000" w:rsidRPr="00000000">
              <w:rPr>
                <w:rtl w:val="0"/>
              </w:rPr>
              <w:t xml:space="preserve">Determines mobility in terms of foraging for recourses, escaping from predators and heat shock, aggregating for ants (Grevé</w:t>
            </w:r>
            <w:r w:rsidDel="00000000" w:rsidR="00000000" w:rsidRPr="00000000">
              <w:rPr>
                <w:i w:val="1"/>
                <w:iCs w:val="1"/>
                <w:rtl w:val="0"/>
              </w:rPr>
              <w:t xml:space="preserve"> et al.</w:t>
            </w:r>
            <w:r w:rsidDel="00000000" w:rsidR="00000000" w:rsidRPr="00000000">
              <w:rPr>
                <w:rtl w:val="0"/>
              </w:rPr>
              <w:t xml:space="preserve">, 2019).</w:t>
            </w:r>
          </w:p>
        </w:tc>
      </w:tr>
      <w:tr>
        <w:trPr>
          <w:cantSplit w:val="0"/>
          <w:trHeight w:val="537" w:hRule="atLeast"/>
          <w:tblHeader w:val="0"/>
        </w:trPr>
        <w:tc>
          <w:tcPr>
            <w:tcBorders>
              <w:top w:color="000000" w:space="0" w:sz="12" w:val="single"/>
              <w:bottom w:color="000000" w:space="0" w:sz="12" w:val="single"/>
            </w:tcBorders>
            <w:shd w:fill="auto" w:val="clear"/>
          </w:tcPr>
          <w:p w:rsidR="00000000" w:rsidDel="00000000" w:rsidP="00000000" w:rsidRDefault="00000000" w:rsidRPr="00000000" w14:paraId="00000011">
            <w:pPr>
              <w:spacing w:line="360" w:lineRule="auto"/>
              <w:rPr>
                <w:b w:val="1"/>
                <w:bCs w:val="1"/>
              </w:rPr>
            </w:pPr>
            <w:r w:rsidDel="00000000" w:rsidR="00000000" w:rsidRPr="00000000">
              <w:rPr>
                <w:b w:val="1"/>
                <w:bCs w:val="1"/>
                <w:rtl w:val="0"/>
              </w:rPr>
              <w:t xml:space="preserve">RSL </w:t>
            </w:r>
            <w:r w:rsidDel="00000000" w:rsidR="00000000" w:rsidRPr="00000000">
              <w:rPr>
                <w:rtl w:val="0"/>
              </w:rPr>
              <w:t xml:space="preserve">Relative Scape Length</w:t>
            </w:r>
            <w:r w:rsidDel="00000000" w:rsidR="00000000" w:rsidRPr="00000000">
              <w:rPr>
                <w:rtl w:val="0"/>
              </w:rPr>
            </w:r>
          </w:p>
          <w:p w:rsidR="00000000" w:rsidDel="00000000" w:rsidP="00000000" w:rsidRDefault="00000000" w:rsidRPr="00000000" w14:paraId="00000012">
            <w:pPr>
              <w:spacing w:line="360" w:lineRule="auto"/>
              <w:rPr>
                <w:b w:val="1"/>
                <w:bCs w:val="1"/>
              </w:rPr>
            </w:pPr>
            <w:r w:rsidDel="00000000" w:rsidR="00000000" w:rsidRPr="00000000">
              <w:rPr>
                <w:rtl w:val="0"/>
              </w:rPr>
              <w:t xml:space="preserve">Maximum length for the first antenna corrected by body size (Scape length / Weber’s length)</w:t>
            </w:r>
            <w:r w:rsidDel="00000000" w:rsidR="00000000" w:rsidRPr="00000000">
              <w:rPr>
                <w:rtl w:val="0"/>
              </w:rPr>
            </w:r>
          </w:p>
        </w:tc>
        <w:tc>
          <w:tcPr>
            <w:tcBorders>
              <w:top w:color="000000" w:space="0" w:sz="12" w:val="single"/>
              <w:bottom w:color="000000" w:space="0" w:sz="12" w:val="single"/>
            </w:tcBorders>
            <w:shd w:fill="auto" w:val="clear"/>
          </w:tcPr>
          <w:p w:rsidR="00000000" w:rsidDel="00000000" w:rsidP="00000000" w:rsidRDefault="00000000" w:rsidRPr="00000000" w14:paraId="00000013">
            <w:pPr>
              <w:spacing w:line="360" w:lineRule="auto"/>
              <w:rPr/>
            </w:pPr>
            <w:r w:rsidDel="00000000" w:rsidR="00000000" w:rsidRPr="00000000">
              <w:rPr>
                <w:rtl w:val="0"/>
              </w:rPr>
              <w:t xml:space="preserve">Determines the searching and navigating abilities in responding different niches and adapting different habitats (Silva &amp; Brandao, 2010).</w:t>
            </w:r>
          </w:p>
        </w:tc>
      </w:tr>
      <w:tr>
        <w:trPr>
          <w:cantSplit w:val="0"/>
          <w:trHeight w:val="1267" w:hRule="atLeast"/>
          <w:tblHeader w:val="0"/>
        </w:trPr>
        <w:tc>
          <w:tcPr>
            <w:tcBorders>
              <w:top w:color="000000" w:space="0" w:sz="12" w:val="single"/>
              <w:bottom w:color="000000" w:space="0" w:sz="12" w:val="single"/>
            </w:tcBorders>
            <w:shd w:fill="auto" w:val="clear"/>
          </w:tcPr>
          <w:p w:rsidR="00000000" w:rsidDel="00000000" w:rsidP="00000000" w:rsidRDefault="00000000" w:rsidRPr="00000000" w14:paraId="00000014">
            <w:pPr>
              <w:spacing w:line="360" w:lineRule="auto"/>
              <w:rPr/>
            </w:pPr>
            <w:r w:rsidDel="00000000" w:rsidR="00000000" w:rsidRPr="00000000">
              <w:rPr>
                <w:b w:val="1"/>
                <w:bCs w:val="1"/>
                <w:rtl w:val="0"/>
              </w:rPr>
              <w:t xml:space="preserve">RMS </w:t>
            </w:r>
            <w:r w:rsidDel="00000000" w:rsidR="00000000" w:rsidRPr="00000000">
              <w:rPr>
                <w:rtl w:val="0"/>
              </w:rPr>
              <w:t xml:space="preserve">Relative Mandible Size</w:t>
            </w:r>
          </w:p>
          <w:p w:rsidR="00000000" w:rsidDel="00000000" w:rsidP="00000000" w:rsidRDefault="00000000" w:rsidRPr="00000000" w14:paraId="00000015">
            <w:pPr>
              <w:spacing w:line="360" w:lineRule="auto"/>
              <w:rPr>
                <w:b w:val="1"/>
                <w:bCs w:val="1"/>
              </w:rPr>
            </w:pPr>
            <w:r w:rsidDel="00000000" w:rsidR="00000000" w:rsidRPr="00000000">
              <w:rPr>
                <w:rtl w:val="0"/>
              </w:rPr>
              <w:t xml:space="preserve">Mandible length / head width</w:t>
            </w:r>
            <w:r w:rsidDel="00000000" w:rsidR="00000000" w:rsidRPr="00000000">
              <w:rPr>
                <w:rtl w:val="0"/>
              </w:rPr>
            </w:r>
          </w:p>
        </w:tc>
        <w:tc>
          <w:tcPr>
            <w:tcBorders>
              <w:top w:color="000000" w:space="0" w:sz="12" w:val="single"/>
              <w:bottom w:color="000000" w:space="0" w:sz="12" w:val="single"/>
            </w:tcBorders>
            <w:shd w:fill="auto" w:val="clear"/>
          </w:tcPr>
          <w:p w:rsidR="00000000" w:rsidDel="00000000" w:rsidP="00000000" w:rsidRDefault="00000000" w:rsidRPr="00000000" w14:paraId="00000016">
            <w:pPr>
              <w:spacing w:line="360" w:lineRule="auto"/>
              <w:rPr/>
            </w:pPr>
            <w:r w:rsidDel="00000000" w:rsidR="00000000" w:rsidRPr="00000000">
              <w:rPr>
                <w:rtl w:val="0"/>
              </w:rPr>
              <w:t xml:space="preserve">Responds to diet preference of ant predator and environment complexity where should have more species with larger RMS in complex forest habitat due to the foraging specialization hypothesis (Guilherme</w:t>
            </w:r>
            <w:r w:rsidDel="00000000" w:rsidR="00000000" w:rsidRPr="00000000">
              <w:rPr>
                <w:i w:val="1"/>
                <w:iCs w:val="1"/>
                <w:rtl w:val="0"/>
              </w:rPr>
              <w:t xml:space="preserve"> et al.</w:t>
            </w:r>
            <w:r w:rsidDel="00000000" w:rsidR="00000000" w:rsidRPr="00000000">
              <w:rPr>
                <w:rtl w:val="0"/>
              </w:rPr>
              <w:t xml:space="preserve">, 2019).</w:t>
            </w:r>
          </w:p>
        </w:tc>
      </w:tr>
      <w:tr>
        <w:trPr>
          <w:cantSplit w:val="0"/>
          <w:trHeight w:val="1009" w:hRule="atLeast"/>
          <w:tblHeader w:val="0"/>
        </w:trPr>
        <w:tc>
          <w:tcPr>
            <w:tcBorders>
              <w:top w:color="000000" w:space="0" w:sz="12" w:val="single"/>
              <w:bottom w:color="000000" w:space="0" w:sz="12" w:val="single"/>
            </w:tcBorders>
            <w:shd w:fill="auto" w:val="clear"/>
          </w:tcPr>
          <w:p w:rsidR="00000000" w:rsidDel="00000000" w:rsidP="00000000" w:rsidRDefault="00000000" w:rsidRPr="00000000" w14:paraId="00000017">
            <w:pPr>
              <w:spacing w:line="360" w:lineRule="auto"/>
              <w:rPr>
                <w:b w:val="1"/>
                <w:bCs w:val="1"/>
              </w:rPr>
            </w:pPr>
            <w:r w:rsidDel="00000000" w:rsidR="00000000" w:rsidRPr="00000000">
              <w:rPr>
                <w:b w:val="1"/>
                <w:bCs w:val="1"/>
                <w:rtl w:val="0"/>
              </w:rPr>
              <w:t xml:space="preserve">CT</w:t>
            </w:r>
            <w:r w:rsidDel="00000000" w:rsidR="00000000" w:rsidRPr="00000000">
              <w:rPr>
                <w:b w:val="1"/>
                <w:bCs w:val="1"/>
                <w:vertAlign w:val="subscript"/>
                <w:rtl w:val="0"/>
              </w:rPr>
              <w:t xml:space="preserve">max</w:t>
            </w:r>
            <w:r w:rsidDel="00000000" w:rsidR="00000000" w:rsidRPr="00000000">
              <w:rPr>
                <w:rtl w:val="0"/>
              </w:rPr>
            </w:r>
          </w:p>
          <w:p w:rsidR="00000000" w:rsidDel="00000000" w:rsidP="00000000" w:rsidRDefault="00000000" w:rsidRPr="00000000" w14:paraId="00000018">
            <w:pPr>
              <w:spacing w:line="360" w:lineRule="auto"/>
              <w:rPr/>
            </w:pPr>
            <w:bookmarkStart w:colFirst="0" w:colLast="0" w:name="_heading=h.vd6pmoq1hkkj" w:id="0"/>
            <w:bookmarkEnd w:id="0"/>
            <w:r w:rsidDel="00000000" w:rsidR="00000000" w:rsidRPr="00000000">
              <w:rPr>
                <w:rtl w:val="0"/>
              </w:rPr>
              <w:t xml:space="preserve">Critical Thermal maximum</w:t>
            </w:r>
          </w:p>
        </w:tc>
        <w:tc>
          <w:tcPr>
            <w:tcBorders>
              <w:top w:color="000000" w:space="0" w:sz="12" w:val="single"/>
              <w:bottom w:color="000000" w:space="0" w:sz="12" w:val="single"/>
            </w:tcBorders>
            <w:shd w:fill="auto" w:val="clear"/>
          </w:tcPr>
          <w:p w:rsidR="00000000" w:rsidDel="00000000" w:rsidP="00000000" w:rsidRDefault="00000000" w:rsidRPr="00000000" w14:paraId="00000019">
            <w:pPr>
              <w:spacing w:line="360" w:lineRule="auto"/>
              <w:rPr/>
            </w:pPr>
            <w:r w:rsidDel="00000000" w:rsidR="00000000" w:rsidRPr="00000000">
              <w:rPr>
                <w:rtl w:val="0"/>
              </w:rPr>
              <w:t xml:space="preserve">Responds to the ambient temperature and determines species performance in function of temperature (Lutterschmidt &amp; Hutchison, 1997).</w:t>
            </w:r>
          </w:p>
        </w:tc>
      </w:tr>
    </w:tbl>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 xml:space="preserve">Table S2. Functional traits of species. Abbreviation of traits: CTmax, Critical Thermal maximum; WL, Weber’s length; RMS, relative mandible size; REP, relative eye position; REW, relative eye width corrected by body size; RSL, relative scape length corrected by body size; RHF, relative hind femur length corrected by body size.</w:t>
      </w:r>
    </w:p>
    <w:tbl>
      <w:tblPr>
        <w:tblStyle w:val="Table2"/>
        <w:tblW w:w="8235.0" w:type="dxa"/>
        <w:jc w:val="left"/>
        <w:tblInd w:w="15.0" w:type="dxa"/>
        <w:tblLayout w:type="fixed"/>
        <w:tblLook w:val="0400"/>
      </w:tblPr>
      <w:tblGrid>
        <w:gridCol w:w="2820"/>
        <w:gridCol w:w="885"/>
        <w:gridCol w:w="855"/>
        <w:gridCol w:w="735"/>
        <w:gridCol w:w="420"/>
        <w:gridCol w:w="525"/>
        <w:gridCol w:w="480"/>
        <w:gridCol w:w="555"/>
        <w:gridCol w:w="465"/>
        <w:gridCol w:w="495"/>
        <w:tblGridChange w:id="0">
          <w:tblGrid>
            <w:gridCol w:w="2820"/>
            <w:gridCol w:w="885"/>
            <w:gridCol w:w="855"/>
            <w:gridCol w:w="735"/>
            <w:gridCol w:w="420"/>
            <w:gridCol w:w="525"/>
            <w:gridCol w:w="480"/>
            <w:gridCol w:w="555"/>
            <w:gridCol w:w="465"/>
            <w:gridCol w:w="495"/>
          </w:tblGrid>
        </w:tblGridChange>
      </w:tblGrid>
      <w:tr>
        <w:trPr>
          <w:cantSplit w:val="0"/>
          <w:trHeight w:val="185" w:hRule="atLeast"/>
          <w:tblHeader w:val="0"/>
        </w:trPr>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1D">
            <w:pPr>
              <w:widowControl w:val="1"/>
              <w:rPr>
                <w:b w:val="1"/>
                <w:bCs w:val="1"/>
                <w:color w:val="000000"/>
                <w:sz w:val="20"/>
                <w:szCs w:val="20"/>
              </w:rPr>
            </w:pPr>
            <w:r w:rsidDel="00000000" w:rsidR="00000000" w:rsidRPr="00000000">
              <w:rPr>
                <w:b w:val="1"/>
                <w:bCs w:val="1"/>
                <w:color w:val="000000"/>
                <w:sz w:val="20"/>
                <w:szCs w:val="20"/>
                <w:rtl w:val="0"/>
              </w:rPr>
              <w:t xml:space="preserve">Species</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1E">
            <w:pPr>
              <w:widowControl w:val="1"/>
              <w:rPr>
                <w:b w:val="1"/>
                <w:bCs w:val="1"/>
                <w:color w:val="000000"/>
                <w:sz w:val="20"/>
                <w:szCs w:val="20"/>
              </w:rPr>
            </w:pPr>
            <w:r w:rsidDel="00000000" w:rsidR="00000000" w:rsidRPr="00000000">
              <w:rPr>
                <w:b w:val="1"/>
                <w:bCs w:val="1"/>
                <w:color w:val="000000"/>
                <w:sz w:val="20"/>
                <w:szCs w:val="20"/>
                <w:rtl w:val="0"/>
              </w:rPr>
              <w:t xml:space="preserve">Habitat</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1F">
            <w:pPr>
              <w:widowControl w:val="1"/>
              <w:rPr>
                <w:b w:val="1"/>
                <w:bCs w:val="1"/>
                <w:color w:val="000000"/>
                <w:sz w:val="20"/>
                <w:szCs w:val="20"/>
              </w:rPr>
            </w:pPr>
            <w:r w:rsidDel="00000000" w:rsidR="00000000" w:rsidRPr="00000000">
              <w:rPr>
                <w:b w:val="1"/>
                <w:bCs w:val="1"/>
                <w:color w:val="000000"/>
                <w:sz w:val="20"/>
                <w:szCs w:val="20"/>
                <w:rtl w:val="0"/>
              </w:rPr>
              <w:t xml:space="preserve">N_ctmax</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20">
            <w:pPr>
              <w:widowControl w:val="1"/>
              <w:rPr>
                <w:b w:val="1"/>
                <w:bCs w:val="1"/>
                <w:color w:val="000000"/>
                <w:sz w:val="20"/>
                <w:szCs w:val="20"/>
              </w:rPr>
            </w:pPr>
            <w:r w:rsidDel="00000000" w:rsidR="00000000" w:rsidRPr="00000000">
              <w:rPr>
                <w:b w:val="1"/>
                <w:bCs w:val="1"/>
                <w:color w:val="000000"/>
                <w:sz w:val="20"/>
                <w:szCs w:val="20"/>
                <w:rtl w:val="0"/>
              </w:rPr>
              <w:t xml:space="preserve">CTmax</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21">
            <w:pPr>
              <w:widowControl w:val="1"/>
              <w:rPr>
                <w:b w:val="1"/>
                <w:bCs w:val="1"/>
                <w:color w:val="000000"/>
                <w:sz w:val="20"/>
                <w:szCs w:val="20"/>
              </w:rPr>
            </w:pPr>
            <w:r w:rsidDel="00000000" w:rsidR="00000000" w:rsidRPr="00000000">
              <w:rPr>
                <w:b w:val="1"/>
                <w:bCs w:val="1"/>
                <w:color w:val="000000"/>
                <w:sz w:val="20"/>
                <w:szCs w:val="20"/>
                <w:rtl w:val="0"/>
              </w:rPr>
              <w:t xml:space="preserve">WL</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22">
            <w:pPr>
              <w:widowControl w:val="1"/>
              <w:rPr>
                <w:b w:val="1"/>
                <w:bCs w:val="1"/>
                <w:color w:val="000000"/>
                <w:sz w:val="20"/>
                <w:szCs w:val="20"/>
              </w:rPr>
            </w:pPr>
            <w:r w:rsidDel="00000000" w:rsidR="00000000" w:rsidRPr="00000000">
              <w:rPr>
                <w:b w:val="1"/>
                <w:bCs w:val="1"/>
                <w:color w:val="000000"/>
                <w:sz w:val="20"/>
                <w:szCs w:val="20"/>
                <w:rtl w:val="0"/>
              </w:rPr>
              <w:t xml:space="preserve">RMS</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23">
            <w:pPr>
              <w:widowControl w:val="1"/>
              <w:rPr>
                <w:b w:val="1"/>
                <w:bCs w:val="1"/>
                <w:color w:val="000000"/>
                <w:sz w:val="20"/>
                <w:szCs w:val="20"/>
              </w:rPr>
            </w:pPr>
            <w:r w:rsidDel="00000000" w:rsidR="00000000" w:rsidRPr="00000000">
              <w:rPr>
                <w:b w:val="1"/>
                <w:bCs w:val="1"/>
                <w:color w:val="000000"/>
                <w:sz w:val="20"/>
                <w:szCs w:val="20"/>
                <w:rtl w:val="0"/>
              </w:rPr>
              <w:t xml:space="preserve">REP</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24">
            <w:pPr>
              <w:widowControl w:val="1"/>
              <w:rPr>
                <w:b w:val="1"/>
                <w:bCs w:val="1"/>
                <w:color w:val="000000"/>
                <w:sz w:val="20"/>
                <w:szCs w:val="20"/>
              </w:rPr>
            </w:pPr>
            <w:r w:rsidDel="00000000" w:rsidR="00000000" w:rsidRPr="00000000">
              <w:rPr>
                <w:b w:val="1"/>
                <w:bCs w:val="1"/>
                <w:color w:val="000000"/>
                <w:sz w:val="20"/>
                <w:szCs w:val="20"/>
                <w:rtl w:val="0"/>
              </w:rPr>
              <w:t xml:space="preserve">REW</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25">
            <w:pPr>
              <w:widowControl w:val="1"/>
              <w:rPr>
                <w:b w:val="1"/>
                <w:bCs w:val="1"/>
                <w:color w:val="000000"/>
                <w:sz w:val="20"/>
                <w:szCs w:val="20"/>
              </w:rPr>
            </w:pPr>
            <w:r w:rsidDel="00000000" w:rsidR="00000000" w:rsidRPr="00000000">
              <w:rPr>
                <w:b w:val="1"/>
                <w:bCs w:val="1"/>
                <w:color w:val="000000"/>
                <w:sz w:val="20"/>
                <w:szCs w:val="20"/>
                <w:rtl w:val="0"/>
              </w:rPr>
              <w:t xml:space="preserve">RSL</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26">
            <w:pPr>
              <w:widowControl w:val="1"/>
              <w:rPr>
                <w:b w:val="1"/>
                <w:bCs w:val="1"/>
                <w:color w:val="000000"/>
                <w:sz w:val="20"/>
                <w:szCs w:val="20"/>
              </w:rPr>
            </w:pPr>
            <w:r w:rsidDel="00000000" w:rsidR="00000000" w:rsidRPr="00000000">
              <w:rPr>
                <w:b w:val="1"/>
                <w:bCs w:val="1"/>
                <w:color w:val="000000"/>
                <w:sz w:val="20"/>
                <w:szCs w:val="20"/>
                <w:rtl w:val="0"/>
              </w:rPr>
              <w:t xml:space="preserve">RHF</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7">
            <w:pPr>
              <w:widowControl w:val="1"/>
              <w:rPr>
                <w:i w:val="1"/>
                <w:iCs w:val="1"/>
                <w:color w:val="000000"/>
                <w:sz w:val="20"/>
                <w:szCs w:val="20"/>
              </w:rPr>
            </w:pPr>
            <w:r w:rsidDel="00000000" w:rsidR="00000000" w:rsidRPr="00000000">
              <w:rPr>
                <w:i w:val="1"/>
                <w:iCs w:val="1"/>
                <w:color w:val="000000"/>
                <w:sz w:val="20"/>
                <w:szCs w:val="20"/>
                <w:rtl w:val="0"/>
              </w:rPr>
              <w:t xml:space="preserve">Aenictus </w:t>
            </w:r>
            <w:r w:rsidDel="00000000" w:rsidR="00000000" w:rsidRPr="00000000">
              <w:rPr>
                <w:color w:val="000000"/>
                <w:sz w:val="20"/>
                <w:szCs w:val="20"/>
                <w:rtl w:val="0"/>
              </w:rPr>
              <w:t xml:space="preserve">sp. cf </w:t>
            </w:r>
            <w:r w:rsidDel="00000000" w:rsidR="00000000" w:rsidRPr="00000000">
              <w:rPr>
                <w:i w:val="1"/>
                <w:iCs w:val="1"/>
                <w:color w:val="000000"/>
                <w:sz w:val="20"/>
                <w:szCs w:val="20"/>
                <w:rtl w:val="0"/>
              </w:rPr>
              <w:t xml:space="preserve">parahuonicus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8">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9">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A">
            <w:pPr>
              <w:widowControl w:val="1"/>
              <w:jc w:val="right"/>
              <w:rPr>
                <w:color w:val="000000"/>
                <w:sz w:val="20"/>
                <w:szCs w:val="20"/>
              </w:rPr>
            </w:pPr>
            <w:r w:rsidDel="00000000" w:rsidR="00000000" w:rsidRPr="00000000">
              <w:rPr>
                <w:color w:val="000000"/>
                <w:sz w:val="20"/>
                <w:szCs w:val="20"/>
                <w:rtl w:val="0"/>
              </w:rPr>
              <w:t xml:space="preserve">43.60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B">
            <w:pPr>
              <w:widowControl w:val="1"/>
              <w:jc w:val="right"/>
              <w:rPr>
                <w:color w:val="000000"/>
                <w:sz w:val="20"/>
                <w:szCs w:val="20"/>
              </w:rPr>
            </w:pPr>
            <w:r w:rsidDel="00000000" w:rsidR="00000000" w:rsidRPr="00000000">
              <w:rPr>
                <w:color w:val="000000"/>
                <w:sz w:val="20"/>
                <w:szCs w:val="20"/>
                <w:rtl w:val="0"/>
              </w:rPr>
              <w:t xml:space="preserve">1.25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C">
            <w:pPr>
              <w:widowControl w:val="1"/>
              <w:jc w:val="right"/>
              <w:rPr>
                <w:color w:val="000000"/>
                <w:sz w:val="20"/>
                <w:szCs w:val="20"/>
              </w:rPr>
            </w:pPr>
            <w:r w:rsidDel="00000000" w:rsidR="00000000" w:rsidRPr="00000000">
              <w:rPr>
                <w:color w:val="000000"/>
                <w:sz w:val="20"/>
                <w:szCs w:val="20"/>
                <w:rtl w:val="0"/>
              </w:rPr>
              <w:t xml:space="preserve">0.52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D">
            <w:pPr>
              <w:widowControl w:val="1"/>
              <w:rPr>
                <w:color w:val="000000"/>
                <w:sz w:val="20"/>
                <w:szCs w:val="20"/>
              </w:rPr>
            </w:pPr>
            <w:r w:rsidDel="00000000" w:rsidR="00000000" w:rsidRPr="00000000">
              <w:rPr>
                <w:color w:val="000000"/>
                <w:sz w:val="20"/>
                <w:szCs w:val="20"/>
                <w:rtl w:val="0"/>
              </w:rPr>
              <w:t xml:space="preserve">NA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E">
            <w:pPr>
              <w:widowControl w:val="1"/>
              <w:rPr>
                <w:color w:val="000000"/>
                <w:sz w:val="20"/>
                <w:szCs w:val="20"/>
              </w:rPr>
            </w:pPr>
            <w:r w:rsidDel="00000000" w:rsidR="00000000" w:rsidRPr="00000000">
              <w:rPr>
                <w:color w:val="000000"/>
                <w:sz w:val="20"/>
                <w:szCs w:val="20"/>
                <w:rtl w:val="0"/>
              </w:rPr>
              <w:t xml:space="preserve">NA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F">
            <w:pPr>
              <w:widowControl w:val="1"/>
              <w:jc w:val="right"/>
              <w:rPr>
                <w:color w:val="000000"/>
                <w:sz w:val="20"/>
                <w:szCs w:val="20"/>
              </w:rPr>
            </w:pPr>
            <w:r w:rsidDel="00000000" w:rsidR="00000000" w:rsidRPr="00000000">
              <w:rPr>
                <w:color w:val="000000"/>
                <w:sz w:val="20"/>
                <w:szCs w:val="20"/>
                <w:rtl w:val="0"/>
              </w:rPr>
              <w:t xml:space="preserve">0.52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0">
            <w:pPr>
              <w:widowControl w:val="1"/>
              <w:jc w:val="right"/>
              <w:rPr>
                <w:color w:val="000000"/>
                <w:sz w:val="20"/>
                <w:szCs w:val="20"/>
              </w:rPr>
            </w:pPr>
            <w:r w:rsidDel="00000000" w:rsidR="00000000" w:rsidRPr="00000000">
              <w:rPr>
                <w:color w:val="000000"/>
                <w:sz w:val="20"/>
                <w:szCs w:val="20"/>
                <w:rtl w:val="0"/>
              </w:rPr>
              <w:t xml:space="preserve">0.77</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1">
            <w:pPr>
              <w:widowControl w:val="1"/>
              <w:rPr>
                <w:i w:val="1"/>
                <w:iCs w:val="1"/>
                <w:color w:val="000000"/>
                <w:sz w:val="20"/>
                <w:szCs w:val="20"/>
              </w:rPr>
            </w:pPr>
            <w:r w:rsidDel="00000000" w:rsidR="00000000" w:rsidRPr="00000000">
              <w:rPr>
                <w:i w:val="1"/>
                <w:iCs w:val="1"/>
                <w:color w:val="000000"/>
                <w:sz w:val="20"/>
                <w:szCs w:val="20"/>
                <w:rtl w:val="0"/>
              </w:rPr>
              <w:t xml:space="preserve">Aenictus parahuonicus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2">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3">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4">
            <w:pPr>
              <w:widowControl w:val="1"/>
              <w:jc w:val="right"/>
              <w:rPr>
                <w:color w:val="000000"/>
                <w:sz w:val="20"/>
                <w:szCs w:val="20"/>
              </w:rPr>
            </w:pPr>
            <w:r w:rsidDel="00000000" w:rsidR="00000000" w:rsidRPr="00000000">
              <w:rPr>
                <w:color w:val="000000"/>
                <w:sz w:val="20"/>
                <w:szCs w:val="20"/>
                <w:rtl w:val="0"/>
              </w:rPr>
              <w:t xml:space="preserve">44.33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5">
            <w:pPr>
              <w:widowControl w:val="1"/>
              <w:jc w:val="right"/>
              <w:rPr>
                <w:color w:val="000000"/>
                <w:sz w:val="20"/>
                <w:szCs w:val="20"/>
              </w:rPr>
            </w:pPr>
            <w:r w:rsidDel="00000000" w:rsidR="00000000" w:rsidRPr="00000000">
              <w:rPr>
                <w:color w:val="000000"/>
                <w:sz w:val="20"/>
                <w:szCs w:val="20"/>
                <w:rtl w:val="0"/>
              </w:rPr>
              <w:t xml:space="preserve">1.21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6">
            <w:pPr>
              <w:widowControl w:val="1"/>
              <w:jc w:val="right"/>
              <w:rPr>
                <w:color w:val="000000"/>
                <w:sz w:val="20"/>
                <w:szCs w:val="20"/>
              </w:rPr>
            </w:pPr>
            <w:r w:rsidDel="00000000" w:rsidR="00000000" w:rsidRPr="00000000">
              <w:rPr>
                <w:color w:val="000000"/>
                <w:sz w:val="20"/>
                <w:szCs w:val="20"/>
                <w:rtl w:val="0"/>
              </w:rPr>
              <w:t xml:space="preserve">0.49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7">
            <w:pPr>
              <w:widowControl w:val="1"/>
              <w:rPr>
                <w:color w:val="000000"/>
                <w:sz w:val="20"/>
                <w:szCs w:val="20"/>
              </w:rPr>
            </w:pPr>
            <w:r w:rsidDel="00000000" w:rsidR="00000000" w:rsidRPr="00000000">
              <w:rPr>
                <w:color w:val="000000"/>
                <w:sz w:val="20"/>
                <w:szCs w:val="20"/>
                <w:rtl w:val="0"/>
              </w:rPr>
              <w:t xml:space="preserve">NA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8">
            <w:pPr>
              <w:widowControl w:val="1"/>
              <w:rPr>
                <w:color w:val="000000"/>
                <w:sz w:val="20"/>
                <w:szCs w:val="20"/>
              </w:rPr>
            </w:pPr>
            <w:r w:rsidDel="00000000" w:rsidR="00000000" w:rsidRPr="00000000">
              <w:rPr>
                <w:color w:val="000000"/>
                <w:sz w:val="20"/>
                <w:szCs w:val="20"/>
                <w:rtl w:val="0"/>
              </w:rPr>
              <w:t xml:space="preserve">NA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9">
            <w:pPr>
              <w:widowControl w:val="1"/>
              <w:jc w:val="right"/>
              <w:rPr>
                <w:color w:val="000000"/>
                <w:sz w:val="20"/>
                <w:szCs w:val="20"/>
              </w:rPr>
            </w:pPr>
            <w:r w:rsidDel="00000000" w:rsidR="00000000" w:rsidRPr="00000000">
              <w:rPr>
                <w:color w:val="000000"/>
                <w:sz w:val="20"/>
                <w:szCs w:val="20"/>
                <w:rtl w:val="0"/>
              </w:rPr>
              <w:t xml:space="preserve">0.49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A">
            <w:pPr>
              <w:widowControl w:val="1"/>
              <w:jc w:val="right"/>
              <w:rPr>
                <w:color w:val="000000"/>
                <w:sz w:val="20"/>
                <w:szCs w:val="20"/>
              </w:rPr>
            </w:pPr>
            <w:r w:rsidDel="00000000" w:rsidR="00000000" w:rsidRPr="00000000">
              <w:rPr>
                <w:color w:val="000000"/>
                <w:sz w:val="20"/>
                <w:szCs w:val="20"/>
                <w:rtl w:val="0"/>
              </w:rPr>
              <w:t xml:space="preserve">0.90</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B">
            <w:pPr>
              <w:widowControl w:val="1"/>
              <w:rPr>
                <w:i w:val="1"/>
                <w:iCs w:val="1"/>
                <w:color w:val="000000"/>
                <w:sz w:val="20"/>
                <w:szCs w:val="20"/>
              </w:rPr>
            </w:pPr>
            <w:r w:rsidDel="00000000" w:rsidR="00000000" w:rsidRPr="00000000">
              <w:rPr>
                <w:i w:val="1"/>
                <w:iCs w:val="1"/>
                <w:color w:val="000000"/>
                <w:sz w:val="20"/>
                <w:szCs w:val="20"/>
                <w:rtl w:val="0"/>
              </w:rPr>
              <w:t xml:space="preserve">Anoplolepis gracilipes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C">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D">
            <w:pPr>
              <w:widowControl w:val="1"/>
              <w:jc w:val="right"/>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E">
            <w:pPr>
              <w:widowControl w:val="1"/>
              <w:jc w:val="right"/>
              <w:rPr>
                <w:color w:val="000000"/>
                <w:sz w:val="20"/>
                <w:szCs w:val="20"/>
              </w:rPr>
            </w:pPr>
            <w:r w:rsidDel="00000000" w:rsidR="00000000" w:rsidRPr="00000000">
              <w:rPr>
                <w:color w:val="000000"/>
                <w:sz w:val="20"/>
                <w:szCs w:val="20"/>
                <w:rtl w:val="0"/>
              </w:rPr>
              <w:t xml:space="preserve">48.60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F">
            <w:pPr>
              <w:widowControl w:val="1"/>
              <w:jc w:val="right"/>
              <w:rPr>
                <w:color w:val="000000"/>
                <w:sz w:val="20"/>
                <w:szCs w:val="20"/>
              </w:rPr>
            </w:pPr>
            <w:r w:rsidDel="00000000" w:rsidR="00000000" w:rsidRPr="00000000">
              <w:rPr>
                <w:color w:val="000000"/>
                <w:sz w:val="20"/>
                <w:szCs w:val="20"/>
                <w:rtl w:val="0"/>
              </w:rPr>
              <w:t xml:space="preserve">1.71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0">
            <w:pPr>
              <w:widowControl w:val="1"/>
              <w:jc w:val="right"/>
              <w:rPr>
                <w:color w:val="000000"/>
                <w:sz w:val="20"/>
                <w:szCs w:val="20"/>
              </w:rPr>
            </w:pPr>
            <w:r w:rsidDel="00000000" w:rsidR="00000000" w:rsidRPr="00000000">
              <w:rPr>
                <w:color w:val="000000"/>
                <w:sz w:val="20"/>
                <w:szCs w:val="20"/>
                <w:rtl w:val="0"/>
              </w:rPr>
              <w:t xml:space="preserve">0.56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1">
            <w:pPr>
              <w:widowControl w:val="1"/>
              <w:jc w:val="right"/>
              <w:rPr>
                <w:color w:val="000000"/>
                <w:sz w:val="20"/>
                <w:szCs w:val="20"/>
              </w:rPr>
            </w:pPr>
            <w:r w:rsidDel="00000000" w:rsidR="00000000" w:rsidRPr="00000000">
              <w:rPr>
                <w:color w:val="000000"/>
                <w:sz w:val="20"/>
                <w:szCs w:val="20"/>
                <w:rtl w:val="0"/>
              </w:rPr>
              <w:t xml:space="preserve">0.18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2">
            <w:pPr>
              <w:widowControl w:val="1"/>
              <w:jc w:val="right"/>
              <w:rPr>
                <w:color w:val="000000"/>
                <w:sz w:val="20"/>
                <w:szCs w:val="20"/>
              </w:rPr>
            </w:pPr>
            <w:r w:rsidDel="00000000" w:rsidR="00000000" w:rsidRPr="00000000">
              <w:rPr>
                <w:color w:val="000000"/>
                <w:sz w:val="20"/>
                <w:szCs w:val="20"/>
                <w:rtl w:val="0"/>
              </w:rPr>
              <w:t xml:space="preserve">0.14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3">
            <w:pPr>
              <w:widowControl w:val="1"/>
              <w:jc w:val="right"/>
              <w:rPr>
                <w:color w:val="000000"/>
                <w:sz w:val="20"/>
                <w:szCs w:val="20"/>
              </w:rPr>
            </w:pPr>
            <w:r w:rsidDel="00000000" w:rsidR="00000000" w:rsidRPr="00000000">
              <w:rPr>
                <w:color w:val="000000"/>
                <w:sz w:val="20"/>
                <w:szCs w:val="20"/>
                <w:rtl w:val="0"/>
              </w:rPr>
              <w:t xml:space="preserve">1.03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4">
            <w:pPr>
              <w:widowControl w:val="1"/>
              <w:jc w:val="right"/>
              <w:rPr>
                <w:color w:val="000000"/>
                <w:sz w:val="20"/>
                <w:szCs w:val="20"/>
              </w:rPr>
            </w:pPr>
            <w:r w:rsidDel="00000000" w:rsidR="00000000" w:rsidRPr="00000000">
              <w:rPr>
                <w:color w:val="000000"/>
                <w:sz w:val="20"/>
                <w:szCs w:val="20"/>
                <w:rtl w:val="0"/>
              </w:rPr>
              <w:t xml:space="preserve">1.44</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5">
            <w:pPr>
              <w:widowControl w:val="1"/>
              <w:rPr>
                <w:i w:val="1"/>
                <w:iCs w:val="1"/>
                <w:color w:val="000000"/>
                <w:sz w:val="20"/>
                <w:szCs w:val="20"/>
              </w:rPr>
            </w:pPr>
            <w:r w:rsidDel="00000000" w:rsidR="00000000" w:rsidRPr="00000000">
              <w:rPr>
                <w:i w:val="1"/>
                <w:iCs w:val="1"/>
                <w:color w:val="000000"/>
                <w:sz w:val="20"/>
                <w:szCs w:val="20"/>
                <w:rtl w:val="0"/>
              </w:rPr>
              <w:t xml:space="preserve">Carebara</w:t>
            </w:r>
            <w:r w:rsidDel="00000000" w:rsidR="00000000" w:rsidRPr="00000000">
              <w:rPr>
                <w:color w:val="000000"/>
                <w:sz w:val="20"/>
                <w:szCs w:val="20"/>
                <w:rtl w:val="0"/>
              </w:rPr>
              <w:t xml:space="preserve"> sp.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6">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7">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8">
            <w:pPr>
              <w:widowControl w:val="1"/>
              <w:jc w:val="right"/>
              <w:rPr>
                <w:color w:val="000000"/>
                <w:sz w:val="20"/>
                <w:szCs w:val="20"/>
              </w:rPr>
            </w:pPr>
            <w:r w:rsidDel="00000000" w:rsidR="00000000" w:rsidRPr="00000000">
              <w:rPr>
                <w:color w:val="000000"/>
                <w:sz w:val="20"/>
                <w:szCs w:val="20"/>
                <w:rtl w:val="0"/>
              </w:rPr>
              <w:t xml:space="preserve">45.90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9">
            <w:pPr>
              <w:widowControl w:val="1"/>
              <w:jc w:val="right"/>
              <w:rPr>
                <w:color w:val="000000"/>
                <w:sz w:val="20"/>
                <w:szCs w:val="20"/>
              </w:rPr>
            </w:pPr>
            <w:r w:rsidDel="00000000" w:rsidR="00000000" w:rsidRPr="00000000">
              <w:rPr>
                <w:color w:val="000000"/>
                <w:sz w:val="20"/>
                <w:szCs w:val="20"/>
                <w:rtl w:val="0"/>
              </w:rPr>
              <w:t xml:space="preserve">0.39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A">
            <w:pPr>
              <w:widowControl w:val="1"/>
              <w:jc w:val="right"/>
              <w:rPr>
                <w:color w:val="000000"/>
                <w:sz w:val="20"/>
                <w:szCs w:val="20"/>
              </w:rPr>
            </w:pPr>
            <w:r w:rsidDel="00000000" w:rsidR="00000000" w:rsidRPr="00000000">
              <w:rPr>
                <w:color w:val="000000"/>
                <w:sz w:val="20"/>
                <w:szCs w:val="20"/>
                <w:rtl w:val="0"/>
              </w:rPr>
              <w:t xml:space="preserve">0.44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B">
            <w:pPr>
              <w:widowControl w:val="1"/>
              <w:jc w:val="right"/>
              <w:rPr>
                <w:color w:val="000000"/>
                <w:sz w:val="20"/>
                <w:szCs w:val="20"/>
              </w:rPr>
            </w:pPr>
            <w:r w:rsidDel="00000000" w:rsidR="00000000" w:rsidRPr="00000000">
              <w:rPr>
                <w:color w:val="000000"/>
                <w:sz w:val="20"/>
                <w:szCs w:val="20"/>
                <w:rtl w:val="0"/>
              </w:rPr>
              <w:t xml:space="preserve">0.08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C">
            <w:pPr>
              <w:widowControl w:val="1"/>
              <w:jc w:val="right"/>
              <w:rPr>
                <w:color w:val="000000"/>
                <w:sz w:val="20"/>
                <w:szCs w:val="20"/>
              </w:rPr>
            </w:pPr>
            <w:r w:rsidDel="00000000" w:rsidR="00000000" w:rsidRPr="00000000">
              <w:rPr>
                <w:color w:val="000000"/>
                <w:sz w:val="20"/>
                <w:szCs w:val="20"/>
                <w:rtl w:val="0"/>
              </w:rPr>
              <w:t xml:space="preserve">0.06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D">
            <w:pPr>
              <w:widowControl w:val="1"/>
              <w:jc w:val="right"/>
              <w:rPr>
                <w:color w:val="000000"/>
                <w:sz w:val="20"/>
                <w:szCs w:val="20"/>
              </w:rPr>
            </w:pPr>
            <w:r w:rsidDel="00000000" w:rsidR="00000000" w:rsidRPr="00000000">
              <w:rPr>
                <w:color w:val="000000"/>
                <w:sz w:val="20"/>
                <w:szCs w:val="20"/>
                <w:rtl w:val="0"/>
              </w:rPr>
              <w:t xml:space="preserve">0.59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E">
            <w:pPr>
              <w:widowControl w:val="1"/>
              <w:jc w:val="right"/>
              <w:rPr>
                <w:color w:val="000000"/>
                <w:sz w:val="20"/>
                <w:szCs w:val="20"/>
              </w:rPr>
            </w:pPr>
            <w:r w:rsidDel="00000000" w:rsidR="00000000" w:rsidRPr="00000000">
              <w:rPr>
                <w:color w:val="000000"/>
                <w:sz w:val="20"/>
                <w:szCs w:val="20"/>
                <w:rtl w:val="0"/>
              </w:rPr>
              <w:t xml:space="preserve">0.60</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F">
            <w:pPr>
              <w:widowControl w:val="1"/>
              <w:rPr>
                <w:i w:val="1"/>
                <w:iCs w:val="1"/>
                <w:color w:val="000000"/>
                <w:sz w:val="20"/>
                <w:szCs w:val="20"/>
              </w:rPr>
            </w:pPr>
            <w:r w:rsidDel="00000000" w:rsidR="00000000" w:rsidRPr="00000000">
              <w:rPr>
                <w:i w:val="1"/>
                <w:iCs w:val="1"/>
                <w:color w:val="000000"/>
                <w:sz w:val="20"/>
                <w:szCs w:val="20"/>
                <w:rtl w:val="0"/>
              </w:rPr>
              <w:t xml:space="preserve">Carebara</w:t>
            </w:r>
            <w:r w:rsidDel="00000000" w:rsidR="00000000" w:rsidRPr="00000000">
              <w:rPr>
                <w:color w:val="000000"/>
                <w:sz w:val="20"/>
                <w:szCs w:val="20"/>
                <w:rtl w:val="0"/>
              </w:rPr>
              <w:t xml:space="preserve"> sp.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0">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1">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2">
            <w:pPr>
              <w:widowControl w:val="1"/>
              <w:jc w:val="right"/>
              <w:rPr>
                <w:color w:val="000000"/>
                <w:sz w:val="20"/>
                <w:szCs w:val="20"/>
              </w:rPr>
            </w:pPr>
            <w:r w:rsidDel="00000000" w:rsidR="00000000" w:rsidRPr="00000000">
              <w:rPr>
                <w:color w:val="000000"/>
                <w:sz w:val="20"/>
                <w:szCs w:val="20"/>
                <w:rtl w:val="0"/>
              </w:rPr>
              <w:t xml:space="preserve">47.90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3">
            <w:pPr>
              <w:widowControl w:val="1"/>
              <w:jc w:val="right"/>
              <w:rPr>
                <w:color w:val="000000"/>
                <w:sz w:val="20"/>
                <w:szCs w:val="20"/>
              </w:rPr>
            </w:pPr>
            <w:r w:rsidDel="00000000" w:rsidR="00000000" w:rsidRPr="00000000">
              <w:rPr>
                <w:color w:val="000000"/>
                <w:sz w:val="20"/>
                <w:szCs w:val="20"/>
                <w:rtl w:val="0"/>
              </w:rPr>
              <w:t xml:space="preserve">0.95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4">
            <w:pPr>
              <w:widowControl w:val="1"/>
              <w:jc w:val="right"/>
              <w:rPr>
                <w:color w:val="000000"/>
                <w:sz w:val="20"/>
                <w:szCs w:val="20"/>
              </w:rPr>
            </w:pPr>
            <w:r w:rsidDel="00000000" w:rsidR="00000000" w:rsidRPr="00000000">
              <w:rPr>
                <w:color w:val="000000"/>
                <w:sz w:val="20"/>
                <w:szCs w:val="20"/>
                <w:rtl w:val="0"/>
              </w:rPr>
              <w:t xml:space="preserve">0.62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5">
            <w:pPr>
              <w:widowControl w:val="1"/>
              <w:jc w:val="right"/>
              <w:rPr>
                <w:color w:val="000000"/>
                <w:sz w:val="20"/>
                <w:szCs w:val="20"/>
              </w:rPr>
            </w:pPr>
            <w:r w:rsidDel="00000000" w:rsidR="00000000" w:rsidRPr="00000000">
              <w:rPr>
                <w:color w:val="000000"/>
                <w:sz w:val="20"/>
                <w:szCs w:val="20"/>
                <w:rtl w:val="0"/>
              </w:rPr>
              <w:t xml:space="preserve">0.07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6">
            <w:pPr>
              <w:widowControl w:val="1"/>
              <w:jc w:val="right"/>
              <w:rPr>
                <w:color w:val="000000"/>
                <w:sz w:val="20"/>
                <w:szCs w:val="20"/>
              </w:rPr>
            </w:pPr>
            <w:r w:rsidDel="00000000" w:rsidR="00000000" w:rsidRPr="00000000">
              <w:rPr>
                <w:color w:val="000000"/>
                <w:sz w:val="20"/>
                <w:szCs w:val="20"/>
                <w:rtl w:val="0"/>
              </w:rPr>
              <w:t xml:space="preserve">0.14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7">
            <w:pPr>
              <w:widowControl w:val="1"/>
              <w:jc w:val="right"/>
              <w:rPr>
                <w:color w:val="000000"/>
                <w:sz w:val="20"/>
                <w:szCs w:val="20"/>
              </w:rPr>
            </w:pPr>
            <w:r w:rsidDel="00000000" w:rsidR="00000000" w:rsidRPr="00000000">
              <w:rPr>
                <w:color w:val="000000"/>
                <w:sz w:val="20"/>
                <w:szCs w:val="20"/>
                <w:rtl w:val="0"/>
              </w:rPr>
              <w:t xml:space="preserve">0.76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8">
            <w:pPr>
              <w:widowControl w:val="1"/>
              <w:jc w:val="right"/>
              <w:rPr>
                <w:color w:val="000000"/>
                <w:sz w:val="20"/>
                <w:szCs w:val="20"/>
              </w:rPr>
            </w:pPr>
            <w:r w:rsidDel="00000000" w:rsidR="00000000" w:rsidRPr="00000000">
              <w:rPr>
                <w:color w:val="000000"/>
                <w:sz w:val="20"/>
                <w:szCs w:val="20"/>
                <w:rtl w:val="0"/>
              </w:rPr>
              <w:t xml:space="preserve">0.99</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9">
            <w:pPr>
              <w:widowControl w:val="1"/>
              <w:rPr>
                <w:i w:val="1"/>
                <w:iCs w:val="1"/>
                <w:color w:val="000000"/>
                <w:sz w:val="20"/>
                <w:szCs w:val="20"/>
              </w:rPr>
            </w:pPr>
            <w:r w:rsidDel="00000000" w:rsidR="00000000" w:rsidRPr="00000000">
              <w:rPr>
                <w:i w:val="1"/>
                <w:iCs w:val="1"/>
                <w:color w:val="000000"/>
                <w:sz w:val="20"/>
                <w:szCs w:val="20"/>
                <w:rtl w:val="0"/>
              </w:rPr>
              <w:t xml:space="preserve">Crematogaster</w:t>
            </w:r>
            <w:r w:rsidDel="00000000" w:rsidR="00000000" w:rsidRPr="00000000">
              <w:rPr>
                <w:color w:val="000000"/>
                <w:sz w:val="20"/>
                <w:szCs w:val="20"/>
                <w:rtl w:val="0"/>
              </w:rPr>
              <w:t xml:space="preserve"> sp.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A">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B">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C">
            <w:pPr>
              <w:widowControl w:val="1"/>
              <w:jc w:val="right"/>
              <w:rPr>
                <w:color w:val="000000"/>
                <w:sz w:val="20"/>
                <w:szCs w:val="20"/>
              </w:rPr>
            </w:pPr>
            <w:r w:rsidDel="00000000" w:rsidR="00000000" w:rsidRPr="00000000">
              <w:rPr>
                <w:color w:val="000000"/>
                <w:sz w:val="20"/>
                <w:szCs w:val="20"/>
                <w:rtl w:val="0"/>
              </w:rPr>
              <w:t xml:space="preserve">51.70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D">
            <w:pPr>
              <w:widowControl w:val="1"/>
              <w:jc w:val="right"/>
              <w:rPr>
                <w:color w:val="000000"/>
                <w:sz w:val="20"/>
                <w:szCs w:val="20"/>
              </w:rPr>
            </w:pPr>
            <w:r w:rsidDel="00000000" w:rsidR="00000000" w:rsidRPr="00000000">
              <w:rPr>
                <w:color w:val="000000"/>
                <w:sz w:val="20"/>
                <w:szCs w:val="20"/>
                <w:rtl w:val="0"/>
              </w:rPr>
              <w:t xml:space="preserve">0.49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E">
            <w:pPr>
              <w:widowControl w:val="1"/>
              <w:jc w:val="right"/>
              <w:rPr>
                <w:color w:val="000000"/>
                <w:sz w:val="20"/>
                <w:szCs w:val="20"/>
              </w:rPr>
            </w:pPr>
            <w:r w:rsidDel="00000000" w:rsidR="00000000" w:rsidRPr="00000000">
              <w:rPr>
                <w:color w:val="000000"/>
                <w:sz w:val="20"/>
                <w:szCs w:val="20"/>
                <w:rtl w:val="0"/>
              </w:rPr>
              <w:t xml:space="preserve">0.48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F">
            <w:pPr>
              <w:widowControl w:val="1"/>
              <w:jc w:val="right"/>
              <w:rPr>
                <w:color w:val="000000"/>
                <w:sz w:val="20"/>
                <w:szCs w:val="20"/>
              </w:rPr>
            </w:pPr>
            <w:r w:rsidDel="00000000" w:rsidR="00000000" w:rsidRPr="00000000">
              <w:rPr>
                <w:color w:val="000000"/>
                <w:sz w:val="20"/>
                <w:szCs w:val="20"/>
                <w:rtl w:val="0"/>
              </w:rPr>
              <w:t xml:space="preserve">0.14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0">
            <w:pPr>
              <w:widowControl w:val="1"/>
              <w:jc w:val="right"/>
              <w:rPr>
                <w:color w:val="000000"/>
                <w:sz w:val="20"/>
                <w:szCs w:val="20"/>
              </w:rPr>
            </w:pPr>
            <w:r w:rsidDel="00000000" w:rsidR="00000000" w:rsidRPr="00000000">
              <w:rPr>
                <w:color w:val="000000"/>
                <w:sz w:val="20"/>
                <w:szCs w:val="20"/>
                <w:rtl w:val="0"/>
              </w:rPr>
              <w:t xml:space="preserve">0.21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1">
            <w:pPr>
              <w:widowControl w:val="1"/>
              <w:jc w:val="right"/>
              <w:rPr>
                <w:color w:val="000000"/>
                <w:sz w:val="20"/>
                <w:szCs w:val="20"/>
              </w:rPr>
            </w:pPr>
            <w:r w:rsidDel="00000000" w:rsidR="00000000" w:rsidRPr="00000000">
              <w:rPr>
                <w:color w:val="000000"/>
                <w:sz w:val="20"/>
                <w:szCs w:val="20"/>
                <w:rtl w:val="0"/>
              </w:rPr>
              <w:t xml:space="preserve">0.68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2">
            <w:pPr>
              <w:widowControl w:val="1"/>
              <w:jc w:val="right"/>
              <w:rPr>
                <w:color w:val="000000"/>
                <w:sz w:val="20"/>
                <w:szCs w:val="20"/>
              </w:rPr>
            </w:pPr>
            <w:r w:rsidDel="00000000" w:rsidR="00000000" w:rsidRPr="00000000">
              <w:rPr>
                <w:color w:val="000000"/>
                <w:sz w:val="20"/>
                <w:szCs w:val="20"/>
                <w:rtl w:val="0"/>
              </w:rPr>
              <w:t xml:space="preserve">2.41</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3">
            <w:pPr>
              <w:widowControl w:val="1"/>
              <w:rPr>
                <w:i w:val="1"/>
                <w:iCs w:val="1"/>
                <w:color w:val="000000"/>
                <w:sz w:val="20"/>
                <w:szCs w:val="20"/>
              </w:rPr>
            </w:pPr>
            <w:r w:rsidDel="00000000" w:rsidR="00000000" w:rsidRPr="00000000">
              <w:rPr>
                <w:i w:val="1"/>
                <w:iCs w:val="1"/>
                <w:color w:val="000000"/>
                <w:sz w:val="20"/>
                <w:szCs w:val="20"/>
                <w:rtl w:val="0"/>
              </w:rPr>
              <w:t xml:space="preserve">Ectomomyrmex astutus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4">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5">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6">
            <w:pPr>
              <w:widowControl w:val="1"/>
              <w:jc w:val="right"/>
              <w:rPr>
                <w:color w:val="000000"/>
                <w:sz w:val="20"/>
                <w:szCs w:val="20"/>
              </w:rPr>
            </w:pPr>
            <w:r w:rsidDel="00000000" w:rsidR="00000000" w:rsidRPr="00000000">
              <w:rPr>
                <w:color w:val="000000"/>
                <w:sz w:val="20"/>
                <w:szCs w:val="20"/>
                <w:rtl w:val="0"/>
              </w:rPr>
              <w:t xml:space="preserve">47.00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7">
            <w:pPr>
              <w:widowControl w:val="1"/>
              <w:jc w:val="right"/>
              <w:rPr>
                <w:color w:val="000000"/>
                <w:sz w:val="20"/>
                <w:szCs w:val="20"/>
              </w:rPr>
            </w:pPr>
            <w:r w:rsidDel="00000000" w:rsidR="00000000" w:rsidRPr="00000000">
              <w:rPr>
                <w:color w:val="000000"/>
                <w:sz w:val="20"/>
                <w:szCs w:val="20"/>
                <w:rtl w:val="0"/>
              </w:rPr>
              <w:t xml:space="preserve">4.14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8">
            <w:pPr>
              <w:widowControl w:val="1"/>
              <w:jc w:val="right"/>
              <w:rPr>
                <w:color w:val="000000"/>
                <w:sz w:val="20"/>
                <w:szCs w:val="20"/>
              </w:rPr>
            </w:pPr>
            <w:r w:rsidDel="00000000" w:rsidR="00000000" w:rsidRPr="00000000">
              <w:rPr>
                <w:color w:val="000000"/>
                <w:sz w:val="20"/>
                <w:szCs w:val="20"/>
                <w:rtl w:val="0"/>
              </w:rPr>
              <w:t xml:space="preserve">0.72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9">
            <w:pPr>
              <w:widowControl w:val="1"/>
              <w:jc w:val="right"/>
              <w:rPr>
                <w:color w:val="000000"/>
                <w:sz w:val="20"/>
                <w:szCs w:val="20"/>
              </w:rPr>
            </w:pPr>
            <w:r w:rsidDel="00000000" w:rsidR="00000000" w:rsidRPr="00000000">
              <w:rPr>
                <w:color w:val="000000"/>
                <w:sz w:val="20"/>
                <w:szCs w:val="20"/>
                <w:rtl w:val="0"/>
              </w:rPr>
              <w:t xml:space="preserve">0.21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A">
            <w:pPr>
              <w:widowControl w:val="1"/>
              <w:jc w:val="right"/>
              <w:rPr>
                <w:color w:val="000000"/>
                <w:sz w:val="20"/>
                <w:szCs w:val="20"/>
              </w:rPr>
            </w:pPr>
            <w:r w:rsidDel="00000000" w:rsidR="00000000" w:rsidRPr="00000000">
              <w:rPr>
                <w:color w:val="000000"/>
                <w:sz w:val="20"/>
                <w:szCs w:val="20"/>
                <w:rtl w:val="0"/>
              </w:rPr>
              <w:t xml:space="preserve">0.11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B">
            <w:pPr>
              <w:widowControl w:val="1"/>
              <w:jc w:val="right"/>
              <w:rPr>
                <w:color w:val="000000"/>
                <w:sz w:val="20"/>
                <w:szCs w:val="20"/>
              </w:rPr>
            </w:pPr>
            <w:r w:rsidDel="00000000" w:rsidR="00000000" w:rsidRPr="00000000">
              <w:rPr>
                <w:color w:val="000000"/>
                <w:sz w:val="20"/>
                <w:szCs w:val="20"/>
                <w:rtl w:val="0"/>
              </w:rPr>
              <w:t xml:space="preserve">0.54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C">
            <w:pPr>
              <w:widowControl w:val="1"/>
              <w:jc w:val="right"/>
              <w:rPr>
                <w:color w:val="000000"/>
                <w:sz w:val="20"/>
                <w:szCs w:val="20"/>
              </w:rPr>
            </w:pPr>
            <w:r w:rsidDel="00000000" w:rsidR="00000000" w:rsidRPr="00000000">
              <w:rPr>
                <w:color w:val="000000"/>
                <w:sz w:val="20"/>
                <w:szCs w:val="20"/>
                <w:rtl w:val="0"/>
              </w:rPr>
              <w:t xml:space="preserve">0.63</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D">
            <w:pPr>
              <w:widowControl w:val="1"/>
              <w:rPr>
                <w:i w:val="1"/>
                <w:iCs w:val="1"/>
                <w:color w:val="000000"/>
                <w:sz w:val="20"/>
                <w:szCs w:val="20"/>
              </w:rPr>
            </w:pPr>
            <w:r w:rsidDel="00000000" w:rsidR="00000000" w:rsidRPr="00000000">
              <w:rPr>
                <w:i w:val="1"/>
                <w:iCs w:val="1"/>
                <w:color w:val="000000"/>
                <w:sz w:val="20"/>
                <w:szCs w:val="20"/>
                <w:rtl w:val="0"/>
              </w:rPr>
              <w:t xml:space="preserve">Euprenolepis </w:t>
            </w:r>
            <w:r w:rsidDel="00000000" w:rsidR="00000000" w:rsidRPr="00000000">
              <w:rPr>
                <w:color w:val="000000"/>
                <w:sz w:val="20"/>
                <w:szCs w:val="20"/>
                <w:rtl w:val="0"/>
              </w:rPr>
              <w:t xml:space="preserve">sp</w:t>
            </w:r>
            <w:r w:rsidDel="00000000" w:rsidR="00000000" w:rsidRPr="00000000">
              <w:rPr>
                <w:i w:val="1"/>
                <w:iCs w:val="1"/>
                <w:color w:val="000000"/>
                <w:sz w:val="20"/>
                <w:szCs w:val="20"/>
                <w:rtl w:val="0"/>
              </w:rPr>
              <w:t xml:space="preserve">. </w:t>
            </w:r>
            <w:r w:rsidDel="00000000" w:rsidR="00000000" w:rsidRPr="00000000">
              <w:rPr>
                <w:color w:val="000000"/>
                <w:sz w:val="20"/>
                <w:szCs w:val="20"/>
                <w:rtl w:val="0"/>
              </w:rPr>
              <w:t xml:space="preserve">cf </w:t>
            </w:r>
            <w:r w:rsidDel="00000000" w:rsidR="00000000" w:rsidRPr="00000000">
              <w:rPr>
                <w:i w:val="1"/>
                <w:iCs w:val="1"/>
                <w:color w:val="000000"/>
                <w:sz w:val="20"/>
                <w:szCs w:val="20"/>
                <w:rtl w:val="0"/>
              </w:rPr>
              <w:t xml:space="preserve">procera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E">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F">
            <w:pPr>
              <w:widowControl w:val="1"/>
              <w:jc w:val="right"/>
              <w:rPr>
                <w:color w:val="000000"/>
                <w:sz w:val="20"/>
                <w:szCs w:val="20"/>
              </w:rPr>
            </w:pPr>
            <w:r w:rsidDel="00000000" w:rsidR="00000000" w:rsidRPr="00000000">
              <w:rPr>
                <w:color w:val="000000"/>
                <w:sz w:val="20"/>
                <w:szCs w:val="20"/>
                <w:rtl w:val="0"/>
              </w:rPr>
              <w:t xml:space="preserve">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0">
            <w:pPr>
              <w:widowControl w:val="1"/>
              <w:jc w:val="right"/>
              <w:rPr>
                <w:color w:val="000000"/>
                <w:sz w:val="20"/>
                <w:szCs w:val="20"/>
              </w:rPr>
            </w:pPr>
            <w:r w:rsidDel="00000000" w:rsidR="00000000" w:rsidRPr="00000000">
              <w:rPr>
                <w:color w:val="000000"/>
                <w:sz w:val="20"/>
                <w:szCs w:val="20"/>
                <w:rtl w:val="0"/>
              </w:rPr>
              <w:t xml:space="preserve">45.70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1">
            <w:pPr>
              <w:widowControl w:val="1"/>
              <w:jc w:val="right"/>
              <w:rPr>
                <w:color w:val="000000"/>
                <w:sz w:val="20"/>
                <w:szCs w:val="20"/>
              </w:rPr>
            </w:pPr>
            <w:r w:rsidDel="00000000" w:rsidR="00000000" w:rsidRPr="00000000">
              <w:rPr>
                <w:color w:val="000000"/>
                <w:sz w:val="20"/>
                <w:szCs w:val="20"/>
                <w:rtl w:val="0"/>
              </w:rPr>
              <w:t xml:space="preserve">1.48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2">
            <w:pPr>
              <w:widowControl w:val="1"/>
              <w:jc w:val="right"/>
              <w:rPr>
                <w:color w:val="000000"/>
                <w:sz w:val="20"/>
                <w:szCs w:val="20"/>
              </w:rPr>
            </w:pPr>
            <w:r w:rsidDel="00000000" w:rsidR="00000000" w:rsidRPr="00000000">
              <w:rPr>
                <w:color w:val="000000"/>
                <w:sz w:val="20"/>
                <w:szCs w:val="20"/>
                <w:rtl w:val="0"/>
              </w:rPr>
              <w:t xml:space="preserve">0.56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3">
            <w:pPr>
              <w:widowControl w:val="1"/>
              <w:jc w:val="right"/>
              <w:rPr>
                <w:color w:val="000000"/>
                <w:sz w:val="20"/>
                <w:szCs w:val="20"/>
              </w:rPr>
            </w:pPr>
            <w:r w:rsidDel="00000000" w:rsidR="00000000" w:rsidRPr="00000000">
              <w:rPr>
                <w:color w:val="000000"/>
                <w:sz w:val="20"/>
                <w:szCs w:val="20"/>
                <w:rtl w:val="0"/>
              </w:rPr>
              <w:t xml:space="preserve">0.37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4">
            <w:pPr>
              <w:widowControl w:val="1"/>
              <w:jc w:val="right"/>
              <w:rPr>
                <w:color w:val="000000"/>
                <w:sz w:val="20"/>
                <w:szCs w:val="20"/>
              </w:rPr>
            </w:pPr>
            <w:r w:rsidDel="00000000" w:rsidR="00000000" w:rsidRPr="00000000">
              <w:rPr>
                <w:color w:val="000000"/>
                <w:sz w:val="20"/>
                <w:szCs w:val="20"/>
                <w:rtl w:val="0"/>
              </w:rPr>
              <w:t xml:space="preserve">0.20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5">
            <w:pPr>
              <w:widowControl w:val="1"/>
              <w:jc w:val="right"/>
              <w:rPr>
                <w:color w:val="000000"/>
                <w:sz w:val="20"/>
                <w:szCs w:val="20"/>
              </w:rPr>
            </w:pPr>
            <w:r w:rsidDel="00000000" w:rsidR="00000000" w:rsidRPr="00000000">
              <w:rPr>
                <w:color w:val="000000"/>
                <w:sz w:val="20"/>
                <w:szCs w:val="20"/>
                <w:rtl w:val="0"/>
              </w:rPr>
              <w:t xml:space="preserve">1.10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6">
            <w:pPr>
              <w:widowControl w:val="1"/>
              <w:jc w:val="right"/>
              <w:rPr>
                <w:color w:val="000000"/>
                <w:sz w:val="20"/>
                <w:szCs w:val="20"/>
              </w:rPr>
            </w:pPr>
            <w:r w:rsidDel="00000000" w:rsidR="00000000" w:rsidRPr="00000000">
              <w:rPr>
                <w:color w:val="000000"/>
                <w:sz w:val="20"/>
                <w:szCs w:val="20"/>
                <w:rtl w:val="0"/>
              </w:rPr>
              <w:t xml:space="preserve">1.12</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7">
            <w:pPr>
              <w:widowControl w:val="1"/>
              <w:rPr>
                <w:i w:val="1"/>
                <w:iCs w:val="1"/>
                <w:color w:val="000000"/>
                <w:sz w:val="20"/>
                <w:szCs w:val="20"/>
              </w:rPr>
            </w:pPr>
            <w:r w:rsidDel="00000000" w:rsidR="00000000" w:rsidRPr="00000000">
              <w:rPr>
                <w:i w:val="1"/>
                <w:iCs w:val="1"/>
                <w:color w:val="000000"/>
                <w:sz w:val="20"/>
                <w:szCs w:val="20"/>
                <w:rtl w:val="0"/>
              </w:rPr>
              <w:t xml:space="preserve">Leptogenys </w:t>
            </w:r>
            <w:r w:rsidDel="00000000" w:rsidR="00000000" w:rsidRPr="00000000">
              <w:rPr>
                <w:color w:val="000000"/>
                <w:sz w:val="20"/>
                <w:szCs w:val="20"/>
                <w:rtl w:val="0"/>
              </w:rPr>
              <w:t xml:space="preserve">sp.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8">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9">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A">
            <w:pPr>
              <w:widowControl w:val="1"/>
              <w:jc w:val="right"/>
              <w:rPr>
                <w:color w:val="000000"/>
                <w:sz w:val="20"/>
                <w:szCs w:val="20"/>
              </w:rPr>
            </w:pPr>
            <w:r w:rsidDel="00000000" w:rsidR="00000000" w:rsidRPr="00000000">
              <w:rPr>
                <w:color w:val="000000"/>
                <w:sz w:val="20"/>
                <w:szCs w:val="20"/>
                <w:rtl w:val="0"/>
              </w:rPr>
              <w:t xml:space="preserve">43.80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B">
            <w:pPr>
              <w:widowControl w:val="1"/>
              <w:jc w:val="right"/>
              <w:rPr>
                <w:color w:val="000000"/>
                <w:sz w:val="20"/>
                <w:szCs w:val="20"/>
              </w:rPr>
            </w:pPr>
            <w:r w:rsidDel="00000000" w:rsidR="00000000" w:rsidRPr="00000000">
              <w:rPr>
                <w:color w:val="000000"/>
                <w:sz w:val="20"/>
                <w:szCs w:val="20"/>
                <w:rtl w:val="0"/>
              </w:rPr>
              <w:t xml:space="preserve">2.47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C">
            <w:pPr>
              <w:widowControl w:val="1"/>
              <w:jc w:val="right"/>
              <w:rPr>
                <w:color w:val="000000"/>
                <w:sz w:val="20"/>
                <w:szCs w:val="20"/>
              </w:rPr>
            </w:pPr>
            <w:r w:rsidDel="00000000" w:rsidR="00000000" w:rsidRPr="00000000">
              <w:rPr>
                <w:color w:val="000000"/>
                <w:sz w:val="20"/>
                <w:szCs w:val="20"/>
                <w:rtl w:val="0"/>
              </w:rPr>
              <w:t xml:space="preserve">0.73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D">
            <w:pPr>
              <w:widowControl w:val="1"/>
              <w:jc w:val="right"/>
              <w:rPr>
                <w:color w:val="000000"/>
                <w:sz w:val="20"/>
                <w:szCs w:val="20"/>
              </w:rPr>
            </w:pPr>
            <w:r w:rsidDel="00000000" w:rsidR="00000000" w:rsidRPr="00000000">
              <w:rPr>
                <w:color w:val="000000"/>
                <w:sz w:val="20"/>
                <w:szCs w:val="20"/>
                <w:rtl w:val="0"/>
              </w:rPr>
              <w:t xml:space="preserve">0.22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E">
            <w:pPr>
              <w:widowControl w:val="1"/>
              <w:jc w:val="right"/>
              <w:rPr>
                <w:color w:val="000000"/>
                <w:sz w:val="20"/>
                <w:szCs w:val="20"/>
              </w:rPr>
            </w:pPr>
            <w:r w:rsidDel="00000000" w:rsidR="00000000" w:rsidRPr="00000000">
              <w:rPr>
                <w:color w:val="000000"/>
                <w:sz w:val="20"/>
                <w:szCs w:val="20"/>
                <w:rtl w:val="0"/>
              </w:rPr>
              <w:t xml:space="preserve">0.14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F">
            <w:pPr>
              <w:widowControl w:val="1"/>
              <w:jc w:val="right"/>
              <w:rPr>
                <w:color w:val="000000"/>
                <w:sz w:val="20"/>
                <w:szCs w:val="20"/>
              </w:rPr>
            </w:pPr>
            <w:r w:rsidDel="00000000" w:rsidR="00000000" w:rsidRPr="00000000">
              <w:rPr>
                <w:color w:val="000000"/>
                <w:sz w:val="20"/>
                <w:szCs w:val="20"/>
                <w:rtl w:val="0"/>
              </w:rPr>
              <w:t xml:space="preserve">0.70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0">
            <w:pPr>
              <w:widowControl w:val="1"/>
              <w:jc w:val="right"/>
              <w:rPr>
                <w:color w:val="000000"/>
                <w:sz w:val="20"/>
                <w:szCs w:val="20"/>
              </w:rPr>
            </w:pPr>
            <w:r w:rsidDel="00000000" w:rsidR="00000000" w:rsidRPr="00000000">
              <w:rPr>
                <w:color w:val="000000"/>
                <w:sz w:val="20"/>
                <w:szCs w:val="20"/>
                <w:rtl w:val="0"/>
              </w:rPr>
              <w:t xml:space="preserve">0.83</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1">
            <w:pPr>
              <w:widowControl w:val="1"/>
              <w:rPr>
                <w:i w:val="1"/>
                <w:iCs w:val="1"/>
                <w:color w:val="000000"/>
                <w:sz w:val="20"/>
                <w:szCs w:val="20"/>
              </w:rPr>
            </w:pPr>
            <w:r w:rsidDel="00000000" w:rsidR="00000000" w:rsidRPr="00000000">
              <w:rPr>
                <w:i w:val="1"/>
                <w:iCs w:val="1"/>
                <w:color w:val="000000"/>
                <w:sz w:val="20"/>
                <w:szCs w:val="20"/>
                <w:rtl w:val="0"/>
              </w:rPr>
              <w:t xml:space="preserve">Lophomyrmex bedoti</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2">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3">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4">
            <w:pPr>
              <w:widowControl w:val="1"/>
              <w:jc w:val="right"/>
              <w:rPr>
                <w:color w:val="000000"/>
                <w:sz w:val="20"/>
                <w:szCs w:val="20"/>
              </w:rPr>
            </w:pPr>
            <w:r w:rsidDel="00000000" w:rsidR="00000000" w:rsidRPr="00000000">
              <w:rPr>
                <w:color w:val="000000"/>
                <w:sz w:val="20"/>
                <w:szCs w:val="20"/>
                <w:rtl w:val="0"/>
              </w:rPr>
              <w:t xml:space="preserve">44.20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5">
            <w:pPr>
              <w:widowControl w:val="1"/>
              <w:jc w:val="right"/>
              <w:rPr>
                <w:color w:val="000000"/>
                <w:sz w:val="20"/>
                <w:szCs w:val="20"/>
              </w:rPr>
            </w:pPr>
            <w:r w:rsidDel="00000000" w:rsidR="00000000" w:rsidRPr="00000000">
              <w:rPr>
                <w:color w:val="000000"/>
                <w:sz w:val="20"/>
                <w:szCs w:val="20"/>
                <w:rtl w:val="0"/>
              </w:rPr>
              <w:t xml:space="preserve">0.96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6">
            <w:pPr>
              <w:widowControl w:val="1"/>
              <w:jc w:val="right"/>
              <w:rPr>
                <w:color w:val="000000"/>
                <w:sz w:val="20"/>
                <w:szCs w:val="20"/>
              </w:rPr>
            </w:pPr>
            <w:r w:rsidDel="00000000" w:rsidR="00000000" w:rsidRPr="00000000">
              <w:rPr>
                <w:color w:val="000000"/>
                <w:sz w:val="20"/>
                <w:szCs w:val="20"/>
                <w:rtl w:val="0"/>
              </w:rPr>
              <w:t xml:space="preserve">0.48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7">
            <w:pPr>
              <w:widowControl w:val="1"/>
              <w:jc w:val="right"/>
              <w:rPr>
                <w:color w:val="000000"/>
                <w:sz w:val="20"/>
                <w:szCs w:val="20"/>
              </w:rPr>
            </w:pPr>
            <w:r w:rsidDel="00000000" w:rsidR="00000000" w:rsidRPr="00000000">
              <w:rPr>
                <w:color w:val="000000"/>
                <w:sz w:val="20"/>
                <w:szCs w:val="20"/>
                <w:rtl w:val="0"/>
              </w:rPr>
              <w:t xml:space="preserve">0.11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8">
            <w:pPr>
              <w:widowControl w:val="1"/>
              <w:jc w:val="right"/>
              <w:rPr>
                <w:color w:val="000000"/>
                <w:sz w:val="20"/>
                <w:szCs w:val="20"/>
              </w:rPr>
            </w:pPr>
            <w:r w:rsidDel="00000000" w:rsidR="00000000" w:rsidRPr="00000000">
              <w:rPr>
                <w:color w:val="000000"/>
                <w:sz w:val="20"/>
                <w:szCs w:val="20"/>
                <w:rtl w:val="0"/>
              </w:rPr>
              <w:t xml:space="preserve">0.15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9">
            <w:pPr>
              <w:widowControl w:val="1"/>
              <w:jc w:val="right"/>
              <w:rPr>
                <w:color w:val="000000"/>
                <w:sz w:val="20"/>
                <w:szCs w:val="20"/>
              </w:rPr>
            </w:pPr>
            <w:r w:rsidDel="00000000" w:rsidR="00000000" w:rsidRPr="00000000">
              <w:rPr>
                <w:color w:val="000000"/>
                <w:sz w:val="20"/>
                <w:szCs w:val="20"/>
                <w:rtl w:val="0"/>
              </w:rPr>
              <w:t xml:space="preserve">0.65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A">
            <w:pPr>
              <w:widowControl w:val="1"/>
              <w:jc w:val="right"/>
              <w:rPr>
                <w:color w:val="000000"/>
                <w:sz w:val="20"/>
                <w:szCs w:val="20"/>
              </w:rPr>
            </w:pPr>
            <w:r w:rsidDel="00000000" w:rsidR="00000000" w:rsidRPr="00000000">
              <w:rPr>
                <w:color w:val="000000"/>
                <w:sz w:val="20"/>
                <w:szCs w:val="20"/>
                <w:rtl w:val="0"/>
              </w:rPr>
              <w:t xml:space="preserve">0.70</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B">
            <w:pPr>
              <w:widowControl w:val="1"/>
              <w:rPr>
                <w:i w:val="1"/>
                <w:iCs w:val="1"/>
                <w:color w:val="000000"/>
                <w:sz w:val="20"/>
                <w:szCs w:val="20"/>
              </w:rPr>
            </w:pPr>
            <w:r w:rsidDel="00000000" w:rsidR="00000000" w:rsidRPr="00000000">
              <w:rPr>
                <w:i w:val="1"/>
                <w:iCs w:val="1"/>
                <w:color w:val="000000"/>
                <w:sz w:val="20"/>
                <w:szCs w:val="20"/>
                <w:rtl w:val="0"/>
              </w:rPr>
              <w:t xml:space="preserve">Monomorium</w:t>
            </w:r>
            <w:r w:rsidDel="00000000" w:rsidR="00000000" w:rsidRPr="00000000">
              <w:rPr>
                <w:color w:val="000000"/>
                <w:sz w:val="20"/>
                <w:szCs w:val="20"/>
                <w:rtl w:val="0"/>
              </w:rPr>
              <w:t xml:space="preserve"> sp.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C">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D">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E">
            <w:pPr>
              <w:widowControl w:val="1"/>
              <w:jc w:val="right"/>
              <w:rPr>
                <w:color w:val="000000"/>
                <w:sz w:val="20"/>
                <w:szCs w:val="20"/>
              </w:rPr>
            </w:pPr>
            <w:r w:rsidDel="00000000" w:rsidR="00000000" w:rsidRPr="00000000">
              <w:rPr>
                <w:color w:val="000000"/>
                <w:sz w:val="20"/>
                <w:szCs w:val="20"/>
                <w:rtl w:val="0"/>
              </w:rPr>
              <w:t xml:space="preserve">47.30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F">
            <w:pPr>
              <w:widowControl w:val="1"/>
              <w:jc w:val="right"/>
              <w:rPr>
                <w:color w:val="000000"/>
                <w:sz w:val="20"/>
                <w:szCs w:val="20"/>
              </w:rPr>
            </w:pPr>
            <w:r w:rsidDel="00000000" w:rsidR="00000000" w:rsidRPr="00000000">
              <w:rPr>
                <w:color w:val="000000"/>
                <w:sz w:val="20"/>
                <w:szCs w:val="20"/>
                <w:rtl w:val="0"/>
              </w:rPr>
              <w:t xml:space="preserve">0.42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0">
            <w:pPr>
              <w:widowControl w:val="1"/>
              <w:jc w:val="right"/>
              <w:rPr>
                <w:color w:val="000000"/>
                <w:sz w:val="20"/>
                <w:szCs w:val="20"/>
              </w:rPr>
            </w:pPr>
            <w:r w:rsidDel="00000000" w:rsidR="00000000" w:rsidRPr="00000000">
              <w:rPr>
                <w:color w:val="000000"/>
                <w:sz w:val="20"/>
                <w:szCs w:val="20"/>
                <w:rtl w:val="0"/>
              </w:rPr>
              <w:t xml:space="preserve">0.55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1">
            <w:pPr>
              <w:widowControl w:val="1"/>
              <w:jc w:val="right"/>
              <w:rPr>
                <w:color w:val="000000"/>
                <w:sz w:val="20"/>
                <w:szCs w:val="20"/>
              </w:rPr>
            </w:pPr>
            <w:r w:rsidDel="00000000" w:rsidR="00000000" w:rsidRPr="00000000">
              <w:rPr>
                <w:color w:val="000000"/>
                <w:sz w:val="20"/>
                <w:szCs w:val="20"/>
                <w:rtl w:val="0"/>
              </w:rPr>
              <w:t xml:space="preserve">0.09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2">
            <w:pPr>
              <w:widowControl w:val="1"/>
              <w:jc w:val="right"/>
              <w:rPr>
                <w:color w:val="000000"/>
                <w:sz w:val="20"/>
                <w:szCs w:val="20"/>
              </w:rPr>
            </w:pPr>
            <w:r w:rsidDel="00000000" w:rsidR="00000000" w:rsidRPr="00000000">
              <w:rPr>
                <w:color w:val="000000"/>
                <w:sz w:val="20"/>
                <w:szCs w:val="20"/>
                <w:rtl w:val="0"/>
              </w:rPr>
              <w:t xml:space="preserve">0.14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3">
            <w:pPr>
              <w:widowControl w:val="1"/>
              <w:jc w:val="right"/>
              <w:rPr>
                <w:color w:val="000000"/>
                <w:sz w:val="20"/>
                <w:szCs w:val="20"/>
              </w:rPr>
            </w:pPr>
            <w:r w:rsidDel="00000000" w:rsidR="00000000" w:rsidRPr="00000000">
              <w:rPr>
                <w:color w:val="000000"/>
                <w:sz w:val="20"/>
                <w:szCs w:val="20"/>
                <w:rtl w:val="0"/>
              </w:rPr>
              <w:t xml:space="preserve">0.59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4">
            <w:pPr>
              <w:widowControl w:val="1"/>
              <w:jc w:val="right"/>
              <w:rPr>
                <w:color w:val="000000"/>
                <w:sz w:val="20"/>
                <w:szCs w:val="20"/>
              </w:rPr>
            </w:pPr>
            <w:r w:rsidDel="00000000" w:rsidR="00000000" w:rsidRPr="00000000">
              <w:rPr>
                <w:color w:val="000000"/>
                <w:sz w:val="20"/>
                <w:szCs w:val="20"/>
                <w:rtl w:val="0"/>
              </w:rPr>
              <w:t xml:space="preserve">0.60</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5">
            <w:pPr>
              <w:widowControl w:val="1"/>
              <w:rPr>
                <w:i w:val="1"/>
                <w:iCs w:val="1"/>
                <w:color w:val="000000"/>
                <w:sz w:val="20"/>
                <w:szCs w:val="20"/>
              </w:rPr>
            </w:pPr>
            <w:r w:rsidDel="00000000" w:rsidR="00000000" w:rsidRPr="00000000">
              <w:rPr>
                <w:i w:val="1"/>
                <w:iCs w:val="1"/>
                <w:color w:val="000000"/>
                <w:sz w:val="20"/>
                <w:szCs w:val="20"/>
                <w:rtl w:val="0"/>
              </w:rPr>
              <w:t xml:space="preserve">Nylanderia</w:t>
            </w:r>
            <w:r w:rsidDel="00000000" w:rsidR="00000000" w:rsidRPr="00000000">
              <w:rPr>
                <w:color w:val="000000"/>
                <w:sz w:val="20"/>
                <w:szCs w:val="20"/>
                <w:rtl w:val="0"/>
              </w:rPr>
              <w:t xml:space="preserve"> sp.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6">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7">
            <w:pPr>
              <w:widowControl w:val="1"/>
              <w:jc w:val="right"/>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8">
            <w:pPr>
              <w:widowControl w:val="1"/>
              <w:jc w:val="right"/>
              <w:rPr>
                <w:color w:val="000000"/>
                <w:sz w:val="20"/>
                <w:szCs w:val="20"/>
              </w:rPr>
            </w:pPr>
            <w:r w:rsidDel="00000000" w:rsidR="00000000" w:rsidRPr="00000000">
              <w:rPr>
                <w:color w:val="000000"/>
                <w:sz w:val="20"/>
                <w:szCs w:val="20"/>
                <w:rtl w:val="0"/>
              </w:rPr>
              <w:t xml:space="preserve">46.20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9">
            <w:pPr>
              <w:widowControl w:val="1"/>
              <w:jc w:val="right"/>
              <w:rPr>
                <w:color w:val="000000"/>
                <w:sz w:val="20"/>
                <w:szCs w:val="20"/>
              </w:rPr>
            </w:pPr>
            <w:r w:rsidDel="00000000" w:rsidR="00000000" w:rsidRPr="00000000">
              <w:rPr>
                <w:color w:val="000000"/>
                <w:sz w:val="20"/>
                <w:szCs w:val="20"/>
                <w:rtl w:val="0"/>
              </w:rPr>
              <w:t xml:space="preserve">0.56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A">
            <w:pPr>
              <w:widowControl w:val="1"/>
              <w:jc w:val="right"/>
              <w:rPr>
                <w:color w:val="000000"/>
                <w:sz w:val="20"/>
                <w:szCs w:val="20"/>
              </w:rPr>
            </w:pPr>
            <w:r w:rsidDel="00000000" w:rsidR="00000000" w:rsidRPr="00000000">
              <w:rPr>
                <w:color w:val="000000"/>
                <w:sz w:val="20"/>
                <w:szCs w:val="20"/>
                <w:rtl w:val="0"/>
              </w:rPr>
              <w:t xml:space="preserve">0.48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B">
            <w:pPr>
              <w:widowControl w:val="1"/>
              <w:jc w:val="right"/>
              <w:rPr>
                <w:color w:val="000000"/>
                <w:sz w:val="20"/>
                <w:szCs w:val="20"/>
              </w:rPr>
            </w:pPr>
            <w:r w:rsidDel="00000000" w:rsidR="00000000" w:rsidRPr="00000000">
              <w:rPr>
                <w:color w:val="000000"/>
                <w:sz w:val="20"/>
                <w:szCs w:val="20"/>
                <w:rtl w:val="0"/>
              </w:rPr>
              <w:t xml:space="preserve">0.25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C">
            <w:pPr>
              <w:widowControl w:val="1"/>
              <w:jc w:val="right"/>
              <w:rPr>
                <w:color w:val="000000"/>
                <w:sz w:val="20"/>
                <w:szCs w:val="20"/>
              </w:rPr>
            </w:pPr>
            <w:r w:rsidDel="00000000" w:rsidR="00000000" w:rsidRPr="00000000">
              <w:rPr>
                <w:color w:val="000000"/>
                <w:sz w:val="20"/>
                <w:szCs w:val="20"/>
                <w:rtl w:val="0"/>
              </w:rPr>
              <w:t xml:space="preserve">0.18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D">
            <w:pPr>
              <w:widowControl w:val="1"/>
              <w:jc w:val="right"/>
              <w:rPr>
                <w:color w:val="000000"/>
                <w:sz w:val="20"/>
                <w:szCs w:val="20"/>
              </w:rPr>
            </w:pPr>
            <w:r w:rsidDel="00000000" w:rsidR="00000000" w:rsidRPr="00000000">
              <w:rPr>
                <w:color w:val="000000"/>
                <w:sz w:val="20"/>
                <w:szCs w:val="20"/>
                <w:rtl w:val="0"/>
              </w:rPr>
              <w:t xml:space="preserve">0.91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E">
            <w:pPr>
              <w:widowControl w:val="1"/>
              <w:jc w:val="right"/>
              <w:rPr>
                <w:color w:val="000000"/>
                <w:sz w:val="20"/>
                <w:szCs w:val="20"/>
              </w:rPr>
            </w:pPr>
            <w:r w:rsidDel="00000000" w:rsidR="00000000" w:rsidRPr="00000000">
              <w:rPr>
                <w:color w:val="000000"/>
                <w:sz w:val="20"/>
                <w:szCs w:val="20"/>
                <w:rtl w:val="0"/>
              </w:rPr>
              <w:t xml:space="preserve">0.82</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F">
            <w:pPr>
              <w:widowControl w:val="1"/>
              <w:rPr>
                <w:i w:val="1"/>
                <w:iCs w:val="1"/>
                <w:color w:val="000000"/>
                <w:sz w:val="20"/>
                <w:szCs w:val="20"/>
              </w:rPr>
            </w:pPr>
            <w:r w:rsidDel="00000000" w:rsidR="00000000" w:rsidRPr="00000000">
              <w:rPr>
                <w:i w:val="1"/>
                <w:iCs w:val="1"/>
                <w:color w:val="000000"/>
                <w:sz w:val="20"/>
                <w:szCs w:val="20"/>
                <w:rtl w:val="0"/>
              </w:rPr>
              <w:t xml:space="preserve">Odontomachus</w:t>
            </w:r>
            <w:r w:rsidDel="00000000" w:rsidR="00000000" w:rsidRPr="00000000">
              <w:rPr>
                <w:color w:val="000000"/>
                <w:sz w:val="20"/>
                <w:szCs w:val="20"/>
                <w:rtl w:val="0"/>
              </w:rPr>
              <w:t xml:space="preserve"> sp.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0">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1">
            <w:pPr>
              <w:widowControl w:val="1"/>
              <w:jc w:val="right"/>
              <w:rPr>
                <w:color w:val="000000"/>
                <w:sz w:val="20"/>
                <w:szCs w:val="20"/>
              </w:rPr>
            </w:pPr>
            <w:r w:rsidDel="00000000" w:rsidR="00000000" w:rsidRPr="00000000">
              <w:rPr>
                <w:color w:val="000000"/>
                <w:sz w:val="20"/>
                <w:szCs w:val="20"/>
                <w:rtl w:val="0"/>
              </w:rPr>
              <w:t xml:space="preserve">18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2">
            <w:pPr>
              <w:widowControl w:val="1"/>
              <w:jc w:val="right"/>
              <w:rPr>
                <w:color w:val="000000"/>
                <w:sz w:val="20"/>
                <w:szCs w:val="20"/>
              </w:rPr>
            </w:pPr>
            <w:r w:rsidDel="00000000" w:rsidR="00000000" w:rsidRPr="00000000">
              <w:rPr>
                <w:color w:val="000000"/>
                <w:sz w:val="20"/>
                <w:szCs w:val="20"/>
                <w:rtl w:val="0"/>
              </w:rPr>
              <w:t xml:space="preserve">43.22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3">
            <w:pPr>
              <w:widowControl w:val="1"/>
              <w:jc w:val="right"/>
              <w:rPr>
                <w:color w:val="000000"/>
                <w:sz w:val="20"/>
                <w:szCs w:val="20"/>
              </w:rPr>
            </w:pPr>
            <w:r w:rsidDel="00000000" w:rsidR="00000000" w:rsidRPr="00000000">
              <w:rPr>
                <w:color w:val="000000"/>
                <w:sz w:val="20"/>
                <w:szCs w:val="20"/>
                <w:rtl w:val="0"/>
              </w:rPr>
              <w:t xml:space="preserve">3.08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4">
            <w:pPr>
              <w:widowControl w:val="1"/>
              <w:jc w:val="right"/>
              <w:rPr>
                <w:color w:val="000000"/>
                <w:sz w:val="20"/>
                <w:szCs w:val="20"/>
              </w:rPr>
            </w:pPr>
            <w:r w:rsidDel="00000000" w:rsidR="00000000" w:rsidRPr="00000000">
              <w:rPr>
                <w:color w:val="000000"/>
                <w:sz w:val="20"/>
                <w:szCs w:val="20"/>
                <w:rtl w:val="0"/>
              </w:rPr>
              <w:t xml:space="preserve">0.81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5">
            <w:pPr>
              <w:widowControl w:val="1"/>
              <w:jc w:val="right"/>
              <w:rPr>
                <w:color w:val="000000"/>
                <w:sz w:val="20"/>
                <w:szCs w:val="20"/>
              </w:rPr>
            </w:pPr>
            <w:r w:rsidDel="00000000" w:rsidR="00000000" w:rsidRPr="00000000">
              <w:rPr>
                <w:color w:val="000000"/>
                <w:sz w:val="20"/>
                <w:szCs w:val="20"/>
                <w:rtl w:val="0"/>
              </w:rPr>
              <w:t xml:space="preserve">0.19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6">
            <w:pPr>
              <w:widowControl w:val="1"/>
              <w:jc w:val="right"/>
              <w:rPr>
                <w:color w:val="000000"/>
                <w:sz w:val="20"/>
                <w:szCs w:val="20"/>
              </w:rPr>
            </w:pPr>
            <w:r w:rsidDel="00000000" w:rsidR="00000000" w:rsidRPr="00000000">
              <w:rPr>
                <w:color w:val="000000"/>
                <w:sz w:val="20"/>
                <w:szCs w:val="20"/>
                <w:rtl w:val="0"/>
              </w:rPr>
              <w:t xml:space="preserve">0.12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7">
            <w:pPr>
              <w:widowControl w:val="1"/>
              <w:jc w:val="right"/>
              <w:rPr>
                <w:color w:val="000000"/>
                <w:sz w:val="20"/>
                <w:szCs w:val="20"/>
              </w:rPr>
            </w:pPr>
            <w:r w:rsidDel="00000000" w:rsidR="00000000" w:rsidRPr="00000000">
              <w:rPr>
                <w:color w:val="000000"/>
                <w:sz w:val="20"/>
                <w:szCs w:val="20"/>
                <w:rtl w:val="0"/>
              </w:rPr>
              <w:t xml:space="preserve">0.84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8">
            <w:pPr>
              <w:widowControl w:val="1"/>
              <w:jc w:val="right"/>
              <w:rPr>
                <w:color w:val="000000"/>
                <w:sz w:val="20"/>
                <w:szCs w:val="20"/>
              </w:rPr>
            </w:pPr>
            <w:r w:rsidDel="00000000" w:rsidR="00000000" w:rsidRPr="00000000">
              <w:rPr>
                <w:color w:val="000000"/>
                <w:sz w:val="20"/>
                <w:szCs w:val="20"/>
                <w:rtl w:val="0"/>
              </w:rPr>
              <w:t xml:space="preserve">0.88</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9">
            <w:pPr>
              <w:widowControl w:val="1"/>
              <w:rPr>
                <w:i w:val="1"/>
                <w:iCs w:val="1"/>
                <w:color w:val="000000"/>
                <w:sz w:val="20"/>
                <w:szCs w:val="20"/>
              </w:rPr>
            </w:pPr>
            <w:r w:rsidDel="00000000" w:rsidR="00000000" w:rsidRPr="00000000">
              <w:rPr>
                <w:i w:val="1"/>
                <w:iCs w:val="1"/>
                <w:color w:val="000000"/>
                <w:sz w:val="20"/>
                <w:szCs w:val="20"/>
                <w:rtl w:val="0"/>
              </w:rPr>
              <w:t xml:space="preserve">Odontoponera denticulata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A">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B">
            <w:pPr>
              <w:widowControl w:val="1"/>
              <w:jc w:val="right"/>
              <w:rPr>
                <w:color w:val="000000"/>
                <w:sz w:val="20"/>
                <w:szCs w:val="20"/>
              </w:rPr>
            </w:pPr>
            <w:r w:rsidDel="00000000" w:rsidR="00000000" w:rsidRPr="00000000">
              <w:rPr>
                <w:color w:val="000000"/>
                <w:sz w:val="20"/>
                <w:szCs w:val="20"/>
                <w:rtl w:val="0"/>
              </w:rPr>
              <w:t xml:space="preserve">18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C">
            <w:pPr>
              <w:widowControl w:val="1"/>
              <w:jc w:val="right"/>
              <w:rPr>
                <w:color w:val="000000"/>
                <w:sz w:val="20"/>
                <w:szCs w:val="20"/>
              </w:rPr>
            </w:pPr>
            <w:r w:rsidDel="00000000" w:rsidR="00000000" w:rsidRPr="00000000">
              <w:rPr>
                <w:color w:val="000000"/>
                <w:sz w:val="20"/>
                <w:szCs w:val="20"/>
                <w:rtl w:val="0"/>
              </w:rPr>
              <w:t xml:space="preserve">46.50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D">
            <w:pPr>
              <w:widowControl w:val="1"/>
              <w:jc w:val="right"/>
              <w:rPr>
                <w:color w:val="000000"/>
                <w:sz w:val="20"/>
                <w:szCs w:val="20"/>
              </w:rPr>
            </w:pPr>
            <w:r w:rsidDel="00000000" w:rsidR="00000000" w:rsidRPr="00000000">
              <w:rPr>
                <w:color w:val="000000"/>
                <w:sz w:val="20"/>
                <w:szCs w:val="20"/>
                <w:rtl w:val="0"/>
              </w:rPr>
              <w:t xml:space="preserve">3.55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E">
            <w:pPr>
              <w:widowControl w:val="1"/>
              <w:jc w:val="right"/>
              <w:rPr>
                <w:color w:val="000000"/>
                <w:sz w:val="20"/>
                <w:szCs w:val="20"/>
              </w:rPr>
            </w:pPr>
            <w:r w:rsidDel="00000000" w:rsidR="00000000" w:rsidRPr="00000000">
              <w:rPr>
                <w:color w:val="000000"/>
                <w:sz w:val="20"/>
                <w:szCs w:val="20"/>
                <w:rtl w:val="0"/>
              </w:rPr>
              <w:t xml:space="preserve">0.57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F">
            <w:pPr>
              <w:widowControl w:val="1"/>
              <w:jc w:val="right"/>
              <w:rPr>
                <w:color w:val="000000"/>
                <w:sz w:val="20"/>
                <w:szCs w:val="20"/>
              </w:rPr>
            </w:pPr>
            <w:r w:rsidDel="00000000" w:rsidR="00000000" w:rsidRPr="00000000">
              <w:rPr>
                <w:color w:val="000000"/>
                <w:sz w:val="20"/>
                <w:szCs w:val="20"/>
                <w:rtl w:val="0"/>
              </w:rPr>
              <w:t xml:space="preserve">0.23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0">
            <w:pPr>
              <w:widowControl w:val="1"/>
              <w:jc w:val="right"/>
              <w:rPr>
                <w:color w:val="000000"/>
                <w:sz w:val="20"/>
                <w:szCs w:val="20"/>
              </w:rPr>
            </w:pPr>
            <w:r w:rsidDel="00000000" w:rsidR="00000000" w:rsidRPr="00000000">
              <w:rPr>
                <w:color w:val="000000"/>
                <w:sz w:val="20"/>
                <w:szCs w:val="20"/>
                <w:rtl w:val="0"/>
              </w:rPr>
              <w:t xml:space="preserve">0.12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1">
            <w:pPr>
              <w:widowControl w:val="1"/>
              <w:jc w:val="right"/>
              <w:rPr>
                <w:color w:val="000000"/>
                <w:sz w:val="20"/>
                <w:szCs w:val="20"/>
              </w:rPr>
            </w:pPr>
            <w:r w:rsidDel="00000000" w:rsidR="00000000" w:rsidRPr="00000000">
              <w:rPr>
                <w:color w:val="000000"/>
                <w:sz w:val="20"/>
                <w:szCs w:val="20"/>
                <w:rtl w:val="0"/>
              </w:rPr>
              <w:t xml:space="preserve">0.53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2">
            <w:pPr>
              <w:widowControl w:val="1"/>
              <w:jc w:val="right"/>
              <w:rPr>
                <w:color w:val="000000"/>
                <w:sz w:val="20"/>
                <w:szCs w:val="20"/>
              </w:rPr>
            </w:pPr>
            <w:r w:rsidDel="00000000" w:rsidR="00000000" w:rsidRPr="00000000">
              <w:rPr>
                <w:color w:val="000000"/>
                <w:sz w:val="20"/>
                <w:szCs w:val="20"/>
                <w:rtl w:val="0"/>
              </w:rPr>
              <w:t xml:space="preserve">0.68</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3">
            <w:pPr>
              <w:widowControl w:val="1"/>
              <w:rPr>
                <w:i w:val="1"/>
                <w:iCs w:val="1"/>
                <w:color w:val="000000"/>
                <w:sz w:val="20"/>
                <w:szCs w:val="20"/>
              </w:rPr>
            </w:pPr>
            <w:r w:rsidDel="00000000" w:rsidR="00000000" w:rsidRPr="00000000">
              <w:rPr>
                <w:i w:val="1"/>
                <w:iCs w:val="1"/>
                <w:color w:val="000000"/>
                <w:sz w:val="20"/>
                <w:szCs w:val="20"/>
                <w:rtl w:val="0"/>
              </w:rPr>
              <w:t xml:space="preserve">Pheidole</w:t>
            </w:r>
            <w:r w:rsidDel="00000000" w:rsidR="00000000" w:rsidRPr="00000000">
              <w:rPr>
                <w:color w:val="000000"/>
                <w:sz w:val="20"/>
                <w:szCs w:val="20"/>
                <w:rtl w:val="0"/>
              </w:rPr>
              <w:t xml:space="preserve"> sp.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4">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5">
            <w:pPr>
              <w:widowControl w:val="1"/>
              <w:jc w:val="right"/>
              <w:rPr>
                <w:color w:val="000000"/>
                <w:sz w:val="20"/>
                <w:szCs w:val="20"/>
              </w:rPr>
            </w:pPr>
            <w:r w:rsidDel="00000000" w:rsidR="00000000" w:rsidRPr="00000000">
              <w:rPr>
                <w:color w:val="000000"/>
                <w:sz w:val="20"/>
                <w:szCs w:val="20"/>
                <w:rtl w:val="0"/>
              </w:rPr>
              <w:t xml:space="preserve">45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6">
            <w:pPr>
              <w:widowControl w:val="1"/>
              <w:jc w:val="right"/>
              <w:rPr>
                <w:color w:val="000000"/>
                <w:sz w:val="20"/>
                <w:szCs w:val="20"/>
              </w:rPr>
            </w:pPr>
            <w:r w:rsidDel="00000000" w:rsidR="00000000" w:rsidRPr="00000000">
              <w:rPr>
                <w:color w:val="000000"/>
                <w:sz w:val="20"/>
                <w:szCs w:val="20"/>
                <w:rtl w:val="0"/>
              </w:rPr>
              <w:t xml:space="preserve">45.58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7">
            <w:pPr>
              <w:widowControl w:val="1"/>
              <w:jc w:val="right"/>
              <w:rPr>
                <w:color w:val="000000"/>
                <w:sz w:val="20"/>
                <w:szCs w:val="20"/>
              </w:rPr>
            </w:pPr>
            <w:r w:rsidDel="00000000" w:rsidR="00000000" w:rsidRPr="00000000">
              <w:rPr>
                <w:color w:val="000000"/>
                <w:sz w:val="20"/>
                <w:szCs w:val="20"/>
                <w:rtl w:val="0"/>
              </w:rPr>
              <w:t xml:space="preserve">1.56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8">
            <w:pPr>
              <w:widowControl w:val="1"/>
              <w:jc w:val="right"/>
              <w:rPr>
                <w:color w:val="000000"/>
                <w:sz w:val="20"/>
                <w:szCs w:val="20"/>
              </w:rPr>
            </w:pPr>
            <w:r w:rsidDel="00000000" w:rsidR="00000000" w:rsidRPr="00000000">
              <w:rPr>
                <w:color w:val="000000"/>
                <w:sz w:val="20"/>
                <w:szCs w:val="20"/>
                <w:rtl w:val="0"/>
              </w:rPr>
              <w:t xml:space="preserve">0.71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9">
            <w:pPr>
              <w:widowControl w:val="1"/>
              <w:jc w:val="right"/>
              <w:rPr>
                <w:color w:val="000000"/>
                <w:sz w:val="20"/>
                <w:szCs w:val="20"/>
              </w:rPr>
            </w:pPr>
            <w:r w:rsidDel="00000000" w:rsidR="00000000" w:rsidRPr="00000000">
              <w:rPr>
                <w:color w:val="000000"/>
                <w:sz w:val="20"/>
                <w:szCs w:val="20"/>
                <w:rtl w:val="0"/>
              </w:rPr>
              <w:t xml:space="preserve">0.16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A">
            <w:pPr>
              <w:widowControl w:val="1"/>
              <w:jc w:val="right"/>
              <w:rPr>
                <w:color w:val="000000"/>
                <w:sz w:val="20"/>
                <w:szCs w:val="20"/>
              </w:rPr>
            </w:pPr>
            <w:r w:rsidDel="00000000" w:rsidR="00000000" w:rsidRPr="00000000">
              <w:rPr>
                <w:color w:val="000000"/>
                <w:sz w:val="20"/>
                <w:szCs w:val="20"/>
                <w:rtl w:val="0"/>
              </w:rPr>
              <w:t xml:space="preserve">0.15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B">
            <w:pPr>
              <w:widowControl w:val="1"/>
              <w:jc w:val="right"/>
              <w:rPr>
                <w:color w:val="000000"/>
                <w:sz w:val="20"/>
                <w:szCs w:val="20"/>
              </w:rPr>
            </w:pPr>
            <w:r w:rsidDel="00000000" w:rsidR="00000000" w:rsidRPr="00000000">
              <w:rPr>
                <w:color w:val="000000"/>
                <w:sz w:val="20"/>
                <w:szCs w:val="20"/>
                <w:rtl w:val="0"/>
              </w:rPr>
              <w:t xml:space="preserve">1.11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C">
            <w:pPr>
              <w:widowControl w:val="1"/>
              <w:jc w:val="right"/>
              <w:rPr>
                <w:color w:val="000000"/>
                <w:sz w:val="20"/>
                <w:szCs w:val="20"/>
              </w:rPr>
            </w:pPr>
            <w:r w:rsidDel="00000000" w:rsidR="00000000" w:rsidRPr="00000000">
              <w:rPr>
                <w:color w:val="000000"/>
                <w:sz w:val="20"/>
                <w:szCs w:val="20"/>
                <w:rtl w:val="0"/>
              </w:rPr>
              <w:t xml:space="preserve">1.39</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D">
            <w:pPr>
              <w:widowControl w:val="1"/>
              <w:rPr>
                <w:i w:val="1"/>
                <w:iCs w:val="1"/>
                <w:color w:val="000000"/>
                <w:sz w:val="20"/>
                <w:szCs w:val="20"/>
              </w:rPr>
            </w:pPr>
            <w:r w:rsidDel="00000000" w:rsidR="00000000" w:rsidRPr="00000000">
              <w:rPr>
                <w:i w:val="1"/>
                <w:iCs w:val="1"/>
                <w:color w:val="000000"/>
                <w:sz w:val="20"/>
                <w:szCs w:val="20"/>
                <w:rtl w:val="0"/>
              </w:rPr>
              <w:t xml:space="preserve">Pheidole</w:t>
            </w:r>
            <w:r w:rsidDel="00000000" w:rsidR="00000000" w:rsidRPr="00000000">
              <w:rPr>
                <w:color w:val="000000"/>
                <w:sz w:val="20"/>
                <w:szCs w:val="20"/>
                <w:rtl w:val="0"/>
              </w:rPr>
              <w:t xml:space="preserve"> sp.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E">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F">
            <w:pPr>
              <w:widowControl w:val="1"/>
              <w:jc w:val="right"/>
              <w:rPr>
                <w:color w:val="000000"/>
                <w:sz w:val="20"/>
                <w:szCs w:val="20"/>
              </w:rPr>
            </w:pPr>
            <w:r w:rsidDel="00000000" w:rsidR="00000000" w:rsidRPr="00000000">
              <w:rPr>
                <w:color w:val="000000"/>
                <w:sz w:val="20"/>
                <w:szCs w:val="20"/>
                <w:rtl w:val="0"/>
              </w:rPr>
              <w:t xml:space="preserve">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0">
            <w:pPr>
              <w:widowControl w:val="1"/>
              <w:jc w:val="right"/>
              <w:rPr>
                <w:color w:val="000000"/>
                <w:sz w:val="20"/>
                <w:szCs w:val="20"/>
              </w:rPr>
            </w:pPr>
            <w:r w:rsidDel="00000000" w:rsidR="00000000" w:rsidRPr="00000000">
              <w:rPr>
                <w:color w:val="000000"/>
                <w:sz w:val="20"/>
                <w:szCs w:val="20"/>
                <w:rtl w:val="0"/>
              </w:rPr>
              <w:t xml:space="preserve">41.83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1">
            <w:pPr>
              <w:widowControl w:val="1"/>
              <w:jc w:val="right"/>
              <w:rPr>
                <w:color w:val="000000"/>
                <w:sz w:val="20"/>
                <w:szCs w:val="20"/>
              </w:rPr>
            </w:pPr>
            <w:r w:rsidDel="00000000" w:rsidR="00000000" w:rsidRPr="00000000">
              <w:rPr>
                <w:color w:val="000000"/>
                <w:sz w:val="20"/>
                <w:szCs w:val="20"/>
                <w:rtl w:val="0"/>
              </w:rPr>
              <w:t xml:space="preserve">0.63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2">
            <w:pPr>
              <w:widowControl w:val="1"/>
              <w:jc w:val="right"/>
              <w:rPr>
                <w:color w:val="000000"/>
                <w:sz w:val="20"/>
                <w:szCs w:val="20"/>
              </w:rPr>
            </w:pPr>
            <w:r w:rsidDel="00000000" w:rsidR="00000000" w:rsidRPr="00000000">
              <w:rPr>
                <w:color w:val="000000"/>
                <w:sz w:val="20"/>
                <w:szCs w:val="20"/>
                <w:rtl w:val="0"/>
              </w:rPr>
              <w:t xml:space="preserve">0.56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3">
            <w:pPr>
              <w:widowControl w:val="1"/>
              <w:jc w:val="right"/>
              <w:rPr>
                <w:color w:val="000000"/>
                <w:sz w:val="20"/>
                <w:szCs w:val="20"/>
              </w:rPr>
            </w:pPr>
            <w:r w:rsidDel="00000000" w:rsidR="00000000" w:rsidRPr="00000000">
              <w:rPr>
                <w:color w:val="000000"/>
                <w:sz w:val="20"/>
                <w:szCs w:val="20"/>
                <w:rtl w:val="0"/>
              </w:rPr>
              <w:t xml:space="preserve">0.16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4">
            <w:pPr>
              <w:widowControl w:val="1"/>
              <w:jc w:val="right"/>
              <w:rPr>
                <w:color w:val="000000"/>
                <w:sz w:val="20"/>
                <w:szCs w:val="20"/>
              </w:rPr>
            </w:pPr>
            <w:r w:rsidDel="00000000" w:rsidR="00000000" w:rsidRPr="00000000">
              <w:rPr>
                <w:color w:val="000000"/>
                <w:sz w:val="20"/>
                <w:szCs w:val="20"/>
                <w:rtl w:val="0"/>
              </w:rPr>
              <w:t xml:space="preserve">0.14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5">
            <w:pPr>
              <w:widowControl w:val="1"/>
              <w:jc w:val="right"/>
              <w:rPr>
                <w:color w:val="000000"/>
                <w:sz w:val="20"/>
                <w:szCs w:val="20"/>
              </w:rPr>
            </w:pPr>
            <w:r w:rsidDel="00000000" w:rsidR="00000000" w:rsidRPr="00000000">
              <w:rPr>
                <w:color w:val="000000"/>
                <w:sz w:val="20"/>
                <w:szCs w:val="20"/>
                <w:rtl w:val="0"/>
              </w:rPr>
              <w:t xml:space="preserve">0.72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6">
            <w:pPr>
              <w:widowControl w:val="1"/>
              <w:jc w:val="right"/>
              <w:rPr>
                <w:color w:val="000000"/>
                <w:sz w:val="20"/>
                <w:szCs w:val="20"/>
              </w:rPr>
            </w:pPr>
            <w:r w:rsidDel="00000000" w:rsidR="00000000" w:rsidRPr="00000000">
              <w:rPr>
                <w:color w:val="000000"/>
                <w:sz w:val="20"/>
                <w:szCs w:val="20"/>
                <w:rtl w:val="0"/>
              </w:rPr>
              <w:t xml:space="preserve">0.76</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7">
            <w:pPr>
              <w:widowControl w:val="1"/>
              <w:rPr>
                <w:i w:val="1"/>
                <w:iCs w:val="1"/>
                <w:color w:val="000000"/>
                <w:sz w:val="20"/>
                <w:szCs w:val="20"/>
              </w:rPr>
            </w:pPr>
            <w:r w:rsidDel="00000000" w:rsidR="00000000" w:rsidRPr="00000000">
              <w:rPr>
                <w:i w:val="1"/>
                <w:iCs w:val="1"/>
                <w:color w:val="000000"/>
                <w:sz w:val="20"/>
                <w:szCs w:val="20"/>
                <w:rtl w:val="0"/>
              </w:rPr>
              <w:t xml:space="preserve">Pheidole</w:t>
            </w:r>
            <w:r w:rsidDel="00000000" w:rsidR="00000000" w:rsidRPr="00000000">
              <w:rPr>
                <w:color w:val="000000"/>
                <w:sz w:val="20"/>
                <w:szCs w:val="20"/>
                <w:rtl w:val="0"/>
              </w:rPr>
              <w:t xml:space="preserve"> sp.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8">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9">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A">
            <w:pPr>
              <w:widowControl w:val="1"/>
              <w:jc w:val="right"/>
              <w:rPr>
                <w:color w:val="000000"/>
                <w:sz w:val="20"/>
                <w:szCs w:val="20"/>
              </w:rPr>
            </w:pPr>
            <w:r w:rsidDel="00000000" w:rsidR="00000000" w:rsidRPr="00000000">
              <w:rPr>
                <w:color w:val="000000"/>
                <w:sz w:val="20"/>
                <w:szCs w:val="20"/>
                <w:rtl w:val="0"/>
              </w:rPr>
              <w:t xml:space="preserve">45.30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B">
            <w:pPr>
              <w:widowControl w:val="1"/>
              <w:jc w:val="right"/>
              <w:rPr>
                <w:color w:val="000000"/>
                <w:sz w:val="20"/>
                <w:szCs w:val="20"/>
              </w:rPr>
            </w:pPr>
            <w:r w:rsidDel="00000000" w:rsidR="00000000" w:rsidRPr="00000000">
              <w:rPr>
                <w:color w:val="000000"/>
                <w:sz w:val="20"/>
                <w:szCs w:val="20"/>
                <w:rtl w:val="0"/>
              </w:rPr>
              <w:t xml:space="preserve">0.47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C">
            <w:pPr>
              <w:widowControl w:val="1"/>
              <w:jc w:val="right"/>
              <w:rPr>
                <w:color w:val="000000"/>
                <w:sz w:val="20"/>
                <w:szCs w:val="20"/>
              </w:rPr>
            </w:pPr>
            <w:r w:rsidDel="00000000" w:rsidR="00000000" w:rsidRPr="00000000">
              <w:rPr>
                <w:color w:val="000000"/>
                <w:sz w:val="20"/>
                <w:szCs w:val="20"/>
                <w:rtl w:val="0"/>
              </w:rPr>
              <w:t xml:space="preserve">0.62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D">
            <w:pPr>
              <w:widowControl w:val="1"/>
              <w:jc w:val="right"/>
              <w:rPr>
                <w:color w:val="000000"/>
                <w:sz w:val="20"/>
                <w:szCs w:val="20"/>
              </w:rPr>
            </w:pPr>
            <w:r w:rsidDel="00000000" w:rsidR="00000000" w:rsidRPr="00000000">
              <w:rPr>
                <w:color w:val="000000"/>
                <w:sz w:val="20"/>
                <w:szCs w:val="20"/>
                <w:rtl w:val="0"/>
              </w:rPr>
              <w:t xml:space="preserve">0.16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E">
            <w:pPr>
              <w:widowControl w:val="1"/>
              <w:jc w:val="right"/>
              <w:rPr>
                <w:color w:val="000000"/>
                <w:sz w:val="20"/>
                <w:szCs w:val="20"/>
              </w:rPr>
            </w:pPr>
            <w:r w:rsidDel="00000000" w:rsidR="00000000" w:rsidRPr="00000000">
              <w:rPr>
                <w:color w:val="000000"/>
                <w:sz w:val="20"/>
                <w:szCs w:val="20"/>
                <w:rtl w:val="0"/>
              </w:rPr>
              <w:t xml:space="preserve">0.20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F">
            <w:pPr>
              <w:widowControl w:val="1"/>
              <w:jc w:val="right"/>
              <w:rPr>
                <w:color w:val="000000"/>
                <w:sz w:val="20"/>
                <w:szCs w:val="20"/>
              </w:rPr>
            </w:pPr>
            <w:r w:rsidDel="00000000" w:rsidR="00000000" w:rsidRPr="00000000">
              <w:rPr>
                <w:color w:val="000000"/>
                <w:sz w:val="20"/>
                <w:szCs w:val="20"/>
                <w:rtl w:val="0"/>
              </w:rPr>
              <w:t xml:space="preserve">0.74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0">
            <w:pPr>
              <w:widowControl w:val="1"/>
              <w:jc w:val="right"/>
              <w:rPr>
                <w:color w:val="000000"/>
                <w:sz w:val="20"/>
                <w:szCs w:val="20"/>
              </w:rPr>
            </w:pPr>
            <w:r w:rsidDel="00000000" w:rsidR="00000000" w:rsidRPr="00000000">
              <w:rPr>
                <w:color w:val="000000"/>
                <w:sz w:val="20"/>
                <w:szCs w:val="20"/>
                <w:rtl w:val="0"/>
              </w:rPr>
              <w:t xml:space="preserve">0.79</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1">
            <w:pPr>
              <w:widowControl w:val="1"/>
              <w:rPr>
                <w:i w:val="1"/>
                <w:iCs w:val="1"/>
                <w:color w:val="000000"/>
                <w:sz w:val="20"/>
                <w:szCs w:val="20"/>
              </w:rPr>
            </w:pPr>
            <w:r w:rsidDel="00000000" w:rsidR="00000000" w:rsidRPr="00000000">
              <w:rPr>
                <w:i w:val="1"/>
                <w:iCs w:val="1"/>
                <w:color w:val="000000"/>
                <w:sz w:val="20"/>
                <w:szCs w:val="20"/>
                <w:rtl w:val="0"/>
              </w:rPr>
              <w:t xml:space="preserve">Pheidole</w:t>
            </w:r>
            <w:r w:rsidDel="00000000" w:rsidR="00000000" w:rsidRPr="00000000">
              <w:rPr>
                <w:color w:val="000000"/>
                <w:sz w:val="20"/>
                <w:szCs w:val="20"/>
                <w:rtl w:val="0"/>
              </w:rPr>
              <w:t xml:space="preserve"> sp.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2">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3">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4">
            <w:pPr>
              <w:widowControl w:val="1"/>
              <w:jc w:val="right"/>
              <w:rPr>
                <w:color w:val="000000"/>
                <w:sz w:val="20"/>
                <w:szCs w:val="20"/>
              </w:rPr>
            </w:pPr>
            <w:r w:rsidDel="00000000" w:rsidR="00000000" w:rsidRPr="00000000">
              <w:rPr>
                <w:color w:val="000000"/>
                <w:sz w:val="20"/>
                <w:szCs w:val="20"/>
                <w:rtl w:val="0"/>
              </w:rPr>
              <w:t xml:space="preserve">45.20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5">
            <w:pPr>
              <w:widowControl w:val="1"/>
              <w:jc w:val="right"/>
              <w:rPr>
                <w:color w:val="000000"/>
                <w:sz w:val="20"/>
                <w:szCs w:val="20"/>
              </w:rPr>
            </w:pPr>
            <w:r w:rsidDel="00000000" w:rsidR="00000000" w:rsidRPr="00000000">
              <w:rPr>
                <w:color w:val="000000"/>
                <w:sz w:val="20"/>
                <w:szCs w:val="20"/>
                <w:rtl w:val="0"/>
              </w:rPr>
              <w:t xml:space="preserve">0.94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6">
            <w:pPr>
              <w:widowControl w:val="1"/>
              <w:jc w:val="right"/>
              <w:rPr>
                <w:color w:val="000000"/>
                <w:sz w:val="20"/>
                <w:szCs w:val="20"/>
              </w:rPr>
            </w:pPr>
            <w:r w:rsidDel="00000000" w:rsidR="00000000" w:rsidRPr="00000000">
              <w:rPr>
                <w:color w:val="000000"/>
                <w:sz w:val="20"/>
                <w:szCs w:val="20"/>
                <w:rtl w:val="0"/>
              </w:rPr>
              <w:t xml:space="preserve">0.66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7">
            <w:pPr>
              <w:widowControl w:val="1"/>
              <w:jc w:val="right"/>
              <w:rPr>
                <w:color w:val="000000"/>
                <w:sz w:val="20"/>
                <w:szCs w:val="20"/>
              </w:rPr>
            </w:pPr>
            <w:r w:rsidDel="00000000" w:rsidR="00000000" w:rsidRPr="00000000">
              <w:rPr>
                <w:color w:val="000000"/>
                <w:sz w:val="20"/>
                <w:szCs w:val="20"/>
                <w:rtl w:val="0"/>
              </w:rPr>
              <w:t xml:space="preserve">0.20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8">
            <w:pPr>
              <w:widowControl w:val="1"/>
              <w:jc w:val="right"/>
              <w:rPr>
                <w:color w:val="000000"/>
                <w:sz w:val="20"/>
                <w:szCs w:val="20"/>
              </w:rPr>
            </w:pPr>
            <w:r w:rsidDel="00000000" w:rsidR="00000000" w:rsidRPr="00000000">
              <w:rPr>
                <w:color w:val="000000"/>
                <w:sz w:val="20"/>
                <w:szCs w:val="20"/>
                <w:rtl w:val="0"/>
              </w:rPr>
              <w:t xml:space="preserve">0.18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9">
            <w:pPr>
              <w:widowControl w:val="1"/>
              <w:jc w:val="right"/>
              <w:rPr>
                <w:color w:val="000000"/>
                <w:sz w:val="20"/>
                <w:szCs w:val="20"/>
              </w:rPr>
            </w:pPr>
            <w:r w:rsidDel="00000000" w:rsidR="00000000" w:rsidRPr="00000000">
              <w:rPr>
                <w:color w:val="000000"/>
                <w:sz w:val="20"/>
                <w:szCs w:val="20"/>
                <w:rtl w:val="0"/>
              </w:rPr>
              <w:t xml:space="preserve">0.91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A">
            <w:pPr>
              <w:widowControl w:val="1"/>
              <w:jc w:val="right"/>
              <w:rPr>
                <w:color w:val="000000"/>
                <w:sz w:val="20"/>
                <w:szCs w:val="20"/>
              </w:rPr>
            </w:pPr>
            <w:r w:rsidDel="00000000" w:rsidR="00000000" w:rsidRPr="00000000">
              <w:rPr>
                <w:color w:val="000000"/>
                <w:sz w:val="20"/>
                <w:szCs w:val="20"/>
                <w:rtl w:val="0"/>
              </w:rPr>
              <w:t xml:space="preserve">0.94</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B">
            <w:pPr>
              <w:widowControl w:val="1"/>
              <w:rPr>
                <w:i w:val="1"/>
                <w:iCs w:val="1"/>
                <w:color w:val="000000"/>
                <w:sz w:val="20"/>
                <w:szCs w:val="20"/>
              </w:rPr>
            </w:pPr>
            <w:r w:rsidDel="00000000" w:rsidR="00000000" w:rsidRPr="00000000">
              <w:rPr>
                <w:i w:val="1"/>
                <w:iCs w:val="1"/>
                <w:color w:val="000000"/>
                <w:sz w:val="20"/>
                <w:szCs w:val="20"/>
                <w:rtl w:val="0"/>
              </w:rPr>
              <w:t xml:space="preserve">Tetramorium </w:t>
            </w:r>
            <w:r w:rsidDel="00000000" w:rsidR="00000000" w:rsidRPr="00000000">
              <w:rPr>
                <w:color w:val="000000"/>
                <w:sz w:val="20"/>
                <w:szCs w:val="20"/>
                <w:rtl w:val="0"/>
              </w:rPr>
              <w:t xml:space="preserve">sp. 1 </w:t>
            </w:r>
            <w:r w:rsidDel="00000000" w:rsidR="00000000" w:rsidRPr="00000000">
              <w:rPr>
                <w:i w:val="1"/>
                <w:iCs w:val="1"/>
                <w:color w:val="000000"/>
                <w:sz w:val="20"/>
                <w:szCs w:val="20"/>
                <w:rtl w:val="0"/>
              </w:rPr>
              <w:t xml:space="preserve">obesum </w:t>
            </w:r>
            <w:r w:rsidDel="00000000" w:rsidR="00000000" w:rsidRPr="00000000">
              <w:rPr>
                <w:color w:val="000000"/>
                <w:sz w:val="20"/>
                <w:szCs w:val="20"/>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C">
            <w:pPr>
              <w:widowControl w:val="1"/>
              <w:rPr>
                <w:color w:val="000000"/>
                <w:sz w:val="20"/>
                <w:szCs w:val="20"/>
              </w:rPr>
            </w:pPr>
            <w:r w:rsidDel="00000000" w:rsidR="00000000" w:rsidRPr="00000000">
              <w:rPr>
                <w:color w:val="000000"/>
                <w:sz w:val="20"/>
                <w:szCs w:val="20"/>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D">
            <w:pPr>
              <w:widowControl w:val="1"/>
              <w:jc w:val="right"/>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E">
            <w:pPr>
              <w:widowControl w:val="1"/>
              <w:jc w:val="right"/>
              <w:rPr>
                <w:color w:val="000000"/>
                <w:sz w:val="20"/>
                <w:szCs w:val="20"/>
              </w:rPr>
            </w:pPr>
            <w:r w:rsidDel="00000000" w:rsidR="00000000" w:rsidRPr="00000000">
              <w:rPr>
                <w:color w:val="000000"/>
                <w:sz w:val="20"/>
                <w:szCs w:val="20"/>
                <w:rtl w:val="0"/>
              </w:rPr>
              <w:t xml:space="preserve">46.40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F">
            <w:pPr>
              <w:widowControl w:val="1"/>
              <w:jc w:val="right"/>
              <w:rPr>
                <w:color w:val="000000"/>
                <w:sz w:val="20"/>
                <w:szCs w:val="20"/>
              </w:rPr>
            </w:pPr>
            <w:r w:rsidDel="00000000" w:rsidR="00000000" w:rsidRPr="00000000">
              <w:rPr>
                <w:color w:val="000000"/>
                <w:sz w:val="20"/>
                <w:szCs w:val="20"/>
                <w:rtl w:val="0"/>
              </w:rPr>
              <w:t xml:space="preserve">0.74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0">
            <w:pPr>
              <w:widowControl w:val="1"/>
              <w:jc w:val="right"/>
              <w:rPr>
                <w:color w:val="000000"/>
                <w:sz w:val="20"/>
                <w:szCs w:val="20"/>
              </w:rPr>
            </w:pPr>
            <w:r w:rsidDel="00000000" w:rsidR="00000000" w:rsidRPr="00000000">
              <w:rPr>
                <w:color w:val="000000"/>
                <w:sz w:val="20"/>
                <w:szCs w:val="20"/>
                <w:rtl w:val="0"/>
              </w:rPr>
              <w:t xml:space="preserve">0.57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1">
            <w:pPr>
              <w:widowControl w:val="1"/>
              <w:jc w:val="right"/>
              <w:rPr>
                <w:color w:val="000000"/>
                <w:sz w:val="20"/>
                <w:szCs w:val="20"/>
              </w:rPr>
            </w:pPr>
            <w:r w:rsidDel="00000000" w:rsidR="00000000" w:rsidRPr="00000000">
              <w:rPr>
                <w:color w:val="000000"/>
                <w:sz w:val="20"/>
                <w:szCs w:val="20"/>
                <w:rtl w:val="0"/>
              </w:rPr>
              <w:t xml:space="preserve">0.14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2">
            <w:pPr>
              <w:widowControl w:val="1"/>
              <w:jc w:val="right"/>
              <w:rPr>
                <w:color w:val="000000"/>
                <w:sz w:val="20"/>
                <w:szCs w:val="20"/>
              </w:rPr>
            </w:pPr>
            <w:r w:rsidDel="00000000" w:rsidR="00000000" w:rsidRPr="00000000">
              <w:rPr>
                <w:color w:val="000000"/>
                <w:sz w:val="20"/>
                <w:szCs w:val="20"/>
                <w:rtl w:val="0"/>
              </w:rPr>
              <w:t xml:space="preserve">0.19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3">
            <w:pPr>
              <w:widowControl w:val="1"/>
              <w:jc w:val="right"/>
              <w:rPr>
                <w:color w:val="000000"/>
                <w:sz w:val="20"/>
                <w:szCs w:val="20"/>
              </w:rPr>
            </w:pPr>
            <w:r w:rsidDel="00000000" w:rsidR="00000000" w:rsidRPr="00000000">
              <w:rPr>
                <w:color w:val="000000"/>
                <w:sz w:val="20"/>
                <w:szCs w:val="20"/>
                <w:rtl w:val="0"/>
              </w:rPr>
              <w:t xml:space="preserve">0.53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4">
            <w:pPr>
              <w:widowControl w:val="1"/>
              <w:jc w:val="right"/>
              <w:rPr>
                <w:color w:val="000000"/>
                <w:sz w:val="20"/>
                <w:szCs w:val="20"/>
              </w:rPr>
            </w:pPr>
            <w:r w:rsidDel="00000000" w:rsidR="00000000" w:rsidRPr="00000000">
              <w:rPr>
                <w:color w:val="000000"/>
                <w:sz w:val="20"/>
                <w:szCs w:val="20"/>
                <w:rtl w:val="0"/>
              </w:rPr>
              <w:t xml:space="preserve">0.61</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5">
            <w:pPr>
              <w:widowControl w:val="1"/>
              <w:rPr>
                <w:i w:val="1"/>
                <w:iCs w:val="1"/>
                <w:color w:val="000000"/>
                <w:sz w:val="20"/>
                <w:szCs w:val="20"/>
              </w:rPr>
            </w:pPr>
            <w:r w:rsidDel="00000000" w:rsidR="00000000" w:rsidRPr="00000000">
              <w:rPr>
                <w:i w:val="1"/>
                <w:iCs w:val="1"/>
                <w:color w:val="000000"/>
                <w:sz w:val="20"/>
                <w:szCs w:val="20"/>
                <w:rtl w:val="0"/>
              </w:rPr>
              <w:t xml:space="preserve">Anochetus graeffei</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6">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7">
            <w:pPr>
              <w:widowControl w:val="1"/>
              <w:jc w:val="right"/>
              <w:rPr>
                <w:color w:val="000000"/>
                <w:sz w:val="20"/>
                <w:szCs w:val="20"/>
              </w:rPr>
            </w:pPr>
            <w:r w:rsidDel="00000000" w:rsidR="00000000" w:rsidRPr="00000000">
              <w:rPr>
                <w:color w:val="000000"/>
                <w:sz w:val="20"/>
                <w:szCs w:val="20"/>
                <w:rtl w:val="0"/>
              </w:rPr>
              <w:t xml:space="preserve">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8">
            <w:pPr>
              <w:widowControl w:val="1"/>
              <w:jc w:val="right"/>
              <w:rPr>
                <w:color w:val="000000"/>
                <w:sz w:val="20"/>
                <w:szCs w:val="20"/>
              </w:rPr>
            </w:pPr>
            <w:r w:rsidDel="00000000" w:rsidR="00000000" w:rsidRPr="00000000">
              <w:rPr>
                <w:color w:val="000000"/>
                <w:sz w:val="20"/>
                <w:szCs w:val="20"/>
                <w:rtl w:val="0"/>
              </w:rPr>
              <w:t xml:space="preserve">44.71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9">
            <w:pPr>
              <w:widowControl w:val="1"/>
              <w:jc w:val="right"/>
              <w:rPr>
                <w:color w:val="000000"/>
                <w:sz w:val="20"/>
                <w:szCs w:val="20"/>
              </w:rPr>
            </w:pPr>
            <w:r w:rsidDel="00000000" w:rsidR="00000000" w:rsidRPr="00000000">
              <w:rPr>
                <w:color w:val="000000"/>
                <w:sz w:val="20"/>
                <w:szCs w:val="20"/>
                <w:rtl w:val="0"/>
              </w:rPr>
              <w:t xml:space="preserve">1.30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A">
            <w:pPr>
              <w:widowControl w:val="1"/>
              <w:jc w:val="right"/>
              <w:rPr>
                <w:color w:val="000000"/>
                <w:sz w:val="20"/>
                <w:szCs w:val="20"/>
              </w:rPr>
            </w:pPr>
            <w:r w:rsidDel="00000000" w:rsidR="00000000" w:rsidRPr="00000000">
              <w:rPr>
                <w:color w:val="000000"/>
                <w:sz w:val="20"/>
                <w:szCs w:val="20"/>
                <w:rtl w:val="0"/>
              </w:rPr>
              <w:t xml:space="preserve">0.60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B">
            <w:pPr>
              <w:widowControl w:val="1"/>
              <w:jc w:val="right"/>
              <w:rPr>
                <w:color w:val="000000"/>
                <w:sz w:val="20"/>
                <w:szCs w:val="20"/>
              </w:rPr>
            </w:pPr>
            <w:r w:rsidDel="00000000" w:rsidR="00000000" w:rsidRPr="00000000">
              <w:rPr>
                <w:color w:val="000000"/>
                <w:sz w:val="20"/>
                <w:szCs w:val="20"/>
                <w:rtl w:val="0"/>
              </w:rPr>
              <w:t xml:space="preserve">0.24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C">
            <w:pPr>
              <w:widowControl w:val="1"/>
              <w:jc w:val="right"/>
              <w:rPr>
                <w:color w:val="000000"/>
                <w:sz w:val="20"/>
                <w:szCs w:val="20"/>
              </w:rPr>
            </w:pPr>
            <w:r w:rsidDel="00000000" w:rsidR="00000000" w:rsidRPr="00000000">
              <w:rPr>
                <w:color w:val="000000"/>
                <w:sz w:val="20"/>
                <w:szCs w:val="20"/>
                <w:rtl w:val="0"/>
              </w:rPr>
              <w:t xml:space="preserve">0.12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D">
            <w:pPr>
              <w:widowControl w:val="1"/>
              <w:jc w:val="right"/>
              <w:rPr>
                <w:color w:val="000000"/>
                <w:sz w:val="20"/>
                <w:szCs w:val="20"/>
              </w:rPr>
            </w:pPr>
            <w:r w:rsidDel="00000000" w:rsidR="00000000" w:rsidRPr="00000000">
              <w:rPr>
                <w:color w:val="000000"/>
                <w:sz w:val="20"/>
                <w:szCs w:val="20"/>
                <w:rtl w:val="0"/>
              </w:rPr>
              <w:t xml:space="preserve">0.56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E">
            <w:pPr>
              <w:widowControl w:val="1"/>
              <w:jc w:val="right"/>
              <w:rPr>
                <w:color w:val="000000"/>
                <w:sz w:val="20"/>
                <w:szCs w:val="20"/>
              </w:rPr>
            </w:pPr>
            <w:r w:rsidDel="00000000" w:rsidR="00000000" w:rsidRPr="00000000">
              <w:rPr>
                <w:color w:val="000000"/>
                <w:sz w:val="20"/>
                <w:szCs w:val="20"/>
                <w:rtl w:val="0"/>
              </w:rPr>
              <w:t xml:space="preserve">0.59</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F">
            <w:pPr>
              <w:widowControl w:val="1"/>
              <w:rPr>
                <w:i w:val="1"/>
                <w:iCs w:val="1"/>
                <w:color w:val="000000"/>
                <w:sz w:val="20"/>
                <w:szCs w:val="20"/>
              </w:rPr>
            </w:pPr>
            <w:r w:rsidDel="00000000" w:rsidR="00000000" w:rsidRPr="00000000">
              <w:rPr>
                <w:i w:val="1"/>
                <w:iCs w:val="1"/>
                <w:color w:val="000000"/>
                <w:sz w:val="20"/>
                <w:szCs w:val="20"/>
                <w:rtl w:val="0"/>
              </w:rPr>
              <w:t xml:space="preserve">Anoplolepis gracilipes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0">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1">
            <w:pPr>
              <w:widowControl w:val="1"/>
              <w:jc w:val="right"/>
              <w:rPr>
                <w:color w:val="000000"/>
                <w:sz w:val="20"/>
                <w:szCs w:val="20"/>
              </w:rPr>
            </w:pPr>
            <w:r w:rsidDel="00000000" w:rsidR="00000000" w:rsidRPr="00000000">
              <w:rPr>
                <w:color w:val="000000"/>
                <w:sz w:val="20"/>
                <w:szCs w:val="20"/>
                <w:rtl w:val="0"/>
              </w:rPr>
              <w:t xml:space="preserve">19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2">
            <w:pPr>
              <w:widowControl w:val="1"/>
              <w:jc w:val="right"/>
              <w:rPr>
                <w:color w:val="000000"/>
                <w:sz w:val="20"/>
                <w:szCs w:val="20"/>
              </w:rPr>
            </w:pPr>
            <w:r w:rsidDel="00000000" w:rsidR="00000000" w:rsidRPr="00000000">
              <w:rPr>
                <w:color w:val="000000"/>
                <w:sz w:val="20"/>
                <w:szCs w:val="20"/>
                <w:rtl w:val="0"/>
              </w:rPr>
              <w:t xml:space="preserve">49.32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3">
            <w:pPr>
              <w:widowControl w:val="1"/>
              <w:jc w:val="right"/>
              <w:rPr>
                <w:color w:val="000000"/>
                <w:sz w:val="20"/>
                <w:szCs w:val="20"/>
              </w:rPr>
            </w:pPr>
            <w:r w:rsidDel="00000000" w:rsidR="00000000" w:rsidRPr="00000000">
              <w:rPr>
                <w:color w:val="000000"/>
                <w:sz w:val="20"/>
                <w:szCs w:val="20"/>
                <w:rtl w:val="0"/>
              </w:rPr>
              <w:t xml:space="preserve">1.71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4">
            <w:pPr>
              <w:widowControl w:val="1"/>
              <w:jc w:val="right"/>
              <w:rPr>
                <w:color w:val="000000"/>
                <w:sz w:val="20"/>
                <w:szCs w:val="20"/>
              </w:rPr>
            </w:pPr>
            <w:r w:rsidDel="00000000" w:rsidR="00000000" w:rsidRPr="00000000">
              <w:rPr>
                <w:color w:val="000000"/>
                <w:sz w:val="20"/>
                <w:szCs w:val="20"/>
                <w:rtl w:val="0"/>
              </w:rPr>
              <w:t xml:space="preserve">0.56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5">
            <w:pPr>
              <w:widowControl w:val="1"/>
              <w:jc w:val="right"/>
              <w:rPr>
                <w:color w:val="000000"/>
                <w:sz w:val="20"/>
                <w:szCs w:val="20"/>
              </w:rPr>
            </w:pPr>
            <w:r w:rsidDel="00000000" w:rsidR="00000000" w:rsidRPr="00000000">
              <w:rPr>
                <w:color w:val="000000"/>
                <w:sz w:val="20"/>
                <w:szCs w:val="20"/>
                <w:rtl w:val="0"/>
              </w:rPr>
              <w:t xml:space="preserve">0.18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6">
            <w:pPr>
              <w:widowControl w:val="1"/>
              <w:jc w:val="right"/>
              <w:rPr>
                <w:color w:val="000000"/>
                <w:sz w:val="20"/>
                <w:szCs w:val="20"/>
              </w:rPr>
            </w:pPr>
            <w:r w:rsidDel="00000000" w:rsidR="00000000" w:rsidRPr="00000000">
              <w:rPr>
                <w:color w:val="000000"/>
                <w:sz w:val="20"/>
                <w:szCs w:val="20"/>
                <w:rtl w:val="0"/>
              </w:rPr>
              <w:t xml:space="preserve">0.14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7">
            <w:pPr>
              <w:widowControl w:val="1"/>
              <w:jc w:val="right"/>
              <w:rPr>
                <w:color w:val="000000"/>
                <w:sz w:val="20"/>
                <w:szCs w:val="20"/>
              </w:rPr>
            </w:pPr>
            <w:r w:rsidDel="00000000" w:rsidR="00000000" w:rsidRPr="00000000">
              <w:rPr>
                <w:color w:val="000000"/>
                <w:sz w:val="20"/>
                <w:szCs w:val="20"/>
                <w:rtl w:val="0"/>
              </w:rPr>
              <w:t xml:space="preserve">1.03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8">
            <w:pPr>
              <w:widowControl w:val="1"/>
              <w:jc w:val="right"/>
              <w:rPr>
                <w:color w:val="000000"/>
                <w:sz w:val="20"/>
                <w:szCs w:val="20"/>
              </w:rPr>
            </w:pPr>
            <w:r w:rsidDel="00000000" w:rsidR="00000000" w:rsidRPr="00000000">
              <w:rPr>
                <w:color w:val="000000"/>
                <w:sz w:val="20"/>
                <w:szCs w:val="20"/>
                <w:rtl w:val="0"/>
              </w:rPr>
              <w:t xml:space="preserve">1.44</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9">
            <w:pPr>
              <w:widowControl w:val="1"/>
              <w:rPr>
                <w:i w:val="1"/>
                <w:iCs w:val="1"/>
                <w:color w:val="000000"/>
                <w:sz w:val="20"/>
                <w:szCs w:val="20"/>
              </w:rPr>
            </w:pPr>
            <w:r w:rsidDel="00000000" w:rsidR="00000000" w:rsidRPr="00000000">
              <w:rPr>
                <w:i w:val="1"/>
                <w:iCs w:val="1"/>
                <w:color w:val="000000"/>
                <w:sz w:val="20"/>
                <w:szCs w:val="20"/>
                <w:rtl w:val="0"/>
              </w:rPr>
              <w:t xml:space="preserve">Camponotus</w:t>
            </w:r>
            <w:r w:rsidDel="00000000" w:rsidR="00000000" w:rsidRPr="00000000">
              <w:rPr>
                <w:color w:val="000000"/>
                <w:sz w:val="20"/>
                <w:szCs w:val="20"/>
                <w:rtl w:val="0"/>
              </w:rPr>
              <w:t xml:space="preserve"> sp. 1 brown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A">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B">
            <w:pPr>
              <w:widowControl w:val="1"/>
              <w:jc w:val="right"/>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C">
            <w:pPr>
              <w:widowControl w:val="1"/>
              <w:jc w:val="right"/>
              <w:rPr>
                <w:color w:val="000000"/>
                <w:sz w:val="20"/>
                <w:szCs w:val="20"/>
              </w:rPr>
            </w:pPr>
            <w:r w:rsidDel="00000000" w:rsidR="00000000" w:rsidRPr="00000000">
              <w:rPr>
                <w:color w:val="000000"/>
                <w:sz w:val="20"/>
                <w:szCs w:val="20"/>
                <w:rtl w:val="0"/>
              </w:rPr>
              <w:t xml:space="preserve">48.40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D">
            <w:pPr>
              <w:widowControl w:val="1"/>
              <w:jc w:val="right"/>
              <w:rPr>
                <w:color w:val="000000"/>
                <w:sz w:val="20"/>
                <w:szCs w:val="20"/>
              </w:rPr>
            </w:pPr>
            <w:r w:rsidDel="00000000" w:rsidR="00000000" w:rsidRPr="00000000">
              <w:rPr>
                <w:color w:val="000000"/>
                <w:sz w:val="20"/>
                <w:szCs w:val="20"/>
                <w:rtl w:val="0"/>
              </w:rPr>
              <w:t xml:space="preserve">2.65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E">
            <w:pPr>
              <w:widowControl w:val="1"/>
              <w:jc w:val="right"/>
              <w:rPr>
                <w:color w:val="000000"/>
                <w:sz w:val="20"/>
                <w:szCs w:val="20"/>
              </w:rPr>
            </w:pPr>
            <w:r w:rsidDel="00000000" w:rsidR="00000000" w:rsidRPr="00000000">
              <w:rPr>
                <w:color w:val="000000"/>
                <w:sz w:val="20"/>
                <w:szCs w:val="20"/>
                <w:rtl w:val="0"/>
              </w:rPr>
              <w:t xml:space="preserve">0.52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F">
            <w:pPr>
              <w:widowControl w:val="1"/>
              <w:jc w:val="right"/>
              <w:rPr>
                <w:color w:val="000000"/>
                <w:sz w:val="20"/>
                <w:szCs w:val="20"/>
              </w:rPr>
            </w:pPr>
            <w:r w:rsidDel="00000000" w:rsidR="00000000" w:rsidRPr="00000000">
              <w:rPr>
                <w:color w:val="000000"/>
                <w:sz w:val="20"/>
                <w:szCs w:val="20"/>
                <w:rtl w:val="0"/>
              </w:rPr>
              <w:t xml:space="preserve">0.26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0">
            <w:pPr>
              <w:widowControl w:val="1"/>
              <w:jc w:val="right"/>
              <w:rPr>
                <w:color w:val="000000"/>
                <w:sz w:val="20"/>
                <w:szCs w:val="20"/>
              </w:rPr>
            </w:pPr>
            <w:r w:rsidDel="00000000" w:rsidR="00000000" w:rsidRPr="00000000">
              <w:rPr>
                <w:color w:val="000000"/>
                <w:sz w:val="20"/>
                <w:szCs w:val="20"/>
                <w:rtl w:val="0"/>
              </w:rPr>
              <w:t xml:space="preserve">0.19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1">
            <w:pPr>
              <w:widowControl w:val="1"/>
              <w:jc w:val="right"/>
              <w:rPr>
                <w:color w:val="000000"/>
                <w:sz w:val="20"/>
                <w:szCs w:val="20"/>
              </w:rPr>
            </w:pPr>
            <w:r w:rsidDel="00000000" w:rsidR="00000000" w:rsidRPr="00000000">
              <w:rPr>
                <w:color w:val="000000"/>
                <w:sz w:val="20"/>
                <w:szCs w:val="20"/>
                <w:rtl w:val="0"/>
              </w:rPr>
              <w:t xml:space="preserve">0.97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2">
            <w:pPr>
              <w:widowControl w:val="1"/>
              <w:jc w:val="right"/>
              <w:rPr>
                <w:color w:val="000000"/>
                <w:sz w:val="20"/>
                <w:szCs w:val="20"/>
              </w:rPr>
            </w:pPr>
            <w:r w:rsidDel="00000000" w:rsidR="00000000" w:rsidRPr="00000000">
              <w:rPr>
                <w:color w:val="000000"/>
                <w:sz w:val="20"/>
                <w:szCs w:val="20"/>
                <w:rtl w:val="0"/>
              </w:rPr>
              <w:t xml:space="preserve">1.00</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3">
            <w:pPr>
              <w:widowControl w:val="1"/>
              <w:rPr>
                <w:i w:val="1"/>
                <w:iCs w:val="1"/>
                <w:color w:val="000000"/>
                <w:sz w:val="20"/>
                <w:szCs w:val="20"/>
              </w:rPr>
            </w:pPr>
            <w:r w:rsidDel="00000000" w:rsidR="00000000" w:rsidRPr="00000000">
              <w:rPr>
                <w:i w:val="1"/>
                <w:iCs w:val="1"/>
                <w:color w:val="000000"/>
                <w:sz w:val="20"/>
                <w:szCs w:val="20"/>
                <w:rtl w:val="0"/>
              </w:rPr>
              <w:t xml:space="preserve">Camponotus</w:t>
            </w:r>
            <w:r w:rsidDel="00000000" w:rsidR="00000000" w:rsidRPr="00000000">
              <w:rPr>
                <w:color w:val="000000"/>
                <w:sz w:val="20"/>
                <w:szCs w:val="20"/>
                <w:rtl w:val="0"/>
              </w:rPr>
              <w:t xml:space="preserve"> sp. 2 dark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4">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5">
            <w:pPr>
              <w:widowControl w:val="1"/>
              <w:jc w:val="right"/>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6">
            <w:pPr>
              <w:widowControl w:val="1"/>
              <w:jc w:val="right"/>
              <w:rPr>
                <w:color w:val="000000"/>
                <w:sz w:val="20"/>
                <w:szCs w:val="20"/>
              </w:rPr>
            </w:pPr>
            <w:r w:rsidDel="00000000" w:rsidR="00000000" w:rsidRPr="00000000">
              <w:rPr>
                <w:color w:val="000000"/>
                <w:sz w:val="20"/>
                <w:szCs w:val="20"/>
                <w:rtl w:val="0"/>
              </w:rPr>
              <w:t xml:space="preserve">50.00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7">
            <w:pPr>
              <w:widowControl w:val="1"/>
              <w:jc w:val="right"/>
              <w:rPr>
                <w:color w:val="000000"/>
                <w:sz w:val="20"/>
                <w:szCs w:val="20"/>
              </w:rPr>
            </w:pPr>
            <w:r w:rsidDel="00000000" w:rsidR="00000000" w:rsidRPr="00000000">
              <w:rPr>
                <w:color w:val="000000"/>
                <w:sz w:val="20"/>
                <w:szCs w:val="20"/>
                <w:rtl w:val="0"/>
              </w:rPr>
              <w:t xml:space="preserve">2.62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8">
            <w:pPr>
              <w:widowControl w:val="1"/>
              <w:jc w:val="right"/>
              <w:rPr>
                <w:color w:val="000000"/>
                <w:sz w:val="20"/>
                <w:szCs w:val="20"/>
              </w:rPr>
            </w:pPr>
            <w:r w:rsidDel="00000000" w:rsidR="00000000" w:rsidRPr="00000000">
              <w:rPr>
                <w:color w:val="000000"/>
                <w:sz w:val="20"/>
                <w:szCs w:val="20"/>
                <w:rtl w:val="0"/>
              </w:rPr>
              <w:t xml:space="preserve">0.52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9">
            <w:pPr>
              <w:widowControl w:val="1"/>
              <w:jc w:val="right"/>
              <w:rPr>
                <w:color w:val="000000"/>
                <w:sz w:val="20"/>
                <w:szCs w:val="20"/>
              </w:rPr>
            </w:pPr>
            <w:r w:rsidDel="00000000" w:rsidR="00000000" w:rsidRPr="00000000">
              <w:rPr>
                <w:color w:val="000000"/>
                <w:sz w:val="20"/>
                <w:szCs w:val="20"/>
                <w:rtl w:val="0"/>
              </w:rPr>
              <w:t xml:space="preserve">0.24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A">
            <w:pPr>
              <w:widowControl w:val="1"/>
              <w:jc w:val="right"/>
              <w:rPr>
                <w:color w:val="000000"/>
                <w:sz w:val="20"/>
                <w:szCs w:val="20"/>
              </w:rPr>
            </w:pPr>
            <w:r w:rsidDel="00000000" w:rsidR="00000000" w:rsidRPr="00000000">
              <w:rPr>
                <w:color w:val="000000"/>
                <w:sz w:val="20"/>
                <w:szCs w:val="20"/>
                <w:rtl w:val="0"/>
              </w:rPr>
              <w:t xml:space="preserve">0.16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B">
            <w:pPr>
              <w:widowControl w:val="1"/>
              <w:jc w:val="right"/>
              <w:rPr>
                <w:color w:val="000000"/>
                <w:sz w:val="20"/>
                <w:szCs w:val="20"/>
              </w:rPr>
            </w:pPr>
            <w:r w:rsidDel="00000000" w:rsidR="00000000" w:rsidRPr="00000000">
              <w:rPr>
                <w:color w:val="000000"/>
                <w:sz w:val="20"/>
                <w:szCs w:val="20"/>
                <w:rtl w:val="0"/>
              </w:rPr>
              <w:t xml:space="preserve">0.85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C">
            <w:pPr>
              <w:widowControl w:val="1"/>
              <w:jc w:val="right"/>
              <w:rPr>
                <w:color w:val="000000"/>
                <w:sz w:val="20"/>
                <w:szCs w:val="20"/>
              </w:rPr>
            </w:pPr>
            <w:r w:rsidDel="00000000" w:rsidR="00000000" w:rsidRPr="00000000">
              <w:rPr>
                <w:color w:val="000000"/>
                <w:sz w:val="20"/>
                <w:szCs w:val="20"/>
                <w:rtl w:val="0"/>
              </w:rPr>
              <w:t xml:space="preserve">1.00</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D">
            <w:pPr>
              <w:widowControl w:val="1"/>
              <w:rPr>
                <w:i w:val="1"/>
                <w:iCs w:val="1"/>
                <w:color w:val="000000"/>
                <w:sz w:val="20"/>
                <w:szCs w:val="20"/>
              </w:rPr>
            </w:pPr>
            <w:r w:rsidDel="00000000" w:rsidR="00000000" w:rsidRPr="00000000">
              <w:rPr>
                <w:i w:val="1"/>
                <w:iCs w:val="1"/>
                <w:color w:val="000000"/>
                <w:sz w:val="20"/>
                <w:szCs w:val="20"/>
                <w:rtl w:val="0"/>
              </w:rPr>
              <w:t xml:space="preserve">Diacamma </w:t>
            </w:r>
            <w:r w:rsidDel="00000000" w:rsidR="00000000" w:rsidRPr="00000000">
              <w:rPr>
                <w:color w:val="000000"/>
                <w:sz w:val="20"/>
                <w:szCs w:val="20"/>
                <w:rtl w:val="0"/>
              </w:rPr>
              <w:t xml:space="preserve">sp. </w:t>
            </w:r>
            <w:r w:rsidDel="00000000" w:rsidR="00000000" w:rsidRPr="00000000">
              <w:rPr>
                <w:i w:val="1"/>
                <w:iCs w:val="1"/>
                <w:color w:val="000000"/>
                <w:sz w:val="20"/>
                <w:szCs w:val="20"/>
                <w:rtl w:val="0"/>
              </w:rPr>
              <w:t xml:space="preserve">rugosum </w:t>
            </w:r>
            <w:r w:rsidDel="00000000" w:rsidR="00000000" w:rsidRPr="00000000">
              <w:rPr>
                <w:color w:val="000000"/>
                <w:sz w:val="20"/>
                <w:szCs w:val="20"/>
                <w:rtl w:val="0"/>
              </w:rPr>
              <w:t xml:space="preserve">complex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E">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F">
            <w:pPr>
              <w:widowControl w:val="1"/>
              <w:jc w:val="right"/>
              <w:rPr>
                <w:color w:val="000000"/>
                <w:sz w:val="20"/>
                <w:szCs w:val="20"/>
              </w:rPr>
            </w:pPr>
            <w:r w:rsidDel="00000000" w:rsidR="00000000" w:rsidRPr="00000000">
              <w:rPr>
                <w:color w:val="000000"/>
                <w:sz w:val="20"/>
                <w:szCs w:val="20"/>
                <w:rtl w:val="0"/>
              </w:rPr>
              <w:t xml:space="preserve">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0">
            <w:pPr>
              <w:widowControl w:val="1"/>
              <w:jc w:val="right"/>
              <w:rPr>
                <w:color w:val="000000"/>
                <w:sz w:val="20"/>
                <w:szCs w:val="20"/>
              </w:rPr>
            </w:pPr>
            <w:r w:rsidDel="00000000" w:rsidR="00000000" w:rsidRPr="00000000">
              <w:rPr>
                <w:color w:val="000000"/>
                <w:sz w:val="20"/>
                <w:szCs w:val="20"/>
                <w:rtl w:val="0"/>
              </w:rPr>
              <w:t xml:space="preserve">51.29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1">
            <w:pPr>
              <w:widowControl w:val="1"/>
              <w:jc w:val="right"/>
              <w:rPr>
                <w:color w:val="000000"/>
                <w:sz w:val="20"/>
                <w:szCs w:val="20"/>
              </w:rPr>
            </w:pPr>
            <w:r w:rsidDel="00000000" w:rsidR="00000000" w:rsidRPr="00000000">
              <w:rPr>
                <w:color w:val="000000"/>
                <w:sz w:val="20"/>
                <w:szCs w:val="20"/>
                <w:rtl w:val="0"/>
              </w:rPr>
              <w:t xml:space="preserve">3.42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2">
            <w:pPr>
              <w:widowControl w:val="1"/>
              <w:jc w:val="right"/>
              <w:rPr>
                <w:color w:val="000000"/>
                <w:sz w:val="20"/>
                <w:szCs w:val="20"/>
              </w:rPr>
            </w:pPr>
            <w:r w:rsidDel="00000000" w:rsidR="00000000" w:rsidRPr="00000000">
              <w:rPr>
                <w:color w:val="000000"/>
                <w:sz w:val="20"/>
                <w:szCs w:val="20"/>
                <w:rtl w:val="0"/>
              </w:rPr>
              <w:t xml:space="preserve">0.72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3">
            <w:pPr>
              <w:widowControl w:val="1"/>
              <w:jc w:val="right"/>
              <w:rPr>
                <w:color w:val="000000"/>
                <w:sz w:val="20"/>
                <w:szCs w:val="20"/>
              </w:rPr>
            </w:pPr>
            <w:r w:rsidDel="00000000" w:rsidR="00000000" w:rsidRPr="00000000">
              <w:rPr>
                <w:color w:val="000000"/>
                <w:sz w:val="20"/>
                <w:szCs w:val="20"/>
                <w:rtl w:val="0"/>
              </w:rPr>
              <w:t xml:space="preserve">0.25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4">
            <w:pPr>
              <w:widowControl w:val="1"/>
              <w:jc w:val="right"/>
              <w:rPr>
                <w:color w:val="000000"/>
                <w:sz w:val="20"/>
                <w:szCs w:val="20"/>
              </w:rPr>
            </w:pPr>
            <w:r w:rsidDel="00000000" w:rsidR="00000000" w:rsidRPr="00000000">
              <w:rPr>
                <w:color w:val="000000"/>
                <w:sz w:val="20"/>
                <w:szCs w:val="20"/>
                <w:rtl w:val="0"/>
              </w:rPr>
              <w:t xml:space="preserve">0.18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5">
            <w:pPr>
              <w:widowControl w:val="1"/>
              <w:jc w:val="right"/>
              <w:rPr>
                <w:color w:val="000000"/>
                <w:sz w:val="20"/>
                <w:szCs w:val="20"/>
              </w:rPr>
            </w:pPr>
            <w:r w:rsidDel="00000000" w:rsidR="00000000" w:rsidRPr="00000000">
              <w:rPr>
                <w:color w:val="000000"/>
                <w:sz w:val="20"/>
                <w:szCs w:val="20"/>
                <w:rtl w:val="0"/>
              </w:rPr>
              <w:t xml:space="preserve">0.75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6">
            <w:pPr>
              <w:widowControl w:val="1"/>
              <w:jc w:val="right"/>
              <w:rPr>
                <w:color w:val="000000"/>
                <w:sz w:val="20"/>
                <w:szCs w:val="20"/>
              </w:rPr>
            </w:pPr>
            <w:r w:rsidDel="00000000" w:rsidR="00000000" w:rsidRPr="00000000">
              <w:rPr>
                <w:color w:val="000000"/>
                <w:sz w:val="20"/>
                <w:szCs w:val="20"/>
                <w:rtl w:val="0"/>
              </w:rPr>
              <w:t xml:space="preserve">0.84</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7">
            <w:pPr>
              <w:widowControl w:val="1"/>
              <w:rPr>
                <w:i w:val="1"/>
                <w:iCs w:val="1"/>
                <w:color w:val="000000"/>
                <w:sz w:val="20"/>
                <w:szCs w:val="20"/>
              </w:rPr>
            </w:pPr>
            <w:r w:rsidDel="00000000" w:rsidR="00000000" w:rsidRPr="00000000">
              <w:rPr>
                <w:i w:val="1"/>
                <w:iCs w:val="1"/>
                <w:color w:val="000000"/>
                <w:sz w:val="20"/>
                <w:szCs w:val="20"/>
                <w:rtl w:val="0"/>
              </w:rPr>
              <w:t xml:space="preserve">Euponera sharpi</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8">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9">
            <w:pPr>
              <w:widowControl w:val="1"/>
              <w:jc w:val="right"/>
              <w:rPr>
                <w:color w:val="000000"/>
                <w:sz w:val="20"/>
                <w:szCs w:val="20"/>
              </w:rPr>
            </w:pPr>
            <w:r w:rsidDel="00000000" w:rsidR="00000000" w:rsidRPr="00000000">
              <w:rPr>
                <w:color w:val="000000"/>
                <w:sz w:val="20"/>
                <w:szCs w:val="20"/>
                <w:rtl w:val="0"/>
              </w:rPr>
              <w:t xml:space="preserve">13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A">
            <w:pPr>
              <w:widowControl w:val="1"/>
              <w:jc w:val="right"/>
              <w:rPr>
                <w:color w:val="000000"/>
                <w:sz w:val="20"/>
                <w:szCs w:val="20"/>
              </w:rPr>
            </w:pPr>
            <w:r w:rsidDel="00000000" w:rsidR="00000000" w:rsidRPr="00000000">
              <w:rPr>
                <w:color w:val="000000"/>
                <w:sz w:val="20"/>
                <w:szCs w:val="20"/>
                <w:rtl w:val="0"/>
              </w:rPr>
              <w:t xml:space="preserve">44.69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B">
            <w:pPr>
              <w:widowControl w:val="1"/>
              <w:jc w:val="right"/>
              <w:rPr>
                <w:color w:val="000000"/>
                <w:sz w:val="20"/>
                <w:szCs w:val="20"/>
              </w:rPr>
            </w:pPr>
            <w:r w:rsidDel="00000000" w:rsidR="00000000" w:rsidRPr="00000000">
              <w:rPr>
                <w:color w:val="000000"/>
                <w:sz w:val="20"/>
                <w:szCs w:val="20"/>
                <w:rtl w:val="0"/>
              </w:rPr>
              <w:t xml:space="preserve">1.55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C">
            <w:pPr>
              <w:widowControl w:val="1"/>
              <w:jc w:val="right"/>
              <w:rPr>
                <w:color w:val="000000"/>
                <w:sz w:val="20"/>
                <w:szCs w:val="20"/>
              </w:rPr>
            </w:pPr>
            <w:r w:rsidDel="00000000" w:rsidR="00000000" w:rsidRPr="00000000">
              <w:rPr>
                <w:color w:val="000000"/>
                <w:sz w:val="20"/>
                <w:szCs w:val="20"/>
                <w:rtl w:val="0"/>
              </w:rPr>
              <w:t xml:space="preserve">0.64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D">
            <w:pPr>
              <w:widowControl w:val="1"/>
              <w:jc w:val="right"/>
              <w:rPr>
                <w:color w:val="000000"/>
                <w:sz w:val="20"/>
                <w:szCs w:val="20"/>
              </w:rPr>
            </w:pPr>
            <w:r w:rsidDel="00000000" w:rsidR="00000000" w:rsidRPr="00000000">
              <w:rPr>
                <w:color w:val="000000"/>
                <w:sz w:val="20"/>
                <w:szCs w:val="20"/>
                <w:rtl w:val="0"/>
              </w:rPr>
              <w:t xml:space="preserve">0.14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E">
            <w:pPr>
              <w:widowControl w:val="1"/>
              <w:jc w:val="right"/>
              <w:rPr>
                <w:color w:val="000000"/>
                <w:sz w:val="20"/>
                <w:szCs w:val="20"/>
              </w:rPr>
            </w:pPr>
            <w:r w:rsidDel="00000000" w:rsidR="00000000" w:rsidRPr="00000000">
              <w:rPr>
                <w:color w:val="000000"/>
                <w:sz w:val="20"/>
                <w:szCs w:val="20"/>
                <w:rtl w:val="0"/>
              </w:rPr>
              <w:t xml:space="preserve">0.05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F">
            <w:pPr>
              <w:widowControl w:val="1"/>
              <w:jc w:val="right"/>
              <w:rPr>
                <w:color w:val="000000"/>
                <w:sz w:val="20"/>
                <w:szCs w:val="20"/>
              </w:rPr>
            </w:pPr>
            <w:r w:rsidDel="00000000" w:rsidR="00000000" w:rsidRPr="00000000">
              <w:rPr>
                <w:color w:val="000000"/>
                <w:sz w:val="20"/>
                <w:szCs w:val="20"/>
                <w:rtl w:val="0"/>
              </w:rPr>
              <w:t xml:space="preserve">0.46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0">
            <w:pPr>
              <w:widowControl w:val="1"/>
              <w:jc w:val="right"/>
              <w:rPr>
                <w:color w:val="000000"/>
                <w:sz w:val="20"/>
                <w:szCs w:val="20"/>
              </w:rPr>
            </w:pPr>
            <w:r w:rsidDel="00000000" w:rsidR="00000000" w:rsidRPr="00000000">
              <w:rPr>
                <w:color w:val="000000"/>
                <w:sz w:val="20"/>
                <w:szCs w:val="20"/>
                <w:rtl w:val="0"/>
              </w:rPr>
              <w:t xml:space="preserve">0.57</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1">
            <w:pPr>
              <w:widowControl w:val="1"/>
              <w:rPr>
                <w:i w:val="1"/>
                <w:iCs w:val="1"/>
                <w:color w:val="000000"/>
                <w:sz w:val="20"/>
                <w:szCs w:val="20"/>
              </w:rPr>
            </w:pPr>
            <w:r w:rsidDel="00000000" w:rsidR="00000000" w:rsidRPr="00000000">
              <w:rPr>
                <w:i w:val="1"/>
                <w:iCs w:val="1"/>
                <w:color w:val="000000"/>
                <w:sz w:val="20"/>
                <w:szCs w:val="20"/>
                <w:rtl w:val="0"/>
              </w:rPr>
              <w:t xml:space="preserve">Stictoponera</w:t>
            </w:r>
            <w:r w:rsidDel="00000000" w:rsidR="00000000" w:rsidRPr="00000000">
              <w:rPr>
                <w:color w:val="000000"/>
                <w:sz w:val="20"/>
                <w:szCs w:val="20"/>
                <w:rtl w:val="0"/>
              </w:rPr>
              <w:t xml:space="preserve"> sp. cf </w:t>
            </w:r>
            <w:r w:rsidDel="00000000" w:rsidR="00000000" w:rsidRPr="00000000">
              <w:rPr>
                <w:i w:val="1"/>
                <w:iCs w:val="1"/>
                <w:color w:val="000000"/>
                <w:sz w:val="20"/>
                <w:szCs w:val="20"/>
                <w:rtl w:val="0"/>
              </w:rPr>
              <w:t xml:space="preserve">binghamii</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2">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3">
            <w:pPr>
              <w:widowControl w:val="1"/>
              <w:jc w:val="right"/>
              <w:rPr>
                <w:color w:val="000000"/>
                <w:sz w:val="20"/>
                <w:szCs w:val="20"/>
              </w:rPr>
            </w:pPr>
            <w:r w:rsidDel="00000000" w:rsidR="00000000" w:rsidRPr="00000000">
              <w:rPr>
                <w:color w:val="000000"/>
                <w:sz w:val="20"/>
                <w:szCs w:val="20"/>
                <w:rtl w:val="0"/>
              </w:rPr>
              <w:t xml:space="preserve">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4">
            <w:pPr>
              <w:widowControl w:val="1"/>
              <w:jc w:val="right"/>
              <w:rPr>
                <w:color w:val="000000"/>
                <w:sz w:val="20"/>
                <w:szCs w:val="20"/>
              </w:rPr>
            </w:pPr>
            <w:r w:rsidDel="00000000" w:rsidR="00000000" w:rsidRPr="00000000">
              <w:rPr>
                <w:color w:val="000000"/>
                <w:sz w:val="20"/>
                <w:szCs w:val="20"/>
                <w:rtl w:val="0"/>
              </w:rPr>
              <w:t xml:space="preserve">46.07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5">
            <w:pPr>
              <w:widowControl w:val="1"/>
              <w:jc w:val="right"/>
              <w:rPr>
                <w:color w:val="000000"/>
                <w:sz w:val="20"/>
                <w:szCs w:val="20"/>
              </w:rPr>
            </w:pPr>
            <w:r w:rsidDel="00000000" w:rsidR="00000000" w:rsidRPr="00000000">
              <w:rPr>
                <w:color w:val="000000"/>
                <w:sz w:val="20"/>
                <w:szCs w:val="20"/>
                <w:rtl w:val="0"/>
              </w:rPr>
              <w:t xml:space="preserve">1.55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6">
            <w:pPr>
              <w:widowControl w:val="1"/>
              <w:jc w:val="right"/>
              <w:rPr>
                <w:color w:val="000000"/>
                <w:sz w:val="20"/>
                <w:szCs w:val="20"/>
              </w:rPr>
            </w:pPr>
            <w:r w:rsidDel="00000000" w:rsidR="00000000" w:rsidRPr="00000000">
              <w:rPr>
                <w:color w:val="000000"/>
                <w:sz w:val="20"/>
                <w:szCs w:val="20"/>
                <w:rtl w:val="0"/>
              </w:rPr>
              <w:t xml:space="preserve">0.58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7">
            <w:pPr>
              <w:widowControl w:val="1"/>
              <w:jc w:val="right"/>
              <w:rPr>
                <w:color w:val="000000"/>
                <w:sz w:val="20"/>
                <w:szCs w:val="20"/>
              </w:rPr>
            </w:pPr>
            <w:r w:rsidDel="00000000" w:rsidR="00000000" w:rsidRPr="00000000">
              <w:rPr>
                <w:color w:val="000000"/>
                <w:sz w:val="20"/>
                <w:szCs w:val="20"/>
                <w:rtl w:val="0"/>
              </w:rPr>
              <w:t xml:space="preserve">0.10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8">
            <w:pPr>
              <w:widowControl w:val="1"/>
              <w:jc w:val="right"/>
              <w:rPr>
                <w:color w:val="000000"/>
                <w:sz w:val="20"/>
                <w:szCs w:val="20"/>
              </w:rPr>
            </w:pPr>
            <w:r w:rsidDel="00000000" w:rsidR="00000000" w:rsidRPr="00000000">
              <w:rPr>
                <w:color w:val="000000"/>
                <w:sz w:val="20"/>
                <w:szCs w:val="20"/>
                <w:rtl w:val="0"/>
              </w:rPr>
              <w:t xml:space="preserve">0.13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9">
            <w:pPr>
              <w:widowControl w:val="1"/>
              <w:jc w:val="right"/>
              <w:rPr>
                <w:color w:val="000000"/>
                <w:sz w:val="20"/>
                <w:szCs w:val="20"/>
              </w:rPr>
            </w:pPr>
            <w:r w:rsidDel="00000000" w:rsidR="00000000" w:rsidRPr="00000000">
              <w:rPr>
                <w:color w:val="000000"/>
                <w:sz w:val="20"/>
                <w:szCs w:val="20"/>
                <w:rtl w:val="0"/>
              </w:rPr>
              <w:t xml:space="preserve">0.55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A">
            <w:pPr>
              <w:widowControl w:val="1"/>
              <w:jc w:val="right"/>
              <w:rPr>
                <w:color w:val="000000"/>
                <w:sz w:val="20"/>
                <w:szCs w:val="20"/>
              </w:rPr>
            </w:pPr>
            <w:r w:rsidDel="00000000" w:rsidR="00000000" w:rsidRPr="00000000">
              <w:rPr>
                <w:color w:val="000000"/>
                <w:sz w:val="20"/>
                <w:szCs w:val="20"/>
                <w:rtl w:val="0"/>
              </w:rPr>
              <w:t xml:space="preserve">0.63</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B">
            <w:pPr>
              <w:widowControl w:val="1"/>
              <w:rPr>
                <w:i w:val="1"/>
                <w:iCs w:val="1"/>
                <w:color w:val="000000"/>
                <w:sz w:val="20"/>
                <w:szCs w:val="20"/>
              </w:rPr>
            </w:pPr>
            <w:r w:rsidDel="00000000" w:rsidR="00000000" w:rsidRPr="00000000">
              <w:rPr>
                <w:i w:val="1"/>
                <w:iCs w:val="1"/>
                <w:color w:val="000000"/>
                <w:sz w:val="20"/>
                <w:szCs w:val="20"/>
                <w:rtl w:val="0"/>
              </w:rPr>
              <w:t xml:space="preserve">Stictoponera</w:t>
            </w:r>
            <w:r w:rsidDel="00000000" w:rsidR="00000000" w:rsidRPr="00000000">
              <w:rPr>
                <w:color w:val="000000"/>
                <w:sz w:val="20"/>
                <w:szCs w:val="20"/>
                <w:rtl w:val="0"/>
              </w:rPr>
              <w:t xml:space="preserve"> 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C">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D">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E">
            <w:pPr>
              <w:widowControl w:val="1"/>
              <w:jc w:val="right"/>
              <w:rPr>
                <w:color w:val="000000"/>
                <w:sz w:val="20"/>
                <w:szCs w:val="20"/>
              </w:rPr>
            </w:pPr>
            <w:r w:rsidDel="00000000" w:rsidR="00000000" w:rsidRPr="00000000">
              <w:rPr>
                <w:color w:val="000000"/>
                <w:sz w:val="20"/>
                <w:szCs w:val="20"/>
                <w:rtl w:val="0"/>
              </w:rPr>
              <w:t xml:space="preserve">46.00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F">
            <w:pPr>
              <w:widowControl w:val="1"/>
              <w:jc w:val="right"/>
              <w:rPr>
                <w:color w:val="000000"/>
                <w:sz w:val="20"/>
                <w:szCs w:val="20"/>
              </w:rPr>
            </w:pPr>
            <w:r w:rsidDel="00000000" w:rsidR="00000000" w:rsidRPr="00000000">
              <w:rPr>
                <w:color w:val="000000"/>
                <w:sz w:val="20"/>
                <w:szCs w:val="20"/>
                <w:rtl w:val="0"/>
              </w:rPr>
              <w:t xml:space="preserve">1.54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0">
            <w:pPr>
              <w:widowControl w:val="1"/>
              <w:jc w:val="right"/>
              <w:rPr>
                <w:color w:val="000000"/>
                <w:sz w:val="20"/>
                <w:szCs w:val="20"/>
              </w:rPr>
            </w:pPr>
            <w:r w:rsidDel="00000000" w:rsidR="00000000" w:rsidRPr="00000000">
              <w:rPr>
                <w:color w:val="000000"/>
                <w:sz w:val="20"/>
                <w:szCs w:val="20"/>
                <w:rtl w:val="0"/>
              </w:rPr>
              <w:t xml:space="preserve">0.55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1">
            <w:pPr>
              <w:widowControl w:val="1"/>
              <w:jc w:val="right"/>
              <w:rPr>
                <w:color w:val="000000"/>
                <w:sz w:val="20"/>
                <w:szCs w:val="20"/>
              </w:rPr>
            </w:pPr>
            <w:r w:rsidDel="00000000" w:rsidR="00000000" w:rsidRPr="00000000">
              <w:rPr>
                <w:color w:val="000000"/>
                <w:sz w:val="20"/>
                <w:szCs w:val="20"/>
                <w:rtl w:val="0"/>
              </w:rPr>
              <w:t xml:space="preserve">0.19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2">
            <w:pPr>
              <w:widowControl w:val="1"/>
              <w:jc w:val="right"/>
              <w:rPr>
                <w:color w:val="000000"/>
                <w:sz w:val="20"/>
                <w:szCs w:val="20"/>
              </w:rPr>
            </w:pPr>
            <w:r w:rsidDel="00000000" w:rsidR="00000000" w:rsidRPr="00000000">
              <w:rPr>
                <w:color w:val="000000"/>
                <w:sz w:val="20"/>
                <w:szCs w:val="20"/>
                <w:rtl w:val="0"/>
              </w:rPr>
              <w:t xml:space="preserve">0.15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3">
            <w:pPr>
              <w:widowControl w:val="1"/>
              <w:jc w:val="right"/>
              <w:rPr>
                <w:color w:val="000000"/>
                <w:sz w:val="20"/>
                <w:szCs w:val="20"/>
              </w:rPr>
            </w:pPr>
            <w:r w:rsidDel="00000000" w:rsidR="00000000" w:rsidRPr="00000000">
              <w:rPr>
                <w:color w:val="000000"/>
                <w:sz w:val="20"/>
                <w:szCs w:val="20"/>
                <w:rtl w:val="0"/>
              </w:rPr>
              <w:t xml:space="preserve">0.54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4">
            <w:pPr>
              <w:widowControl w:val="1"/>
              <w:jc w:val="right"/>
              <w:rPr>
                <w:color w:val="000000"/>
                <w:sz w:val="20"/>
                <w:szCs w:val="20"/>
              </w:rPr>
            </w:pPr>
            <w:r w:rsidDel="00000000" w:rsidR="00000000" w:rsidRPr="00000000">
              <w:rPr>
                <w:color w:val="000000"/>
                <w:sz w:val="20"/>
                <w:szCs w:val="20"/>
                <w:rtl w:val="0"/>
              </w:rPr>
              <w:t xml:space="preserve">0.69</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5">
            <w:pPr>
              <w:widowControl w:val="1"/>
              <w:rPr>
                <w:i w:val="1"/>
                <w:iCs w:val="1"/>
                <w:color w:val="000000"/>
                <w:sz w:val="20"/>
                <w:szCs w:val="20"/>
              </w:rPr>
            </w:pPr>
            <w:r w:rsidDel="00000000" w:rsidR="00000000" w:rsidRPr="00000000">
              <w:rPr>
                <w:i w:val="1"/>
                <w:iCs w:val="1"/>
                <w:color w:val="000000"/>
                <w:sz w:val="20"/>
                <w:szCs w:val="20"/>
                <w:rtl w:val="0"/>
              </w:rPr>
              <w:t xml:space="preserve">Lepisiota</w:t>
            </w:r>
            <w:r w:rsidDel="00000000" w:rsidR="00000000" w:rsidRPr="00000000">
              <w:rPr>
                <w:color w:val="000000"/>
                <w:sz w:val="20"/>
                <w:szCs w:val="20"/>
                <w:rtl w:val="0"/>
              </w:rPr>
              <w:t xml:space="preserve"> sp. cf</w:t>
            </w:r>
            <w:r w:rsidDel="00000000" w:rsidR="00000000" w:rsidRPr="00000000">
              <w:rPr>
                <w:i w:val="1"/>
                <w:iCs w:val="1"/>
                <w:color w:val="000000"/>
                <w:sz w:val="20"/>
                <w:szCs w:val="20"/>
                <w:rtl w:val="0"/>
              </w:rPr>
              <w:t xml:space="preserve"> rothneyi</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6">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7">
            <w:pPr>
              <w:widowControl w:val="1"/>
              <w:jc w:val="right"/>
              <w:rPr>
                <w:color w:val="000000"/>
                <w:sz w:val="20"/>
                <w:szCs w:val="20"/>
              </w:rPr>
            </w:pPr>
            <w:r w:rsidDel="00000000" w:rsidR="00000000" w:rsidRPr="00000000">
              <w:rPr>
                <w:color w:val="000000"/>
                <w:sz w:val="20"/>
                <w:szCs w:val="20"/>
                <w:rtl w:val="0"/>
              </w:rPr>
              <w:t xml:space="preserve">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8">
            <w:pPr>
              <w:widowControl w:val="1"/>
              <w:jc w:val="right"/>
              <w:rPr>
                <w:color w:val="000000"/>
                <w:sz w:val="20"/>
                <w:szCs w:val="20"/>
              </w:rPr>
            </w:pPr>
            <w:r w:rsidDel="00000000" w:rsidR="00000000" w:rsidRPr="00000000">
              <w:rPr>
                <w:color w:val="000000"/>
                <w:sz w:val="20"/>
                <w:szCs w:val="20"/>
                <w:rtl w:val="0"/>
              </w:rPr>
              <w:t xml:space="preserve">55.33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9">
            <w:pPr>
              <w:widowControl w:val="1"/>
              <w:jc w:val="right"/>
              <w:rPr>
                <w:color w:val="000000"/>
                <w:sz w:val="20"/>
                <w:szCs w:val="20"/>
              </w:rPr>
            </w:pPr>
            <w:r w:rsidDel="00000000" w:rsidR="00000000" w:rsidRPr="00000000">
              <w:rPr>
                <w:color w:val="000000"/>
                <w:sz w:val="20"/>
                <w:szCs w:val="20"/>
                <w:rtl w:val="0"/>
              </w:rPr>
              <w:t xml:space="preserve">0.83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A">
            <w:pPr>
              <w:widowControl w:val="1"/>
              <w:jc w:val="right"/>
              <w:rPr>
                <w:color w:val="000000"/>
                <w:sz w:val="20"/>
                <w:szCs w:val="20"/>
              </w:rPr>
            </w:pPr>
            <w:r w:rsidDel="00000000" w:rsidR="00000000" w:rsidRPr="00000000">
              <w:rPr>
                <w:color w:val="000000"/>
                <w:sz w:val="20"/>
                <w:szCs w:val="20"/>
                <w:rtl w:val="0"/>
              </w:rPr>
              <w:t xml:space="preserve">0.51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B">
            <w:pPr>
              <w:widowControl w:val="1"/>
              <w:jc w:val="right"/>
              <w:rPr>
                <w:color w:val="000000"/>
                <w:sz w:val="20"/>
                <w:szCs w:val="20"/>
              </w:rPr>
            </w:pPr>
            <w:r w:rsidDel="00000000" w:rsidR="00000000" w:rsidRPr="00000000">
              <w:rPr>
                <w:color w:val="000000"/>
                <w:sz w:val="20"/>
                <w:szCs w:val="20"/>
                <w:rtl w:val="0"/>
              </w:rPr>
              <w:t xml:space="preserve">0.34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C">
            <w:pPr>
              <w:widowControl w:val="1"/>
              <w:jc w:val="right"/>
              <w:rPr>
                <w:color w:val="000000"/>
                <w:sz w:val="20"/>
                <w:szCs w:val="20"/>
              </w:rPr>
            </w:pPr>
            <w:r w:rsidDel="00000000" w:rsidR="00000000" w:rsidRPr="00000000">
              <w:rPr>
                <w:color w:val="000000"/>
                <w:sz w:val="20"/>
                <w:szCs w:val="20"/>
                <w:rtl w:val="0"/>
              </w:rPr>
              <w:t xml:space="preserve">0.23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D">
            <w:pPr>
              <w:widowControl w:val="1"/>
              <w:jc w:val="right"/>
              <w:rPr>
                <w:color w:val="000000"/>
                <w:sz w:val="20"/>
                <w:szCs w:val="20"/>
              </w:rPr>
            </w:pPr>
            <w:r w:rsidDel="00000000" w:rsidR="00000000" w:rsidRPr="00000000">
              <w:rPr>
                <w:color w:val="000000"/>
                <w:sz w:val="20"/>
                <w:szCs w:val="20"/>
                <w:rtl w:val="0"/>
              </w:rPr>
              <w:t xml:space="preserve">0.80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E">
            <w:pPr>
              <w:widowControl w:val="1"/>
              <w:jc w:val="right"/>
              <w:rPr>
                <w:color w:val="000000"/>
                <w:sz w:val="20"/>
                <w:szCs w:val="20"/>
              </w:rPr>
            </w:pPr>
            <w:r w:rsidDel="00000000" w:rsidR="00000000" w:rsidRPr="00000000">
              <w:rPr>
                <w:color w:val="000000"/>
                <w:sz w:val="20"/>
                <w:szCs w:val="20"/>
                <w:rtl w:val="0"/>
              </w:rPr>
              <w:t xml:space="preserve">0.85</w:t>
            </w:r>
          </w:p>
        </w:tc>
      </w:tr>
      <w:tr>
        <w:trPr>
          <w:cantSplit w:val="0"/>
          <w:trHeight w:val="18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3F">
            <w:pPr>
              <w:widowControl w:val="1"/>
              <w:rPr>
                <w:i w:val="1"/>
                <w:iCs w:val="1"/>
                <w:color w:val="000000"/>
                <w:sz w:val="20"/>
                <w:szCs w:val="20"/>
              </w:rPr>
            </w:pPr>
            <w:r w:rsidDel="00000000" w:rsidR="00000000" w:rsidRPr="00000000">
              <w:rPr>
                <w:i w:val="1"/>
                <w:iCs w:val="1"/>
                <w:color w:val="000000"/>
                <w:sz w:val="20"/>
                <w:szCs w:val="20"/>
                <w:rtl w:val="0"/>
              </w:rPr>
              <w:t xml:space="preserve">Odontoponera denticulata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0">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1">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2">
            <w:pPr>
              <w:widowControl w:val="1"/>
              <w:jc w:val="right"/>
              <w:rPr>
                <w:color w:val="000000"/>
                <w:sz w:val="20"/>
                <w:szCs w:val="20"/>
              </w:rPr>
            </w:pPr>
            <w:r w:rsidDel="00000000" w:rsidR="00000000" w:rsidRPr="00000000">
              <w:rPr>
                <w:color w:val="000000"/>
                <w:sz w:val="20"/>
                <w:szCs w:val="20"/>
                <w:rtl w:val="0"/>
              </w:rPr>
              <w:t xml:space="preserve">47.60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3">
            <w:pPr>
              <w:widowControl w:val="1"/>
              <w:jc w:val="right"/>
              <w:rPr>
                <w:color w:val="000000"/>
                <w:sz w:val="20"/>
                <w:szCs w:val="20"/>
              </w:rPr>
            </w:pPr>
            <w:r w:rsidDel="00000000" w:rsidR="00000000" w:rsidRPr="00000000">
              <w:rPr>
                <w:color w:val="000000"/>
                <w:sz w:val="20"/>
                <w:szCs w:val="20"/>
                <w:rtl w:val="0"/>
              </w:rPr>
              <w:t xml:space="preserve">3.55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4">
            <w:pPr>
              <w:widowControl w:val="1"/>
              <w:jc w:val="right"/>
              <w:rPr>
                <w:color w:val="000000"/>
                <w:sz w:val="20"/>
                <w:szCs w:val="20"/>
              </w:rPr>
            </w:pPr>
            <w:r w:rsidDel="00000000" w:rsidR="00000000" w:rsidRPr="00000000">
              <w:rPr>
                <w:color w:val="000000"/>
                <w:sz w:val="20"/>
                <w:szCs w:val="20"/>
                <w:rtl w:val="0"/>
              </w:rPr>
              <w:t xml:space="preserve">0.57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5">
            <w:pPr>
              <w:widowControl w:val="1"/>
              <w:jc w:val="right"/>
              <w:rPr>
                <w:color w:val="000000"/>
                <w:sz w:val="20"/>
                <w:szCs w:val="20"/>
              </w:rPr>
            </w:pPr>
            <w:r w:rsidDel="00000000" w:rsidR="00000000" w:rsidRPr="00000000">
              <w:rPr>
                <w:color w:val="000000"/>
                <w:sz w:val="20"/>
                <w:szCs w:val="20"/>
                <w:rtl w:val="0"/>
              </w:rPr>
              <w:t xml:space="preserve">0.23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6">
            <w:pPr>
              <w:widowControl w:val="1"/>
              <w:jc w:val="right"/>
              <w:rPr>
                <w:color w:val="000000"/>
                <w:sz w:val="20"/>
                <w:szCs w:val="20"/>
              </w:rPr>
            </w:pPr>
            <w:r w:rsidDel="00000000" w:rsidR="00000000" w:rsidRPr="00000000">
              <w:rPr>
                <w:color w:val="000000"/>
                <w:sz w:val="20"/>
                <w:szCs w:val="20"/>
                <w:rtl w:val="0"/>
              </w:rPr>
              <w:t xml:space="preserve">0.12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7">
            <w:pPr>
              <w:widowControl w:val="1"/>
              <w:jc w:val="right"/>
              <w:rPr>
                <w:color w:val="000000"/>
                <w:sz w:val="20"/>
                <w:szCs w:val="20"/>
              </w:rPr>
            </w:pPr>
            <w:r w:rsidDel="00000000" w:rsidR="00000000" w:rsidRPr="00000000">
              <w:rPr>
                <w:color w:val="000000"/>
                <w:sz w:val="20"/>
                <w:szCs w:val="20"/>
                <w:rtl w:val="0"/>
              </w:rPr>
              <w:t xml:space="preserve">0.53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48">
            <w:pPr>
              <w:widowControl w:val="1"/>
              <w:jc w:val="right"/>
              <w:rPr>
                <w:color w:val="000000"/>
                <w:sz w:val="20"/>
                <w:szCs w:val="20"/>
              </w:rPr>
            </w:pPr>
            <w:r w:rsidDel="00000000" w:rsidR="00000000" w:rsidRPr="00000000">
              <w:rPr>
                <w:color w:val="000000"/>
                <w:sz w:val="20"/>
                <w:szCs w:val="20"/>
                <w:rtl w:val="0"/>
              </w:rPr>
              <w:t xml:space="preserve">0.68</w:t>
            </w:r>
          </w:p>
        </w:tc>
      </w:tr>
      <w:tr>
        <w:trPr>
          <w:cantSplit w:val="0"/>
          <w:trHeight w:val="185"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49">
            <w:pPr>
              <w:widowControl w:val="1"/>
              <w:rPr>
                <w:i w:val="1"/>
                <w:iCs w:val="1"/>
                <w:color w:val="000000"/>
                <w:sz w:val="20"/>
                <w:szCs w:val="20"/>
              </w:rPr>
            </w:pPr>
            <w:r w:rsidDel="00000000" w:rsidR="00000000" w:rsidRPr="00000000">
              <w:rPr>
                <w:i w:val="1"/>
                <w:iCs w:val="1"/>
                <w:color w:val="000000"/>
                <w:sz w:val="20"/>
                <w:szCs w:val="20"/>
                <w:rtl w:val="0"/>
              </w:rPr>
              <w:t xml:space="preserve">Tetramorium</w:t>
            </w:r>
            <w:r w:rsidDel="00000000" w:rsidR="00000000" w:rsidRPr="00000000">
              <w:rPr>
                <w:color w:val="000000"/>
                <w:sz w:val="20"/>
                <w:szCs w:val="20"/>
                <w:rtl w:val="0"/>
              </w:rPr>
              <w:t xml:space="preserve"> sp. 2</w:t>
            </w:r>
            <w:r w:rsidDel="00000000" w:rsidR="00000000" w:rsidRPr="00000000">
              <w:rPr>
                <w:i w:val="1"/>
                <w:iCs w:val="1"/>
                <w:color w:val="000000"/>
                <w:sz w:val="20"/>
                <w:szCs w:val="20"/>
                <w:rtl w:val="0"/>
              </w:rPr>
              <w:t xml:space="preserve"> obesum</w:t>
            </w:r>
            <w:r w:rsidDel="00000000" w:rsidR="00000000" w:rsidRPr="00000000">
              <w:rPr>
                <w:color w:val="000000"/>
                <w:sz w:val="20"/>
                <w:szCs w:val="20"/>
                <w:rtl w:val="0"/>
              </w:rPr>
              <w:t xml:space="preserve"> group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4A">
            <w:pPr>
              <w:widowControl w:val="1"/>
              <w:rPr>
                <w:color w:val="000000"/>
                <w:sz w:val="20"/>
                <w:szCs w:val="20"/>
              </w:rPr>
            </w:pPr>
            <w:r w:rsidDel="00000000" w:rsidR="00000000" w:rsidRPr="00000000">
              <w:rPr>
                <w:color w:val="000000"/>
                <w:sz w:val="20"/>
                <w:szCs w:val="20"/>
                <w:rtl w:val="0"/>
              </w:rPr>
              <w:t xml:space="preserve">plantation</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4B">
            <w:pPr>
              <w:widowControl w:val="1"/>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4C">
            <w:pPr>
              <w:widowControl w:val="1"/>
              <w:jc w:val="right"/>
              <w:rPr>
                <w:color w:val="000000"/>
                <w:sz w:val="20"/>
                <w:szCs w:val="20"/>
              </w:rPr>
            </w:pPr>
            <w:r w:rsidDel="00000000" w:rsidR="00000000" w:rsidRPr="00000000">
              <w:rPr>
                <w:color w:val="000000"/>
                <w:sz w:val="20"/>
                <w:szCs w:val="20"/>
                <w:rtl w:val="0"/>
              </w:rPr>
              <w:t xml:space="preserve">44.90</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4D">
            <w:pPr>
              <w:widowControl w:val="1"/>
              <w:jc w:val="right"/>
              <w:rPr>
                <w:color w:val="000000"/>
                <w:sz w:val="20"/>
                <w:szCs w:val="20"/>
              </w:rPr>
            </w:pPr>
            <w:r w:rsidDel="00000000" w:rsidR="00000000" w:rsidRPr="00000000">
              <w:rPr>
                <w:color w:val="000000"/>
                <w:sz w:val="20"/>
                <w:szCs w:val="20"/>
                <w:rtl w:val="0"/>
              </w:rPr>
              <w:t xml:space="preserve">0.70</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4E">
            <w:pPr>
              <w:widowControl w:val="1"/>
              <w:jc w:val="right"/>
              <w:rPr>
                <w:color w:val="000000"/>
                <w:sz w:val="20"/>
                <w:szCs w:val="20"/>
              </w:rPr>
            </w:pPr>
            <w:r w:rsidDel="00000000" w:rsidR="00000000" w:rsidRPr="00000000">
              <w:rPr>
                <w:color w:val="000000"/>
                <w:sz w:val="20"/>
                <w:szCs w:val="20"/>
                <w:rtl w:val="0"/>
              </w:rPr>
              <w:t xml:space="preserve">0.47</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4F">
            <w:pPr>
              <w:widowControl w:val="1"/>
              <w:jc w:val="right"/>
              <w:rPr>
                <w:color w:val="000000"/>
                <w:sz w:val="20"/>
                <w:szCs w:val="20"/>
              </w:rPr>
            </w:pPr>
            <w:r w:rsidDel="00000000" w:rsidR="00000000" w:rsidRPr="00000000">
              <w:rPr>
                <w:color w:val="000000"/>
                <w:sz w:val="20"/>
                <w:szCs w:val="20"/>
                <w:rtl w:val="0"/>
              </w:rPr>
              <w:t xml:space="preserve">0.17</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50">
            <w:pPr>
              <w:widowControl w:val="1"/>
              <w:jc w:val="right"/>
              <w:rPr>
                <w:color w:val="000000"/>
                <w:sz w:val="20"/>
                <w:szCs w:val="20"/>
              </w:rPr>
            </w:pPr>
            <w:r w:rsidDel="00000000" w:rsidR="00000000" w:rsidRPr="00000000">
              <w:rPr>
                <w:color w:val="000000"/>
                <w:sz w:val="20"/>
                <w:szCs w:val="20"/>
                <w:rtl w:val="0"/>
              </w:rPr>
              <w:t xml:space="preserve">0.21</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51">
            <w:pPr>
              <w:widowControl w:val="1"/>
              <w:jc w:val="right"/>
              <w:rPr>
                <w:color w:val="000000"/>
                <w:sz w:val="20"/>
                <w:szCs w:val="20"/>
              </w:rPr>
            </w:pPr>
            <w:r w:rsidDel="00000000" w:rsidR="00000000" w:rsidRPr="00000000">
              <w:rPr>
                <w:color w:val="000000"/>
                <w:sz w:val="20"/>
                <w:szCs w:val="20"/>
                <w:rtl w:val="0"/>
              </w:rPr>
              <w:t xml:space="preserve">0.63</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52">
            <w:pPr>
              <w:widowControl w:val="1"/>
              <w:jc w:val="right"/>
              <w:rPr>
                <w:color w:val="000000"/>
                <w:sz w:val="20"/>
                <w:szCs w:val="20"/>
              </w:rPr>
            </w:pPr>
            <w:r w:rsidDel="00000000" w:rsidR="00000000" w:rsidRPr="00000000">
              <w:rPr>
                <w:color w:val="000000"/>
                <w:sz w:val="20"/>
                <w:szCs w:val="20"/>
                <w:rtl w:val="0"/>
              </w:rPr>
              <w:t xml:space="preserve">0.76</w:t>
            </w:r>
          </w:p>
        </w:tc>
      </w:tr>
    </w:tbl>
    <w:p w:rsidR="00000000" w:rsidDel="00000000" w:rsidP="00000000" w:rsidRDefault="00000000" w:rsidRPr="00000000" w14:paraId="00000153">
      <w:pPr>
        <w:widowControl w:val="1"/>
        <w:jc w:val="left"/>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t xml:space="preserve">Table S3. Results of regression models using land-use as the predictor at multiple levels. Ordinary least squares (OLS) models.</w:t>
      </w:r>
    </w:p>
    <w:tbl>
      <w:tblPr>
        <w:tblStyle w:val="Table3"/>
        <w:tblW w:w="6548.000000000001" w:type="dxa"/>
        <w:jc w:val="left"/>
        <w:tblLayout w:type="fixed"/>
        <w:tblLook w:val="0400"/>
      </w:tblPr>
      <w:tblGrid>
        <w:gridCol w:w="1113"/>
        <w:gridCol w:w="1417"/>
        <w:gridCol w:w="1041"/>
        <w:gridCol w:w="901"/>
        <w:gridCol w:w="1035"/>
        <w:gridCol w:w="1041"/>
        <w:tblGridChange w:id="0">
          <w:tblGrid>
            <w:gridCol w:w="1113"/>
            <w:gridCol w:w="1417"/>
            <w:gridCol w:w="1041"/>
            <w:gridCol w:w="901"/>
            <w:gridCol w:w="1035"/>
            <w:gridCol w:w="1041"/>
          </w:tblGrid>
        </w:tblGridChange>
      </w:tblGrid>
      <w:tr>
        <w:trPr>
          <w:cantSplit w:val="0"/>
          <w:trHeight w:val="192" w:hRule="atLeast"/>
          <w:tblHeader w:val="0"/>
        </w:trPr>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55">
            <w:pPr>
              <w:widowControl w:val="1"/>
              <w:rPr>
                <w:color w:val="000000"/>
                <w:sz w:val="22"/>
                <w:szCs w:val="22"/>
              </w:rPr>
            </w:pPr>
            <w:sdt>
              <w:sdtPr>
                <w:id w:val="-1058475017"/>
                <w:tag w:val="goog_rdk_0"/>
              </w:sdtPr>
              <w:sdtContent>
                <w:r w:rsidDel="00000000" w:rsidR="00000000" w:rsidRPr="00000000">
                  <w:rPr>
                    <w:rFonts w:ascii="Gungsuh" w:cs="Gungsuh" w:eastAsia="Gungsuh" w:hAnsi="Gungsuh"/>
                    <w:color w:val="000000"/>
                    <w:sz w:val="22"/>
                    <w:szCs w:val="22"/>
                    <w:rtl w:val="0"/>
                  </w:rPr>
                  <w:t xml:space="preserve">　</w:t>
                </w:r>
              </w:sdtContent>
            </w:sdt>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56">
            <w:pPr>
              <w:widowControl w:val="1"/>
              <w:rPr>
                <w:color w:val="000000"/>
                <w:sz w:val="22"/>
                <w:szCs w:val="22"/>
              </w:rPr>
            </w:pPr>
            <w:r w:rsidDel="00000000" w:rsidR="00000000" w:rsidRPr="00000000">
              <w:rPr>
                <w:color w:val="000000"/>
                <w:sz w:val="22"/>
                <w:szCs w:val="22"/>
                <w:rtl w:val="0"/>
              </w:rPr>
              <w:t xml:space="preserve">Estimate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57">
            <w:pPr>
              <w:widowControl w:val="1"/>
              <w:rPr>
                <w:color w:val="000000"/>
                <w:sz w:val="22"/>
                <w:szCs w:val="22"/>
              </w:rPr>
            </w:pPr>
            <w:r w:rsidDel="00000000" w:rsidR="00000000" w:rsidRPr="00000000">
              <w:rPr>
                <w:color w:val="000000"/>
                <w:sz w:val="22"/>
                <w:szCs w:val="22"/>
                <w:rtl w:val="0"/>
              </w:rPr>
              <w:t xml:space="preserve">SE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58">
            <w:pPr>
              <w:widowControl w:val="1"/>
              <w:rPr>
                <w:color w:val="000000"/>
                <w:sz w:val="22"/>
                <w:szCs w:val="22"/>
              </w:rPr>
            </w:pPr>
            <w:r w:rsidDel="00000000" w:rsidR="00000000" w:rsidRPr="00000000">
              <w:rPr>
                <w:color w:val="000000"/>
                <w:sz w:val="22"/>
                <w:szCs w:val="22"/>
                <w:rtl w:val="0"/>
              </w:rPr>
              <w:t xml:space="preserve">DF</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59">
            <w:pPr>
              <w:widowControl w:val="1"/>
              <w:rPr>
                <w:color w:val="000000"/>
                <w:sz w:val="22"/>
                <w:szCs w:val="22"/>
              </w:rPr>
            </w:pPr>
            <w:r w:rsidDel="00000000" w:rsidR="00000000" w:rsidRPr="00000000">
              <w:rPr>
                <w:i w:val="1"/>
                <w:iCs w:val="1"/>
                <w:color w:val="000000"/>
                <w:sz w:val="22"/>
                <w:szCs w:val="22"/>
                <w:rtl w:val="0"/>
              </w:rPr>
              <w:t xml:space="preserve">p</w:t>
            </w:r>
            <w:r w:rsidDel="00000000" w:rsidR="00000000" w:rsidRPr="00000000">
              <w:rPr>
                <w:color w:val="000000"/>
                <w:sz w:val="22"/>
                <w:szCs w:val="22"/>
                <w:rtl w:val="0"/>
              </w:rPr>
              <w:t xml:space="preserve">-value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5A">
            <w:pPr>
              <w:widowControl w:val="1"/>
              <w:rPr>
                <w:color w:val="000000"/>
                <w:sz w:val="22"/>
                <w:szCs w:val="22"/>
              </w:rPr>
            </w:pPr>
            <w:r w:rsidDel="00000000" w:rsidR="00000000" w:rsidRPr="00000000">
              <w:rPr>
                <w:color w:val="000000"/>
                <w:sz w:val="22"/>
                <w:szCs w:val="22"/>
                <w:rtl w:val="0"/>
              </w:rPr>
              <w:t xml:space="preserve">R2</w:t>
            </w:r>
          </w:p>
        </w:tc>
      </w:tr>
      <w:tr>
        <w:trPr>
          <w:cantSplit w:val="0"/>
          <w:trHeight w:val="19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1"/>
              <w:rPr>
                <w:color w:val="000000"/>
                <w:sz w:val="22"/>
                <w:szCs w:val="22"/>
              </w:rPr>
            </w:pPr>
            <w:r w:rsidDel="00000000" w:rsidR="00000000" w:rsidRPr="00000000">
              <w:rPr>
                <w:color w:val="000000"/>
                <w:sz w:val="22"/>
                <w:szCs w:val="22"/>
                <w:rtl w:val="0"/>
              </w:rPr>
              <w:t xml:space="preserve">WL</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5C">
            <w:pPr>
              <w:widowControl w:val="1"/>
              <w:rPr>
                <w:color w:val="000000"/>
                <w:sz w:val="22"/>
                <w:szCs w:val="22"/>
              </w:rPr>
            </w:pPr>
            <w:r w:rsidDel="00000000" w:rsidR="00000000" w:rsidRPr="00000000">
              <w:rPr>
                <w:color w:val="000000"/>
                <w:sz w:val="22"/>
                <w:szCs w:val="22"/>
                <w:rtl w:val="0"/>
              </w:rPr>
              <w:t xml:space="preserve">0.1976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5D">
            <w:pPr>
              <w:widowControl w:val="1"/>
              <w:rPr>
                <w:color w:val="000000"/>
                <w:sz w:val="22"/>
                <w:szCs w:val="22"/>
              </w:rPr>
            </w:pPr>
            <w:r w:rsidDel="00000000" w:rsidR="00000000" w:rsidRPr="00000000">
              <w:rPr>
                <w:color w:val="000000"/>
                <w:sz w:val="22"/>
                <w:szCs w:val="22"/>
                <w:rtl w:val="0"/>
              </w:rPr>
              <w:t xml:space="preserve">0.1098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5E">
            <w:pPr>
              <w:widowControl w:val="1"/>
              <w:rPr>
                <w:color w:val="000000"/>
                <w:sz w:val="22"/>
                <w:szCs w:val="22"/>
              </w:rPr>
            </w:pPr>
            <w:r w:rsidDel="00000000" w:rsidR="00000000" w:rsidRPr="00000000">
              <w:rPr>
                <w:color w:val="000000"/>
                <w:sz w:val="22"/>
                <w:szCs w:val="22"/>
                <w:rtl w:val="0"/>
              </w:rPr>
              <w:t xml:space="preserve">28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5F">
            <w:pPr>
              <w:widowControl w:val="1"/>
              <w:rPr>
                <w:b w:val="1"/>
                <w:bCs w:val="1"/>
                <w:color w:val="000000"/>
                <w:sz w:val="22"/>
                <w:szCs w:val="22"/>
              </w:rPr>
            </w:pPr>
            <w:r w:rsidDel="00000000" w:rsidR="00000000" w:rsidRPr="00000000">
              <w:rPr>
                <w:color w:val="000000"/>
                <w:sz w:val="22"/>
                <w:szCs w:val="22"/>
                <w:rtl w:val="0"/>
              </w:rPr>
              <w:t xml:space="preserve">0.0826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0">
            <w:pPr>
              <w:widowControl w:val="1"/>
              <w:rPr>
                <w:color w:val="000000"/>
                <w:sz w:val="22"/>
                <w:szCs w:val="22"/>
              </w:rPr>
            </w:pPr>
            <w:r w:rsidDel="00000000" w:rsidR="00000000" w:rsidRPr="00000000">
              <w:rPr>
                <w:color w:val="000000"/>
                <w:sz w:val="22"/>
                <w:szCs w:val="22"/>
                <w:rtl w:val="0"/>
              </w:rPr>
              <w:t xml:space="preserve">0.1037</w:t>
            </w:r>
          </w:p>
        </w:tc>
      </w:tr>
      <w:tr>
        <w:trPr>
          <w:cantSplit w:val="0"/>
          <w:trHeight w:val="19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1">
            <w:pPr>
              <w:widowControl w:val="1"/>
              <w:rPr>
                <w:color w:val="000000"/>
                <w:sz w:val="22"/>
                <w:szCs w:val="22"/>
              </w:rPr>
            </w:pPr>
            <w:r w:rsidDel="00000000" w:rsidR="00000000" w:rsidRPr="00000000">
              <w:rPr>
                <w:color w:val="000000"/>
                <w:sz w:val="22"/>
                <w:szCs w:val="22"/>
                <w:rtl w:val="0"/>
              </w:rPr>
              <w:t xml:space="preserve">RMS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2">
            <w:pPr>
              <w:widowControl w:val="1"/>
              <w:rPr>
                <w:color w:val="000000"/>
                <w:sz w:val="22"/>
                <w:szCs w:val="22"/>
              </w:rPr>
            </w:pPr>
            <w:r w:rsidDel="00000000" w:rsidR="00000000" w:rsidRPr="00000000">
              <w:rPr>
                <w:color w:val="000000"/>
                <w:sz w:val="22"/>
                <w:szCs w:val="22"/>
                <w:rtl w:val="0"/>
              </w:rPr>
              <w:t xml:space="preserve">-0.0104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3">
            <w:pPr>
              <w:widowControl w:val="1"/>
              <w:rPr>
                <w:color w:val="000000"/>
                <w:sz w:val="22"/>
                <w:szCs w:val="22"/>
              </w:rPr>
            </w:pPr>
            <w:r w:rsidDel="00000000" w:rsidR="00000000" w:rsidRPr="00000000">
              <w:rPr>
                <w:color w:val="000000"/>
                <w:sz w:val="22"/>
                <w:szCs w:val="22"/>
                <w:rtl w:val="0"/>
              </w:rPr>
              <w:t xml:space="preserve">0.0250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4">
            <w:pPr>
              <w:widowControl w:val="1"/>
              <w:rPr>
                <w:color w:val="000000"/>
                <w:sz w:val="22"/>
                <w:szCs w:val="22"/>
              </w:rPr>
            </w:pPr>
            <w:r w:rsidDel="00000000" w:rsidR="00000000" w:rsidRPr="00000000">
              <w:rPr>
                <w:color w:val="000000"/>
                <w:sz w:val="22"/>
                <w:szCs w:val="22"/>
                <w:rtl w:val="0"/>
              </w:rPr>
              <w:t xml:space="preserve">28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5">
            <w:pPr>
              <w:widowControl w:val="1"/>
              <w:rPr>
                <w:b w:val="1"/>
                <w:bCs w:val="1"/>
                <w:color w:val="000000"/>
                <w:sz w:val="22"/>
                <w:szCs w:val="22"/>
              </w:rPr>
            </w:pPr>
            <w:r w:rsidDel="00000000" w:rsidR="00000000" w:rsidRPr="00000000">
              <w:rPr>
                <w:color w:val="000000"/>
                <w:sz w:val="22"/>
                <w:szCs w:val="22"/>
                <w:rtl w:val="0"/>
              </w:rPr>
              <w:t xml:space="preserve">0.6790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6">
            <w:pPr>
              <w:widowControl w:val="1"/>
              <w:rPr>
                <w:color w:val="000000"/>
                <w:sz w:val="22"/>
                <w:szCs w:val="22"/>
              </w:rPr>
            </w:pPr>
            <w:r w:rsidDel="00000000" w:rsidR="00000000" w:rsidRPr="00000000">
              <w:rPr>
                <w:color w:val="000000"/>
                <w:sz w:val="22"/>
                <w:szCs w:val="22"/>
                <w:rtl w:val="0"/>
              </w:rPr>
              <w:t xml:space="preserve">0.0062</w:t>
            </w:r>
          </w:p>
        </w:tc>
      </w:tr>
      <w:tr>
        <w:trPr>
          <w:cantSplit w:val="0"/>
          <w:trHeight w:val="19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7">
            <w:pPr>
              <w:widowControl w:val="1"/>
              <w:rPr>
                <w:color w:val="000000"/>
                <w:sz w:val="22"/>
                <w:szCs w:val="22"/>
              </w:rPr>
            </w:pPr>
            <w:r w:rsidDel="00000000" w:rsidR="00000000" w:rsidRPr="00000000">
              <w:rPr>
                <w:color w:val="000000"/>
                <w:sz w:val="22"/>
                <w:szCs w:val="22"/>
                <w:rtl w:val="0"/>
              </w:rPr>
              <w:t xml:space="preserve">REP</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8">
            <w:pPr>
              <w:widowControl w:val="1"/>
              <w:rPr>
                <w:color w:val="000000"/>
                <w:sz w:val="22"/>
                <w:szCs w:val="22"/>
              </w:rPr>
            </w:pPr>
            <w:r w:rsidDel="00000000" w:rsidR="00000000" w:rsidRPr="00000000">
              <w:rPr>
                <w:color w:val="000000"/>
                <w:sz w:val="22"/>
                <w:szCs w:val="22"/>
                <w:rtl w:val="0"/>
              </w:rPr>
              <w:t xml:space="preserve">0.1043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9">
            <w:pPr>
              <w:widowControl w:val="1"/>
              <w:rPr>
                <w:color w:val="000000"/>
                <w:sz w:val="22"/>
                <w:szCs w:val="22"/>
              </w:rPr>
            </w:pPr>
            <w:r w:rsidDel="00000000" w:rsidR="00000000" w:rsidRPr="00000000">
              <w:rPr>
                <w:color w:val="000000"/>
                <w:sz w:val="22"/>
                <w:szCs w:val="22"/>
                <w:rtl w:val="0"/>
              </w:rPr>
              <w:t xml:space="preserve">0.0676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A">
            <w:pPr>
              <w:widowControl w:val="1"/>
              <w:rPr>
                <w:color w:val="000000"/>
                <w:sz w:val="22"/>
                <w:szCs w:val="22"/>
              </w:rPr>
            </w:pPr>
            <w:r w:rsidDel="00000000" w:rsidR="00000000" w:rsidRPr="00000000">
              <w:rPr>
                <w:color w:val="000000"/>
                <w:sz w:val="22"/>
                <w:szCs w:val="22"/>
                <w:rtl w:val="0"/>
              </w:rPr>
              <w:t xml:space="preserve">26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B">
            <w:pPr>
              <w:widowControl w:val="1"/>
              <w:rPr>
                <w:b w:val="1"/>
                <w:bCs w:val="1"/>
                <w:color w:val="000000"/>
                <w:sz w:val="22"/>
                <w:szCs w:val="22"/>
              </w:rPr>
            </w:pPr>
            <w:r w:rsidDel="00000000" w:rsidR="00000000" w:rsidRPr="00000000">
              <w:rPr>
                <w:color w:val="000000"/>
                <w:sz w:val="22"/>
                <w:szCs w:val="22"/>
                <w:rtl w:val="0"/>
              </w:rPr>
              <w:t xml:space="preserve">0.1350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C">
            <w:pPr>
              <w:widowControl w:val="1"/>
              <w:rPr>
                <w:color w:val="000000"/>
                <w:sz w:val="22"/>
                <w:szCs w:val="22"/>
              </w:rPr>
            </w:pPr>
            <w:r w:rsidDel="00000000" w:rsidR="00000000" w:rsidRPr="00000000">
              <w:rPr>
                <w:color w:val="000000"/>
                <w:sz w:val="22"/>
                <w:szCs w:val="22"/>
                <w:rtl w:val="0"/>
              </w:rPr>
              <w:t xml:space="preserve">0.0839</w:t>
            </w:r>
          </w:p>
        </w:tc>
      </w:tr>
      <w:tr>
        <w:trPr>
          <w:cantSplit w:val="0"/>
          <w:trHeight w:val="19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widowControl w:val="1"/>
              <w:rPr>
                <w:color w:val="000000"/>
                <w:sz w:val="22"/>
                <w:szCs w:val="22"/>
              </w:rPr>
            </w:pPr>
            <w:r w:rsidDel="00000000" w:rsidR="00000000" w:rsidRPr="00000000">
              <w:rPr>
                <w:color w:val="000000"/>
                <w:sz w:val="22"/>
                <w:szCs w:val="22"/>
                <w:rtl w:val="0"/>
              </w:rPr>
              <w:t xml:space="preserve">RSL</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E">
            <w:pPr>
              <w:widowControl w:val="1"/>
              <w:rPr>
                <w:color w:val="000000"/>
                <w:sz w:val="22"/>
                <w:szCs w:val="22"/>
              </w:rPr>
            </w:pPr>
            <w:r w:rsidDel="00000000" w:rsidR="00000000" w:rsidRPr="00000000">
              <w:rPr>
                <w:color w:val="000000"/>
                <w:sz w:val="22"/>
                <w:szCs w:val="22"/>
                <w:rtl w:val="0"/>
              </w:rPr>
              <w:t xml:space="preserve">-0.0217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6F">
            <w:pPr>
              <w:widowControl w:val="1"/>
              <w:rPr>
                <w:color w:val="000000"/>
                <w:sz w:val="22"/>
                <w:szCs w:val="22"/>
              </w:rPr>
            </w:pPr>
            <w:r w:rsidDel="00000000" w:rsidR="00000000" w:rsidRPr="00000000">
              <w:rPr>
                <w:color w:val="000000"/>
                <w:sz w:val="22"/>
                <w:szCs w:val="22"/>
                <w:rtl w:val="0"/>
              </w:rPr>
              <w:t xml:space="preserve">0.0438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0">
            <w:pPr>
              <w:widowControl w:val="1"/>
              <w:rPr>
                <w:color w:val="000000"/>
                <w:sz w:val="22"/>
                <w:szCs w:val="22"/>
              </w:rPr>
            </w:pPr>
            <w:r w:rsidDel="00000000" w:rsidR="00000000" w:rsidRPr="00000000">
              <w:rPr>
                <w:color w:val="000000"/>
                <w:sz w:val="22"/>
                <w:szCs w:val="22"/>
                <w:rtl w:val="0"/>
              </w:rPr>
              <w:t xml:space="preserve">28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1">
            <w:pPr>
              <w:widowControl w:val="1"/>
              <w:rPr>
                <w:b w:val="1"/>
                <w:bCs w:val="1"/>
                <w:color w:val="000000"/>
                <w:sz w:val="22"/>
                <w:szCs w:val="22"/>
              </w:rPr>
            </w:pPr>
            <w:r w:rsidDel="00000000" w:rsidR="00000000" w:rsidRPr="00000000">
              <w:rPr>
                <w:color w:val="000000"/>
                <w:sz w:val="22"/>
                <w:szCs w:val="22"/>
                <w:rtl w:val="0"/>
              </w:rPr>
              <w:t xml:space="preserve">0.6240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2">
            <w:pPr>
              <w:widowControl w:val="1"/>
              <w:rPr>
                <w:color w:val="000000"/>
                <w:sz w:val="22"/>
                <w:szCs w:val="22"/>
              </w:rPr>
            </w:pPr>
            <w:r w:rsidDel="00000000" w:rsidR="00000000" w:rsidRPr="00000000">
              <w:rPr>
                <w:color w:val="000000"/>
                <w:sz w:val="22"/>
                <w:szCs w:val="22"/>
                <w:rtl w:val="0"/>
              </w:rPr>
              <w:t xml:space="preserve">0.0087</w:t>
            </w:r>
          </w:p>
        </w:tc>
      </w:tr>
      <w:tr>
        <w:trPr>
          <w:cantSplit w:val="0"/>
          <w:trHeight w:val="19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3">
            <w:pPr>
              <w:widowControl w:val="1"/>
              <w:rPr>
                <w:color w:val="000000"/>
                <w:sz w:val="22"/>
                <w:szCs w:val="22"/>
              </w:rPr>
            </w:pPr>
            <w:r w:rsidDel="00000000" w:rsidR="00000000" w:rsidRPr="00000000">
              <w:rPr>
                <w:color w:val="000000"/>
                <w:sz w:val="22"/>
                <w:szCs w:val="22"/>
                <w:rtl w:val="0"/>
              </w:rPr>
              <w:t xml:space="preserve">RHF</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4">
            <w:pPr>
              <w:widowControl w:val="1"/>
              <w:rPr>
                <w:color w:val="000000"/>
                <w:sz w:val="22"/>
                <w:szCs w:val="22"/>
              </w:rPr>
            </w:pPr>
            <w:r w:rsidDel="00000000" w:rsidR="00000000" w:rsidRPr="00000000">
              <w:rPr>
                <w:color w:val="000000"/>
                <w:sz w:val="22"/>
                <w:szCs w:val="22"/>
                <w:rtl w:val="0"/>
              </w:rPr>
              <w:t xml:space="preserve">-0.0433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5">
            <w:pPr>
              <w:widowControl w:val="1"/>
              <w:rPr>
                <w:color w:val="000000"/>
                <w:sz w:val="22"/>
                <w:szCs w:val="22"/>
              </w:rPr>
            </w:pPr>
            <w:r w:rsidDel="00000000" w:rsidR="00000000" w:rsidRPr="00000000">
              <w:rPr>
                <w:color w:val="000000"/>
                <w:sz w:val="22"/>
                <w:szCs w:val="22"/>
                <w:rtl w:val="0"/>
              </w:rPr>
              <w:t xml:space="preserve">0.0542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6">
            <w:pPr>
              <w:widowControl w:val="1"/>
              <w:rPr>
                <w:color w:val="000000"/>
                <w:sz w:val="22"/>
                <w:szCs w:val="22"/>
              </w:rPr>
            </w:pPr>
            <w:r w:rsidDel="00000000" w:rsidR="00000000" w:rsidRPr="00000000">
              <w:rPr>
                <w:color w:val="000000"/>
                <w:sz w:val="22"/>
                <w:szCs w:val="22"/>
                <w:rtl w:val="0"/>
              </w:rPr>
              <w:t xml:space="preserve">28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7">
            <w:pPr>
              <w:widowControl w:val="1"/>
              <w:rPr>
                <w:b w:val="1"/>
                <w:bCs w:val="1"/>
                <w:color w:val="000000"/>
                <w:sz w:val="22"/>
                <w:szCs w:val="22"/>
              </w:rPr>
            </w:pPr>
            <w:r w:rsidDel="00000000" w:rsidR="00000000" w:rsidRPr="00000000">
              <w:rPr>
                <w:color w:val="000000"/>
                <w:sz w:val="22"/>
                <w:szCs w:val="22"/>
                <w:rtl w:val="0"/>
              </w:rPr>
              <w:t xml:space="preserve">0.4310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8">
            <w:pPr>
              <w:widowControl w:val="1"/>
              <w:rPr>
                <w:color w:val="000000"/>
                <w:sz w:val="22"/>
                <w:szCs w:val="22"/>
              </w:rPr>
            </w:pPr>
            <w:r w:rsidDel="00000000" w:rsidR="00000000" w:rsidRPr="00000000">
              <w:rPr>
                <w:color w:val="000000"/>
                <w:sz w:val="22"/>
                <w:szCs w:val="22"/>
                <w:rtl w:val="0"/>
              </w:rPr>
              <w:t xml:space="preserve">0.0223</w:t>
            </w:r>
          </w:p>
        </w:tc>
      </w:tr>
      <w:tr>
        <w:trPr>
          <w:cantSplit w:val="0"/>
          <w:trHeight w:val="19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9">
            <w:pPr>
              <w:widowControl w:val="1"/>
              <w:rPr>
                <w:color w:val="000000"/>
                <w:sz w:val="22"/>
                <w:szCs w:val="22"/>
              </w:rPr>
            </w:pPr>
            <w:r w:rsidDel="00000000" w:rsidR="00000000" w:rsidRPr="00000000">
              <w:rPr>
                <w:color w:val="000000"/>
                <w:sz w:val="22"/>
                <w:szCs w:val="22"/>
                <w:rtl w:val="0"/>
              </w:rPr>
              <w:t xml:space="preserve">REW</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A">
            <w:pPr>
              <w:widowControl w:val="1"/>
              <w:rPr>
                <w:color w:val="000000"/>
                <w:sz w:val="22"/>
                <w:szCs w:val="22"/>
              </w:rPr>
            </w:pPr>
            <w:r w:rsidDel="00000000" w:rsidR="00000000" w:rsidRPr="00000000">
              <w:rPr>
                <w:color w:val="000000"/>
                <w:sz w:val="22"/>
                <w:szCs w:val="22"/>
                <w:rtl w:val="0"/>
              </w:rPr>
              <w:t xml:space="preserve">-0.0046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B">
            <w:pPr>
              <w:widowControl w:val="1"/>
              <w:rPr>
                <w:color w:val="000000"/>
                <w:sz w:val="22"/>
                <w:szCs w:val="22"/>
              </w:rPr>
            </w:pPr>
            <w:r w:rsidDel="00000000" w:rsidR="00000000" w:rsidRPr="00000000">
              <w:rPr>
                <w:color w:val="000000"/>
                <w:sz w:val="22"/>
                <w:szCs w:val="22"/>
                <w:rtl w:val="0"/>
              </w:rPr>
              <w:t xml:space="preserve">0.0578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C">
            <w:pPr>
              <w:widowControl w:val="1"/>
              <w:rPr>
                <w:color w:val="000000"/>
                <w:sz w:val="22"/>
                <w:szCs w:val="22"/>
              </w:rPr>
            </w:pPr>
            <w:r w:rsidDel="00000000" w:rsidR="00000000" w:rsidRPr="00000000">
              <w:rPr>
                <w:color w:val="000000"/>
                <w:sz w:val="22"/>
                <w:szCs w:val="22"/>
                <w:rtl w:val="0"/>
              </w:rPr>
              <w:t xml:space="preserve">26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D">
            <w:pPr>
              <w:widowControl w:val="1"/>
              <w:rPr>
                <w:b w:val="1"/>
                <w:bCs w:val="1"/>
                <w:color w:val="000000"/>
                <w:sz w:val="22"/>
                <w:szCs w:val="22"/>
              </w:rPr>
            </w:pPr>
            <w:r w:rsidDel="00000000" w:rsidR="00000000" w:rsidRPr="00000000">
              <w:rPr>
                <w:color w:val="000000"/>
                <w:sz w:val="22"/>
                <w:szCs w:val="22"/>
                <w:rtl w:val="0"/>
              </w:rPr>
              <w:t xml:space="preserve">0.9370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E">
            <w:pPr>
              <w:widowControl w:val="1"/>
              <w:rPr>
                <w:color w:val="000000"/>
                <w:sz w:val="22"/>
                <w:szCs w:val="22"/>
              </w:rPr>
            </w:pPr>
            <w:r w:rsidDel="00000000" w:rsidR="00000000" w:rsidRPr="00000000">
              <w:rPr>
                <w:color w:val="000000"/>
                <w:sz w:val="22"/>
                <w:szCs w:val="22"/>
                <w:rtl w:val="0"/>
              </w:rPr>
              <w:t xml:space="preserve">0.0002</w:t>
            </w:r>
          </w:p>
        </w:tc>
      </w:tr>
    </w:tbl>
    <w:p w:rsidR="00000000" w:rsidDel="00000000" w:rsidP="00000000" w:rsidRDefault="00000000" w:rsidRPr="00000000" w14:paraId="0000017F">
      <w:pPr>
        <w:spacing w:line="360" w:lineRule="auto"/>
        <w:rPr/>
      </w:pPr>
      <w:r w:rsidDel="00000000" w:rsidR="00000000" w:rsidRPr="00000000">
        <w:rPr>
          <w:rtl w:val="0"/>
        </w:rPr>
      </w:r>
    </w:p>
    <w:p w:rsidR="00000000" w:rsidDel="00000000" w:rsidP="00000000" w:rsidRDefault="00000000" w:rsidRPr="00000000" w14:paraId="00000180">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181">
      <w:pPr>
        <w:spacing w:line="360" w:lineRule="auto"/>
        <w:rPr/>
      </w:pPr>
      <w:r w:rsidDel="00000000" w:rsidR="00000000" w:rsidRPr="00000000">
        <w:rPr>
          <w:rtl w:val="0"/>
        </w:rPr>
        <w:t xml:space="preserve">Table S4. Results from principal component analysis (PCA). The eigenvalues, proportion of inertia explained by each of the first three components (PC1, 2, 3) and trait loadings are presented for three functional trait space (both land-use types, forest and rubber plantation only). Abbreviations as in Table S1.</w:t>
      </w:r>
    </w:p>
    <w:tbl>
      <w:tblPr>
        <w:tblStyle w:val="Table4"/>
        <w:tblW w:w="5380.0" w:type="dxa"/>
        <w:jc w:val="left"/>
        <w:tblLayout w:type="fixed"/>
        <w:tblLook w:val="0400"/>
      </w:tblPr>
      <w:tblGrid>
        <w:gridCol w:w="2360"/>
        <w:gridCol w:w="960"/>
        <w:gridCol w:w="960"/>
        <w:gridCol w:w="1100"/>
        <w:tblGridChange w:id="0">
          <w:tblGrid>
            <w:gridCol w:w="2360"/>
            <w:gridCol w:w="960"/>
            <w:gridCol w:w="960"/>
            <w:gridCol w:w="1100"/>
          </w:tblGrid>
        </w:tblGridChange>
      </w:tblGrid>
      <w:tr>
        <w:trPr>
          <w:cantSplit w:val="0"/>
          <w:trHeight w:val="276" w:hRule="atLeast"/>
          <w:tblHeader w:val="0"/>
        </w:trPr>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82">
            <w:pPr>
              <w:widowControl w:val="1"/>
              <w:jc w:val="left"/>
              <w:rPr>
                <w:color w:val="000000"/>
                <w:sz w:val="22"/>
                <w:szCs w:val="22"/>
              </w:rPr>
            </w:pPr>
            <w:sdt>
              <w:sdtPr>
                <w:id w:val="-2036758434"/>
                <w:tag w:val="goog_rdk_1"/>
              </w:sdtPr>
              <w:sdtContent>
                <w:r w:rsidDel="00000000" w:rsidR="00000000" w:rsidRPr="00000000">
                  <w:rPr>
                    <w:rFonts w:ascii="Gungsuh" w:cs="Gungsuh" w:eastAsia="Gungsuh" w:hAnsi="Gungsuh"/>
                    <w:color w:val="000000"/>
                    <w:sz w:val="22"/>
                    <w:szCs w:val="22"/>
                    <w:rtl w:val="0"/>
                  </w:rPr>
                  <w:t xml:space="preserve">　</w:t>
                </w:r>
              </w:sdtContent>
            </w:sdt>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83">
            <w:pPr>
              <w:widowControl w:val="1"/>
              <w:jc w:val="left"/>
              <w:rPr>
                <w:color w:val="000000"/>
                <w:sz w:val="22"/>
                <w:szCs w:val="22"/>
              </w:rPr>
            </w:pPr>
            <w:r w:rsidDel="00000000" w:rsidR="00000000" w:rsidRPr="00000000">
              <w:rPr>
                <w:color w:val="000000"/>
                <w:sz w:val="22"/>
                <w:szCs w:val="22"/>
                <w:rtl w:val="0"/>
              </w:rPr>
              <w:t xml:space="preserve">PC1</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84">
            <w:pPr>
              <w:widowControl w:val="1"/>
              <w:jc w:val="left"/>
              <w:rPr>
                <w:color w:val="000000"/>
                <w:sz w:val="22"/>
                <w:szCs w:val="22"/>
              </w:rPr>
            </w:pPr>
            <w:r w:rsidDel="00000000" w:rsidR="00000000" w:rsidRPr="00000000">
              <w:rPr>
                <w:color w:val="000000"/>
                <w:sz w:val="22"/>
                <w:szCs w:val="22"/>
                <w:rtl w:val="0"/>
              </w:rPr>
              <w:t xml:space="preserve">PC2</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85">
            <w:pPr>
              <w:widowControl w:val="1"/>
              <w:jc w:val="left"/>
              <w:rPr>
                <w:color w:val="000000"/>
                <w:sz w:val="22"/>
                <w:szCs w:val="22"/>
              </w:rPr>
            </w:pPr>
            <w:r w:rsidDel="00000000" w:rsidR="00000000" w:rsidRPr="00000000">
              <w:rPr>
                <w:color w:val="000000"/>
                <w:sz w:val="22"/>
                <w:szCs w:val="22"/>
                <w:rtl w:val="0"/>
              </w:rPr>
              <w:t xml:space="preserve">PC3</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86">
            <w:pPr>
              <w:widowControl w:val="1"/>
              <w:jc w:val="left"/>
              <w:rPr>
                <w:i w:val="1"/>
                <w:iCs w:val="1"/>
                <w:color w:val="000000"/>
                <w:sz w:val="22"/>
                <w:szCs w:val="22"/>
              </w:rPr>
            </w:pPr>
            <w:r w:rsidDel="00000000" w:rsidR="00000000" w:rsidRPr="00000000">
              <w:rPr>
                <w:i w:val="1"/>
                <w:iCs w:val="1"/>
                <w:color w:val="000000"/>
                <w:sz w:val="22"/>
                <w:szCs w:val="22"/>
                <w:rtl w:val="0"/>
              </w:rPr>
              <w:t xml:space="preserve">Both habitats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87">
            <w:pPr>
              <w:widowControl w:val="1"/>
              <w:jc w:val="left"/>
              <w:rPr>
                <w:i w:val="1"/>
                <w:iCs w:val="1"/>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88">
            <w:pPr>
              <w:widowControl w:val="1"/>
              <w:jc w:val="left"/>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89">
            <w:pPr>
              <w:widowControl w:val="1"/>
              <w:jc w:val="left"/>
              <w:rPr>
                <w:sz w:val="22"/>
                <w:szCs w:val="22"/>
              </w:rPr>
            </w:pPr>
            <w:r w:rsidDel="00000000" w:rsidR="00000000" w:rsidRPr="00000000">
              <w:rPr>
                <w:rtl w:val="0"/>
              </w:rPr>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8A">
            <w:pPr>
              <w:widowControl w:val="1"/>
              <w:jc w:val="left"/>
              <w:rPr>
                <w:color w:val="000000"/>
                <w:sz w:val="22"/>
                <w:szCs w:val="22"/>
              </w:rPr>
            </w:pPr>
            <w:r w:rsidDel="00000000" w:rsidR="00000000" w:rsidRPr="00000000">
              <w:rPr>
                <w:color w:val="000000"/>
                <w:sz w:val="22"/>
                <w:szCs w:val="22"/>
                <w:rtl w:val="0"/>
              </w:rPr>
              <w:t xml:space="preserve">Eigenvalue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8B">
            <w:pPr>
              <w:widowControl w:val="1"/>
              <w:jc w:val="right"/>
              <w:rPr>
                <w:color w:val="000000"/>
                <w:sz w:val="22"/>
                <w:szCs w:val="22"/>
              </w:rPr>
            </w:pPr>
            <w:r w:rsidDel="00000000" w:rsidR="00000000" w:rsidRPr="00000000">
              <w:rPr>
                <w:color w:val="000000"/>
                <w:sz w:val="22"/>
                <w:szCs w:val="22"/>
                <w:rtl w:val="0"/>
              </w:rPr>
              <w:t xml:space="preserve">1.9778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8C">
            <w:pPr>
              <w:widowControl w:val="1"/>
              <w:jc w:val="right"/>
              <w:rPr>
                <w:color w:val="000000"/>
                <w:sz w:val="22"/>
                <w:szCs w:val="22"/>
              </w:rPr>
            </w:pPr>
            <w:r w:rsidDel="00000000" w:rsidR="00000000" w:rsidRPr="00000000">
              <w:rPr>
                <w:color w:val="000000"/>
                <w:sz w:val="22"/>
                <w:szCs w:val="22"/>
                <w:rtl w:val="0"/>
              </w:rPr>
              <w:t xml:space="preserve">1.3736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8D">
            <w:pPr>
              <w:widowControl w:val="1"/>
              <w:jc w:val="right"/>
              <w:rPr>
                <w:color w:val="000000"/>
                <w:sz w:val="22"/>
                <w:szCs w:val="22"/>
              </w:rPr>
            </w:pPr>
            <w:r w:rsidDel="00000000" w:rsidR="00000000" w:rsidRPr="00000000">
              <w:rPr>
                <w:color w:val="000000"/>
                <w:sz w:val="22"/>
                <w:szCs w:val="22"/>
                <w:rtl w:val="0"/>
              </w:rPr>
              <w:t xml:space="preserve">0.8039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8E">
            <w:pPr>
              <w:widowControl w:val="1"/>
              <w:jc w:val="left"/>
              <w:rPr>
                <w:color w:val="000000"/>
                <w:sz w:val="22"/>
                <w:szCs w:val="22"/>
              </w:rPr>
            </w:pPr>
            <w:r w:rsidDel="00000000" w:rsidR="00000000" w:rsidRPr="00000000">
              <w:rPr>
                <w:color w:val="000000"/>
                <w:sz w:val="22"/>
                <w:szCs w:val="22"/>
                <w:rtl w:val="0"/>
              </w:rPr>
              <w:t xml:space="preserve">Proportion Explained</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8F">
            <w:pPr>
              <w:widowControl w:val="1"/>
              <w:jc w:val="right"/>
              <w:rPr>
                <w:color w:val="000000"/>
                <w:sz w:val="22"/>
                <w:szCs w:val="22"/>
              </w:rPr>
            </w:pPr>
            <w:r w:rsidDel="00000000" w:rsidR="00000000" w:rsidRPr="00000000">
              <w:rPr>
                <w:color w:val="000000"/>
                <w:sz w:val="22"/>
                <w:szCs w:val="22"/>
                <w:rtl w:val="0"/>
              </w:rPr>
              <w:t xml:space="preserve">39.5552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0">
            <w:pPr>
              <w:widowControl w:val="1"/>
              <w:jc w:val="right"/>
              <w:rPr>
                <w:color w:val="000000"/>
                <w:sz w:val="22"/>
                <w:szCs w:val="22"/>
              </w:rPr>
            </w:pPr>
            <w:r w:rsidDel="00000000" w:rsidR="00000000" w:rsidRPr="00000000">
              <w:rPr>
                <w:color w:val="000000"/>
                <w:sz w:val="22"/>
                <w:szCs w:val="22"/>
                <w:rtl w:val="0"/>
              </w:rPr>
              <w:t xml:space="preserve">27.4728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1">
            <w:pPr>
              <w:widowControl w:val="1"/>
              <w:jc w:val="right"/>
              <w:rPr>
                <w:color w:val="000000"/>
                <w:sz w:val="22"/>
                <w:szCs w:val="22"/>
              </w:rPr>
            </w:pPr>
            <w:r w:rsidDel="00000000" w:rsidR="00000000" w:rsidRPr="00000000">
              <w:rPr>
                <w:color w:val="000000"/>
                <w:sz w:val="22"/>
                <w:szCs w:val="22"/>
                <w:rtl w:val="0"/>
              </w:rPr>
              <w:t xml:space="preserve">16.0783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2">
            <w:pPr>
              <w:widowControl w:val="1"/>
              <w:jc w:val="left"/>
              <w:rPr>
                <w:color w:val="000000"/>
                <w:sz w:val="22"/>
                <w:szCs w:val="22"/>
              </w:rPr>
            </w:pPr>
            <w:r w:rsidDel="00000000" w:rsidR="00000000" w:rsidRPr="00000000">
              <w:rPr>
                <w:color w:val="000000"/>
                <w:sz w:val="22"/>
                <w:szCs w:val="22"/>
                <w:rtl w:val="0"/>
              </w:rPr>
              <w:t xml:space="preserve">Cumulative Proportion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3">
            <w:pPr>
              <w:widowControl w:val="1"/>
              <w:jc w:val="right"/>
              <w:rPr>
                <w:color w:val="000000"/>
                <w:sz w:val="22"/>
                <w:szCs w:val="22"/>
              </w:rPr>
            </w:pPr>
            <w:r w:rsidDel="00000000" w:rsidR="00000000" w:rsidRPr="00000000">
              <w:rPr>
                <w:color w:val="000000"/>
                <w:sz w:val="22"/>
                <w:szCs w:val="22"/>
                <w:rtl w:val="0"/>
              </w:rPr>
              <w:t xml:space="preserve">39.5552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4">
            <w:pPr>
              <w:widowControl w:val="1"/>
              <w:jc w:val="right"/>
              <w:rPr>
                <w:color w:val="000000"/>
                <w:sz w:val="22"/>
                <w:szCs w:val="22"/>
              </w:rPr>
            </w:pPr>
            <w:r w:rsidDel="00000000" w:rsidR="00000000" w:rsidRPr="00000000">
              <w:rPr>
                <w:color w:val="000000"/>
                <w:sz w:val="22"/>
                <w:szCs w:val="22"/>
                <w:rtl w:val="0"/>
              </w:rPr>
              <w:t xml:space="preserve">67.0280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5">
            <w:pPr>
              <w:widowControl w:val="1"/>
              <w:jc w:val="right"/>
              <w:rPr>
                <w:color w:val="000000"/>
                <w:sz w:val="22"/>
                <w:szCs w:val="22"/>
              </w:rPr>
            </w:pPr>
            <w:r w:rsidDel="00000000" w:rsidR="00000000" w:rsidRPr="00000000">
              <w:rPr>
                <w:color w:val="000000"/>
                <w:sz w:val="22"/>
                <w:szCs w:val="22"/>
                <w:rtl w:val="0"/>
              </w:rPr>
              <w:t xml:space="preserve">83.1063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6">
            <w:pPr>
              <w:widowControl w:val="1"/>
              <w:jc w:val="left"/>
              <w:rPr>
                <w:color w:val="000000"/>
                <w:sz w:val="22"/>
                <w:szCs w:val="22"/>
              </w:rPr>
            </w:pPr>
            <w:r w:rsidDel="00000000" w:rsidR="00000000" w:rsidRPr="00000000">
              <w:rPr>
                <w:color w:val="000000"/>
                <w:sz w:val="22"/>
                <w:szCs w:val="22"/>
                <w:rtl w:val="0"/>
              </w:rPr>
              <w:t xml:space="preserve">CTmax</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7">
            <w:pPr>
              <w:widowControl w:val="1"/>
              <w:jc w:val="right"/>
              <w:rPr>
                <w:color w:val="000000"/>
                <w:sz w:val="22"/>
                <w:szCs w:val="22"/>
              </w:rPr>
            </w:pPr>
            <w:r w:rsidDel="00000000" w:rsidR="00000000" w:rsidRPr="00000000">
              <w:rPr>
                <w:color w:val="000000"/>
                <w:sz w:val="22"/>
                <w:szCs w:val="22"/>
                <w:rtl w:val="0"/>
              </w:rPr>
              <w:t xml:space="preserve">0.3155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8">
            <w:pPr>
              <w:widowControl w:val="1"/>
              <w:jc w:val="right"/>
              <w:rPr>
                <w:color w:val="000000"/>
                <w:sz w:val="22"/>
                <w:szCs w:val="22"/>
              </w:rPr>
            </w:pPr>
            <w:r w:rsidDel="00000000" w:rsidR="00000000" w:rsidRPr="00000000">
              <w:rPr>
                <w:color w:val="000000"/>
                <w:sz w:val="22"/>
                <w:szCs w:val="22"/>
                <w:rtl w:val="0"/>
              </w:rPr>
              <w:t xml:space="preserve">0.7348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9">
            <w:pPr>
              <w:widowControl w:val="1"/>
              <w:jc w:val="right"/>
              <w:rPr>
                <w:color w:val="000000"/>
                <w:sz w:val="22"/>
                <w:szCs w:val="22"/>
              </w:rPr>
            </w:pPr>
            <w:r w:rsidDel="00000000" w:rsidR="00000000" w:rsidRPr="00000000">
              <w:rPr>
                <w:color w:val="000000"/>
                <w:sz w:val="22"/>
                <w:szCs w:val="22"/>
                <w:rtl w:val="0"/>
              </w:rPr>
              <w:t xml:space="preserve">-0.4224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A">
            <w:pPr>
              <w:widowControl w:val="1"/>
              <w:jc w:val="left"/>
              <w:rPr>
                <w:color w:val="000000"/>
                <w:sz w:val="22"/>
                <w:szCs w:val="22"/>
              </w:rPr>
            </w:pPr>
            <w:r w:rsidDel="00000000" w:rsidR="00000000" w:rsidRPr="00000000">
              <w:rPr>
                <w:color w:val="000000"/>
                <w:sz w:val="22"/>
                <w:szCs w:val="22"/>
                <w:rtl w:val="0"/>
              </w:rPr>
              <w:t xml:space="preserve">WL</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B">
            <w:pPr>
              <w:widowControl w:val="1"/>
              <w:jc w:val="right"/>
              <w:rPr>
                <w:color w:val="000000"/>
                <w:sz w:val="22"/>
                <w:szCs w:val="22"/>
              </w:rPr>
            </w:pPr>
            <w:r w:rsidDel="00000000" w:rsidR="00000000" w:rsidRPr="00000000">
              <w:rPr>
                <w:color w:val="000000"/>
                <w:sz w:val="22"/>
                <w:szCs w:val="22"/>
                <w:rtl w:val="0"/>
              </w:rPr>
              <w:t xml:space="preserve">0.7707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C">
            <w:pPr>
              <w:widowControl w:val="1"/>
              <w:jc w:val="right"/>
              <w:rPr>
                <w:color w:val="000000"/>
                <w:sz w:val="22"/>
                <w:szCs w:val="22"/>
              </w:rPr>
            </w:pPr>
            <w:r w:rsidDel="00000000" w:rsidR="00000000" w:rsidRPr="00000000">
              <w:rPr>
                <w:color w:val="000000"/>
                <w:sz w:val="22"/>
                <w:szCs w:val="22"/>
                <w:rtl w:val="0"/>
              </w:rPr>
              <w:t xml:space="preserve">-0.3977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D">
            <w:pPr>
              <w:widowControl w:val="1"/>
              <w:jc w:val="right"/>
              <w:rPr>
                <w:color w:val="000000"/>
                <w:sz w:val="22"/>
                <w:szCs w:val="22"/>
              </w:rPr>
            </w:pPr>
            <w:r w:rsidDel="00000000" w:rsidR="00000000" w:rsidRPr="00000000">
              <w:rPr>
                <w:color w:val="000000"/>
                <w:sz w:val="22"/>
                <w:szCs w:val="22"/>
                <w:rtl w:val="0"/>
              </w:rPr>
              <w:t xml:space="preserve">-0.3583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E">
            <w:pPr>
              <w:widowControl w:val="1"/>
              <w:jc w:val="left"/>
              <w:rPr>
                <w:color w:val="000000"/>
                <w:sz w:val="22"/>
                <w:szCs w:val="22"/>
              </w:rPr>
            </w:pPr>
            <w:r w:rsidDel="00000000" w:rsidR="00000000" w:rsidRPr="00000000">
              <w:rPr>
                <w:color w:val="000000"/>
                <w:sz w:val="22"/>
                <w:szCs w:val="22"/>
                <w:rtl w:val="0"/>
              </w:rPr>
              <w:t xml:space="preserve">RMS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F">
            <w:pPr>
              <w:widowControl w:val="1"/>
              <w:jc w:val="right"/>
              <w:rPr>
                <w:color w:val="000000"/>
                <w:sz w:val="22"/>
                <w:szCs w:val="22"/>
              </w:rPr>
            </w:pPr>
            <w:r w:rsidDel="00000000" w:rsidR="00000000" w:rsidRPr="00000000">
              <w:rPr>
                <w:color w:val="000000"/>
                <w:sz w:val="22"/>
                <w:szCs w:val="22"/>
                <w:rtl w:val="0"/>
              </w:rPr>
              <w:t xml:space="preserve">0.6102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0">
            <w:pPr>
              <w:widowControl w:val="1"/>
              <w:jc w:val="right"/>
              <w:rPr>
                <w:color w:val="000000"/>
                <w:sz w:val="22"/>
                <w:szCs w:val="22"/>
              </w:rPr>
            </w:pPr>
            <w:r w:rsidDel="00000000" w:rsidR="00000000" w:rsidRPr="00000000">
              <w:rPr>
                <w:color w:val="000000"/>
                <w:sz w:val="22"/>
                <w:szCs w:val="22"/>
                <w:rtl w:val="0"/>
              </w:rPr>
              <w:t xml:space="preserve">-0.6111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1">
            <w:pPr>
              <w:widowControl w:val="1"/>
              <w:jc w:val="right"/>
              <w:rPr>
                <w:color w:val="000000"/>
                <w:sz w:val="22"/>
                <w:szCs w:val="22"/>
              </w:rPr>
            </w:pPr>
            <w:r w:rsidDel="00000000" w:rsidR="00000000" w:rsidRPr="00000000">
              <w:rPr>
                <w:color w:val="000000"/>
                <w:sz w:val="22"/>
                <w:szCs w:val="22"/>
                <w:rtl w:val="0"/>
              </w:rPr>
              <w:t xml:space="preserve">0.2268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2">
            <w:pPr>
              <w:widowControl w:val="1"/>
              <w:jc w:val="left"/>
              <w:rPr>
                <w:color w:val="000000"/>
                <w:sz w:val="22"/>
                <w:szCs w:val="22"/>
              </w:rPr>
            </w:pPr>
            <w:r w:rsidDel="00000000" w:rsidR="00000000" w:rsidRPr="00000000">
              <w:rPr>
                <w:color w:val="000000"/>
                <w:sz w:val="22"/>
                <w:szCs w:val="22"/>
                <w:rtl w:val="0"/>
              </w:rPr>
              <w:t xml:space="preserve">REP</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3">
            <w:pPr>
              <w:widowControl w:val="1"/>
              <w:jc w:val="right"/>
              <w:rPr>
                <w:color w:val="000000"/>
                <w:sz w:val="22"/>
                <w:szCs w:val="22"/>
              </w:rPr>
            </w:pPr>
            <w:r w:rsidDel="00000000" w:rsidR="00000000" w:rsidRPr="00000000">
              <w:rPr>
                <w:color w:val="000000"/>
                <w:sz w:val="22"/>
                <w:szCs w:val="22"/>
                <w:rtl w:val="0"/>
              </w:rPr>
              <w:t xml:space="preserve">0.7981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4">
            <w:pPr>
              <w:widowControl w:val="1"/>
              <w:jc w:val="right"/>
              <w:rPr>
                <w:color w:val="000000"/>
                <w:sz w:val="22"/>
                <w:szCs w:val="22"/>
              </w:rPr>
            </w:pPr>
            <w:r w:rsidDel="00000000" w:rsidR="00000000" w:rsidRPr="00000000">
              <w:rPr>
                <w:color w:val="000000"/>
                <w:sz w:val="22"/>
                <w:szCs w:val="22"/>
                <w:rtl w:val="0"/>
              </w:rPr>
              <w:t xml:space="preserve">0.2342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5">
            <w:pPr>
              <w:widowControl w:val="1"/>
              <w:jc w:val="right"/>
              <w:rPr>
                <w:color w:val="000000"/>
                <w:sz w:val="22"/>
                <w:szCs w:val="22"/>
              </w:rPr>
            </w:pPr>
            <w:r w:rsidDel="00000000" w:rsidR="00000000" w:rsidRPr="00000000">
              <w:rPr>
                <w:color w:val="000000"/>
                <w:sz w:val="22"/>
                <w:szCs w:val="22"/>
                <w:rtl w:val="0"/>
              </w:rPr>
              <w:t xml:space="preserve">-0.0945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6">
            <w:pPr>
              <w:widowControl w:val="1"/>
              <w:jc w:val="left"/>
              <w:rPr>
                <w:color w:val="000000"/>
                <w:sz w:val="22"/>
                <w:szCs w:val="22"/>
              </w:rPr>
            </w:pPr>
            <w:r w:rsidDel="00000000" w:rsidR="00000000" w:rsidRPr="00000000">
              <w:rPr>
                <w:color w:val="000000"/>
                <w:sz w:val="22"/>
                <w:szCs w:val="22"/>
                <w:rtl w:val="0"/>
              </w:rPr>
              <w:t xml:space="preserve">RSL</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7">
            <w:pPr>
              <w:widowControl w:val="1"/>
              <w:jc w:val="right"/>
              <w:rPr>
                <w:color w:val="000000"/>
                <w:sz w:val="22"/>
                <w:szCs w:val="22"/>
              </w:rPr>
            </w:pPr>
            <w:r w:rsidDel="00000000" w:rsidR="00000000" w:rsidRPr="00000000">
              <w:rPr>
                <w:color w:val="000000"/>
                <w:sz w:val="22"/>
                <w:szCs w:val="22"/>
                <w:rtl w:val="0"/>
              </w:rPr>
              <w:t xml:space="preserve">0.5242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8">
            <w:pPr>
              <w:widowControl w:val="1"/>
              <w:jc w:val="right"/>
              <w:rPr>
                <w:color w:val="000000"/>
                <w:sz w:val="22"/>
                <w:szCs w:val="22"/>
              </w:rPr>
            </w:pPr>
            <w:r w:rsidDel="00000000" w:rsidR="00000000" w:rsidRPr="00000000">
              <w:rPr>
                <w:color w:val="000000"/>
                <w:sz w:val="22"/>
                <w:szCs w:val="22"/>
                <w:rtl w:val="0"/>
              </w:rPr>
              <w:t xml:space="preserve">0.4973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9">
            <w:pPr>
              <w:widowControl w:val="1"/>
              <w:jc w:val="right"/>
              <w:rPr>
                <w:color w:val="000000"/>
                <w:sz w:val="22"/>
                <w:szCs w:val="22"/>
              </w:rPr>
            </w:pPr>
            <w:r w:rsidDel="00000000" w:rsidR="00000000" w:rsidRPr="00000000">
              <w:rPr>
                <w:color w:val="000000"/>
                <w:sz w:val="22"/>
                <w:szCs w:val="22"/>
                <w:rtl w:val="0"/>
              </w:rPr>
              <w:t xml:space="preserve">0.6608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A">
            <w:pPr>
              <w:widowControl w:val="1"/>
              <w:jc w:val="right"/>
              <w:rPr>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B">
            <w:pPr>
              <w:widowControl w:val="1"/>
              <w:jc w:val="left"/>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C">
            <w:pPr>
              <w:widowControl w:val="1"/>
              <w:jc w:val="left"/>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D">
            <w:pPr>
              <w:widowControl w:val="1"/>
              <w:jc w:val="left"/>
              <w:rPr>
                <w:sz w:val="22"/>
                <w:szCs w:val="22"/>
              </w:rPr>
            </w:pPr>
            <w:r w:rsidDel="00000000" w:rsidR="00000000" w:rsidRPr="00000000">
              <w:rPr>
                <w:rtl w:val="0"/>
              </w:rPr>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E">
            <w:pPr>
              <w:widowControl w:val="1"/>
              <w:jc w:val="left"/>
              <w:rPr>
                <w:i w:val="1"/>
                <w:iCs w:val="1"/>
                <w:color w:val="000000"/>
                <w:sz w:val="22"/>
                <w:szCs w:val="22"/>
              </w:rPr>
            </w:pPr>
            <w:r w:rsidDel="00000000" w:rsidR="00000000" w:rsidRPr="00000000">
              <w:rPr>
                <w:i w:val="1"/>
                <w:iCs w:val="1"/>
                <w:color w:val="000000"/>
                <w:sz w:val="22"/>
                <w:szCs w:val="22"/>
                <w:rtl w:val="0"/>
              </w:rPr>
              <w:t xml:space="preserve">Forest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F">
            <w:pPr>
              <w:widowControl w:val="1"/>
              <w:jc w:val="left"/>
              <w:rPr>
                <w:i w:val="1"/>
                <w:iCs w:val="1"/>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0">
            <w:pPr>
              <w:widowControl w:val="1"/>
              <w:jc w:val="left"/>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1">
            <w:pPr>
              <w:widowControl w:val="1"/>
              <w:jc w:val="left"/>
              <w:rPr>
                <w:sz w:val="22"/>
                <w:szCs w:val="22"/>
              </w:rPr>
            </w:pPr>
            <w:r w:rsidDel="00000000" w:rsidR="00000000" w:rsidRPr="00000000">
              <w:rPr>
                <w:rtl w:val="0"/>
              </w:rPr>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2">
            <w:pPr>
              <w:widowControl w:val="1"/>
              <w:jc w:val="left"/>
              <w:rPr>
                <w:color w:val="000000"/>
                <w:sz w:val="22"/>
                <w:szCs w:val="22"/>
              </w:rPr>
            </w:pPr>
            <w:r w:rsidDel="00000000" w:rsidR="00000000" w:rsidRPr="00000000">
              <w:rPr>
                <w:color w:val="000000"/>
                <w:sz w:val="22"/>
                <w:szCs w:val="22"/>
                <w:rtl w:val="0"/>
              </w:rPr>
              <w:t xml:space="preserve">Eigenvalue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3">
            <w:pPr>
              <w:widowControl w:val="1"/>
              <w:jc w:val="right"/>
              <w:rPr>
                <w:color w:val="000000"/>
                <w:sz w:val="22"/>
                <w:szCs w:val="22"/>
              </w:rPr>
            </w:pPr>
            <w:r w:rsidDel="00000000" w:rsidR="00000000" w:rsidRPr="00000000">
              <w:rPr>
                <w:color w:val="000000"/>
                <w:sz w:val="22"/>
                <w:szCs w:val="22"/>
                <w:rtl w:val="0"/>
              </w:rPr>
              <w:t xml:space="preserve">2.2262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4">
            <w:pPr>
              <w:widowControl w:val="1"/>
              <w:jc w:val="right"/>
              <w:rPr>
                <w:color w:val="000000"/>
                <w:sz w:val="22"/>
                <w:szCs w:val="22"/>
              </w:rPr>
            </w:pPr>
            <w:r w:rsidDel="00000000" w:rsidR="00000000" w:rsidRPr="00000000">
              <w:rPr>
                <w:color w:val="000000"/>
                <w:sz w:val="22"/>
                <w:szCs w:val="22"/>
                <w:rtl w:val="0"/>
              </w:rPr>
              <w:t xml:space="preserve">1.1482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5">
            <w:pPr>
              <w:widowControl w:val="1"/>
              <w:jc w:val="right"/>
              <w:rPr>
                <w:color w:val="000000"/>
                <w:sz w:val="22"/>
                <w:szCs w:val="22"/>
              </w:rPr>
            </w:pPr>
            <w:r w:rsidDel="00000000" w:rsidR="00000000" w:rsidRPr="00000000">
              <w:rPr>
                <w:color w:val="000000"/>
                <w:sz w:val="22"/>
                <w:szCs w:val="22"/>
                <w:rtl w:val="0"/>
              </w:rPr>
              <w:t xml:space="preserve">0.8151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6">
            <w:pPr>
              <w:widowControl w:val="1"/>
              <w:jc w:val="left"/>
              <w:rPr>
                <w:color w:val="000000"/>
                <w:sz w:val="22"/>
                <w:szCs w:val="22"/>
              </w:rPr>
            </w:pPr>
            <w:r w:rsidDel="00000000" w:rsidR="00000000" w:rsidRPr="00000000">
              <w:rPr>
                <w:color w:val="000000"/>
                <w:sz w:val="22"/>
                <w:szCs w:val="22"/>
                <w:rtl w:val="0"/>
              </w:rPr>
              <w:t xml:space="preserve">Proportion Explained</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7">
            <w:pPr>
              <w:widowControl w:val="1"/>
              <w:jc w:val="right"/>
              <w:rPr>
                <w:color w:val="000000"/>
                <w:sz w:val="22"/>
                <w:szCs w:val="22"/>
              </w:rPr>
            </w:pPr>
            <w:r w:rsidDel="00000000" w:rsidR="00000000" w:rsidRPr="00000000">
              <w:rPr>
                <w:color w:val="000000"/>
                <w:sz w:val="22"/>
                <w:szCs w:val="22"/>
                <w:rtl w:val="0"/>
              </w:rPr>
              <w:t xml:space="preserve">44.5230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8">
            <w:pPr>
              <w:widowControl w:val="1"/>
              <w:jc w:val="right"/>
              <w:rPr>
                <w:color w:val="000000"/>
                <w:sz w:val="22"/>
                <w:szCs w:val="22"/>
              </w:rPr>
            </w:pPr>
            <w:r w:rsidDel="00000000" w:rsidR="00000000" w:rsidRPr="00000000">
              <w:rPr>
                <w:color w:val="000000"/>
                <w:sz w:val="22"/>
                <w:szCs w:val="22"/>
                <w:rtl w:val="0"/>
              </w:rPr>
              <w:t xml:space="preserve">22.9638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9">
            <w:pPr>
              <w:widowControl w:val="1"/>
              <w:jc w:val="right"/>
              <w:rPr>
                <w:color w:val="000000"/>
                <w:sz w:val="22"/>
                <w:szCs w:val="22"/>
              </w:rPr>
            </w:pPr>
            <w:r w:rsidDel="00000000" w:rsidR="00000000" w:rsidRPr="00000000">
              <w:rPr>
                <w:color w:val="000000"/>
                <w:sz w:val="22"/>
                <w:szCs w:val="22"/>
                <w:rtl w:val="0"/>
              </w:rPr>
              <w:t xml:space="preserve">16.3022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A">
            <w:pPr>
              <w:widowControl w:val="1"/>
              <w:jc w:val="left"/>
              <w:rPr>
                <w:color w:val="000000"/>
                <w:sz w:val="22"/>
                <w:szCs w:val="22"/>
              </w:rPr>
            </w:pPr>
            <w:r w:rsidDel="00000000" w:rsidR="00000000" w:rsidRPr="00000000">
              <w:rPr>
                <w:color w:val="000000"/>
                <w:sz w:val="22"/>
                <w:szCs w:val="22"/>
                <w:rtl w:val="0"/>
              </w:rPr>
              <w:t xml:space="preserve">Cumulative Proportion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B">
            <w:pPr>
              <w:widowControl w:val="1"/>
              <w:jc w:val="right"/>
              <w:rPr>
                <w:color w:val="000000"/>
                <w:sz w:val="22"/>
                <w:szCs w:val="22"/>
              </w:rPr>
            </w:pPr>
            <w:r w:rsidDel="00000000" w:rsidR="00000000" w:rsidRPr="00000000">
              <w:rPr>
                <w:color w:val="000000"/>
                <w:sz w:val="22"/>
                <w:szCs w:val="22"/>
                <w:rtl w:val="0"/>
              </w:rPr>
              <w:t xml:space="preserve">44.5230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C">
            <w:pPr>
              <w:widowControl w:val="1"/>
              <w:jc w:val="right"/>
              <w:rPr>
                <w:color w:val="000000"/>
                <w:sz w:val="22"/>
                <w:szCs w:val="22"/>
              </w:rPr>
            </w:pPr>
            <w:r w:rsidDel="00000000" w:rsidR="00000000" w:rsidRPr="00000000">
              <w:rPr>
                <w:color w:val="000000"/>
                <w:sz w:val="22"/>
                <w:szCs w:val="22"/>
                <w:rtl w:val="0"/>
              </w:rPr>
              <w:t xml:space="preserve">67.4868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D">
            <w:pPr>
              <w:widowControl w:val="1"/>
              <w:jc w:val="right"/>
              <w:rPr>
                <w:color w:val="000000"/>
                <w:sz w:val="22"/>
                <w:szCs w:val="22"/>
              </w:rPr>
            </w:pPr>
            <w:r w:rsidDel="00000000" w:rsidR="00000000" w:rsidRPr="00000000">
              <w:rPr>
                <w:color w:val="000000"/>
                <w:sz w:val="22"/>
                <w:szCs w:val="22"/>
                <w:rtl w:val="0"/>
              </w:rPr>
              <w:t xml:space="preserve">83.7891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E">
            <w:pPr>
              <w:widowControl w:val="1"/>
              <w:jc w:val="left"/>
              <w:rPr>
                <w:color w:val="000000"/>
                <w:sz w:val="22"/>
                <w:szCs w:val="22"/>
              </w:rPr>
            </w:pPr>
            <w:r w:rsidDel="00000000" w:rsidR="00000000" w:rsidRPr="00000000">
              <w:rPr>
                <w:color w:val="000000"/>
                <w:sz w:val="22"/>
                <w:szCs w:val="22"/>
                <w:rtl w:val="0"/>
              </w:rPr>
              <w:t xml:space="preserve">CTmax</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F">
            <w:pPr>
              <w:widowControl w:val="1"/>
              <w:jc w:val="right"/>
              <w:rPr>
                <w:color w:val="000000"/>
                <w:sz w:val="22"/>
                <w:szCs w:val="22"/>
              </w:rPr>
            </w:pPr>
            <w:r w:rsidDel="00000000" w:rsidR="00000000" w:rsidRPr="00000000">
              <w:rPr>
                <w:color w:val="000000"/>
                <w:sz w:val="22"/>
                <w:szCs w:val="22"/>
                <w:rtl w:val="0"/>
              </w:rPr>
              <w:t xml:space="preserve">-0.3265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0">
            <w:pPr>
              <w:widowControl w:val="1"/>
              <w:jc w:val="right"/>
              <w:rPr>
                <w:color w:val="000000"/>
                <w:sz w:val="22"/>
                <w:szCs w:val="22"/>
              </w:rPr>
            </w:pPr>
            <w:r w:rsidDel="00000000" w:rsidR="00000000" w:rsidRPr="00000000">
              <w:rPr>
                <w:color w:val="000000"/>
                <w:sz w:val="22"/>
                <w:szCs w:val="22"/>
                <w:rtl w:val="0"/>
              </w:rPr>
              <w:t xml:space="preserve">0.6586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1">
            <w:pPr>
              <w:widowControl w:val="1"/>
              <w:jc w:val="right"/>
              <w:rPr>
                <w:color w:val="000000"/>
                <w:sz w:val="22"/>
                <w:szCs w:val="22"/>
              </w:rPr>
            </w:pPr>
            <w:r w:rsidDel="00000000" w:rsidR="00000000" w:rsidRPr="00000000">
              <w:rPr>
                <w:color w:val="000000"/>
                <w:sz w:val="22"/>
                <w:szCs w:val="22"/>
                <w:rtl w:val="0"/>
              </w:rPr>
              <w:t xml:space="preserve">0.6736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2">
            <w:pPr>
              <w:widowControl w:val="1"/>
              <w:jc w:val="left"/>
              <w:rPr>
                <w:color w:val="000000"/>
                <w:sz w:val="22"/>
                <w:szCs w:val="22"/>
              </w:rPr>
            </w:pPr>
            <w:r w:rsidDel="00000000" w:rsidR="00000000" w:rsidRPr="00000000">
              <w:rPr>
                <w:color w:val="000000"/>
                <w:sz w:val="22"/>
                <w:szCs w:val="22"/>
                <w:rtl w:val="0"/>
              </w:rPr>
              <w:t xml:space="preserve">WL</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3">
            <w:pPr>
              <w:widowControl w:val="1"/>
              <w:jc w:val="right"/>
              <w:rPr>
                <w:color w:val="000000"/>
                <w:sz w:val="22"/>
                <w:szCs w:val="22"/>
              </w:rPr>
            </w:pPr>
            <w:r w:rsidDel="00000000" w:rsidR="00000000" w:rsidRPr="00000000">
              <w:rPr>
                <w:color w:val="000000"/>
                <w:sz w:val="22"/>
                <w:szCs w:val="22"/>
                <w:rtl w:val="0"/>
              </w:rPr>
              <w:t xml:space="preserve">0.7954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4">
            <w:pPr>
              <w:widowControl w:val="1"/>
              <w:jc w:val="right"/>
              <w:rPr>
                <w:color w:val="000000"/>
                <w:sz w:val="22"/>
                <w:szCs w:val="22"/>
              </w:rPr>
            </w:pPr>
            <w:r w:rsidDel="00000000" w:rsidR="00000000" w:rsidRPr="00000000">
              <w:rPr>
                <w:color w:val="000000"/>
                <w:sz w:val="22"/>
                <w:szCs w:val="22"/>
                <w:rtl w:val="0"/>
              </w:rPr>
              <w:t xml:space="preserve">-0.2921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5">
            <w:pPr>
              <w:widowControl w:val="1"/>
              <w:jc w:val="right"/>
              <w:rPr>
                <w:color w:val="000000"/>
                <w:sz w:val="22"/>
                <w:szCs w:val="22"/>
              </w:rPr>
            </w:pPr>
            <w:r w:rsidDel="00000000" w:rsidR="00000000" w:rsidRPr="00000000">
              <w:rPr>
                <w:color w:val="000000"/>
                <w:sz w:val="22"/>
                <w:szCs w:val="22"/>
                <w:rtl w:val="0"/>
              </w:rPr>
              <w:t xml:space="preserve">0.4381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6">
            <w:pPr>
              <w:widowControl w:val="1"/>
              <w:jc w:val="left"/>
              <w:rPr>
                <w:color w:val="000000"/>
                <w:sz w:val="22"/>
                <w:szCs w:val="22"/>
              </w:rPr>
            </w:pPr>
            <w:r w:rsidDel="00000000" w:rsidR="00000000" w:rsidRPr="00000000">
              <w:rPr>
                <w:color w:val="000000"/>
                <w:sz w:val="22"/>
                <w:szCs w:val="22"/>
                <w:rtl w:val="0"/>
              </w:rPr>
              <w:t xml:space="preserve">RMS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7">
            <w:pPr>
              <w:widowControl w:val="1"/>
              <w:jc w:val="right"/>
              <w:rPr>
                <w:color w:val="000000"/>
                <w:sz w:val="22"/>
                <w:szCs w:val="22"/>
              </w:rPr>
            </w:pPr>
            <w:r w:rsidDel="00000000" w:rsidR="00000000" w:rsidRPr="00000000">
              <w:rPr>
                <w:color w:val="000000"/>
                <w:sz w:val="22"/>
                <w:szCs w:val="22"/>
                <w:rtl w:val="0"/>
              </w:rPr>
              <w:t xml:space="preserve">0.8132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8">
            <w:pPr>
              <w:widowControl w:val="1"/>
              <w:jc w:val="right"/>
              <w:rPr>
                <w:color w:val="000000"/>
                <w:sz w:val="22"/>
                <w:szCs w:val="22"/>
              </w:rPr>
            </w:pPr>
            <w:r w:rsidDel="00000000" w:rsidR="00000000" w:rsidRPr="00000000">
              <w:rPr>
                <w:color w:val="000000"/>
                <w:sz w:val="22"/>
                <w:szCs w:val="22"/>
                <w:rtl w:val="0"/>
              </w:rPr>
              <w:t xml:space="preserve">-0.1420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9">
            <w:pPr>
              <w:widowControl w:val="1"/>
              <w:jc w:val="right"/>
              <w:rPr>
                <w:color w:val="000000"/>
                <w:sz w:val="22"/>
                <w:szCs w:val="22"/>
              </w:rPr>
            </w:pPr>
            <w:r w:rsidDel="00000000" w:rsidR="00000000" w:rsidRPr="00000000">
              <w:rPr>
                <w:color w:val="000000"/>
                <w:sz w:val="22"/>
                <w:szCs w:val="22"/>
                <w:rtl w:val="0"/>
              </w:rPr>
              <w:t xml:space="preserve">0.1179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A">
            <w:pPr>
              <w:widowControl w:val="1"/>
              <w:jc w:val="left"/>
              <w:rPr>
                <w:color w:val="000000"/>
                <w:sz w:val="22"/>
                <w:szCs w:val="22"/>
              </w:rPr>
            </w:pPr>
            <w:r w:rsidDel="00000000" w:rsidR="00000000" w:rsidRPr="00000000">
              <w:rPr>
                <w:color w:val="000000"/>
                <w:sz w:val="22"/>
                <w:szCs w:val="22"/>
                <w:rtl w:val="0"/>
              </w:rPr>
              <w:t xml:space="preserve">REP</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B">
            <w:pPr>
              <w:widowControl w:val="1"/>
              <w:jc w:val="right"/>
              <w:rPr>
                <w:color w:val="000000"/>
                <w:sz w:val="22"/>
                <w:szCs w:val="22"/>
              </w:rPr>
            </w:pPr>
            <w:r w:rsidDel="00000000" w:rsidR="00000000" w:rsidRPr="00000000">
              <w:rPr>
                <w:color w:val="000000"/>
                <w:sz w:val="22"/>
                <w:szCs w:val="22"/>
                <w:rtl w:val="0"/>
              </w:rPr>
              <w:t xml:space="preserve">0.7699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C">
            <w:pPr>
              <w:widowControl w:val="1"/>
              <w:jc w:val="right"/>
              <w:rPr>
                <w:color w:val="000000"/>
                <w:sz w:val="22"/>
                <w:szCs w:val="22"/>
              </w:rPr>
            </w:pPr>
            <w:r w:rsidDel="00000000" w:rsidR="00000000" w:rsidRPr="00000000">
              <w:rPr>
                <w:color w:val="000000"/>
                <w:sz w:val="22"/>
                <w:szCs w:val="22"/>
                <w:rtl w:val="0"/>
              </w:rPr>
              <w:t xml:space="preserve">0.2729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D">
            <w:pPr>
              <w:widowControl w:val="1"/>
              <w:jc w:val="right"/>
              <w:rPr>
                <w:color w:val="000000"/>
                <w:sz w:val="22"/>
                <w:szCs w:val="22"/>
              </w:rPr>
            </w:pPr>
            <w:r w:rsidDel="00000000" w:rsidR="00000000" w:rsidRPr="00000000">
              <w:rPr>
                <w:color w:val="000000"/>
                <w:sz w:val="22"/>
                <w:szCs w:val="22"/>
                <w:rtl w:val="0"/>
              </w:rPr>
              <w:t xml:space="preserve">-0.0458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E">
            <w:pPr>
              <w:widowControl w:val="1"/>
              <w:jc w:val="left"/>
              <w:rPr>
                <w:color w:val="000000"/>
                <w:sz w:val="22"/>
                <w:szCs w:val="22"/>
              </w:rPr>
            </w:pPr>
            <w:r w:rsidDel="00000000" w:rsidR="00000000" w:rsidRPr="00000000">
              <w:rPr>
                <w:color w:val="000000"/>
                <w:sz w:val="22"/>
                <w:szCs w:val="22"/>
                <w:rtl w:val="0"/>
              </w:rPr>
              <w:t xml:space="preserve">RSL</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F">
            <w:pPr>
              <w:widowControl w:val="1"/>
              <w:jc w:val="right"/>
              <w:rPr>
                <w:color w:val="000000"/>
                <w:sz w:val="22"/>
                <w:szCs w:val="22"/>
              </w:rPr>
            </w:pPr>
            <w:r w:rsidDel="00000000" w:rsidR="00000000" w:rsidRPr="00000000">
              <w:rPr>
                <w:color w:val="000000"/>
                <w:sz w:val="22"/>
                <w:szCs w:val="22"/>
                <w:rtl w:val="0"/>
              </w:rPr>
              <w:t xml:space="preserve">0.4826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0">
            <w:pPr>
              <w:widowControl w:val="1"/>
              <w:jc w:val="right"/>
              <w:rPr>
                <w:color w:val="000000"/>
                <w:sz w:val="22"/>
                <w:szCs w:val="22"/>
              </w:rPr>
            </w:pPr>
            <w:r w:rsidDel="00000000" w:rsidR="00000000" w:rsidRPr="00000000">
              <w:rPr>
                <w:color w:val="000000"/>
                <w:sz w:val="22"/>
                <w:szCs w:val="22"/>
                <w:rtl w:val="0"/>
              </w:rPr>
              <w:t xml:space="preserve">0.7311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1">
            <w:pPr>
              <w:widowControl w:val="1"/>
              <w:jc w:val="right"/>
              <w:rPr>
                <w:color w:val="000000"/>
                <w:sz w:val="22"/>
                <w:szCs w:val="22"/>
              </w:rPr>
            </w:pPr>
            <w:r w:rsidDel="00000000" w:rsidR="00000000" w:rsidRPr="00000000">
              <w:rPr>
                <w:color w:val="000000"/>
                <w:sz w:val="22"/>
                <w:szCs w:val="22"/>
                <w:rtl w:val="0"/>
              </w:rPr>
              <w:t xml:space="preserve">-0.3918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2">
            <w:pPr>
              <w:widowControl w:val="1"/>
              <w:jc w:val="right"/>
              <w:rPr>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3">
            <w:pPr>
              <w:widowControl w:val="1"/>
              <w:jc w:val="left"/>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4">
            <w:pPr>
              <w:widowControl w:val="1"/>
              <w:jc w:val="left"/>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5">
            <w:pPr>
              <w:widowControl w:val="1"/>
              <w:jc w:val="left"/>
              <w:rPr>
                <w:sz w:val="22"/>
                <w:szCs w:val="22"/>
              </w:rPr>
            </w:pPr>
            <w:r w:rsidDel="00000000" w:rsidR="00000000" w:rsidRPr="00000000">
              <w:rPr>
                <w:rtl w:val="0"/>
              </w:rPr>
            </w:r>
          </w:p>
        </w:tc>
      </w:tr>
      <w:tr>
        <w:trPr>
          <w:cantSplit w:val="0"/>
          <w:trHeight w:val="276"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6">
            <w:pPr>
              <w:widowControl w:val="1"/>
              <w:jc w:val="left"/>
              <w:rPr>
                <w:i w:val="1"/>
                <w:iCs w:val="1"/>
                <w:color w:val="000000"/>
                <w:sz w:val="22"/>
                <w:szCs w:val="22"/>
              </w:rPr>
            </w:pPr>
            <w:r w:rsidDel="00000000" w:rsidR="00000000" w:rsidRPr="00000000">
              <w:rPr>
                <w:i w:val="1"/>
                <w:iCs w:val="1"/>
                <w:color w:val="000000"/>
                <w:sz w:val="22"/>
                <w:szCs w:val="22"/>
                <w:rtl w:val="0"/>
              </w:rPr>
              <w:t xml:space="preserve">Rubber plantation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8">
            <w:pPr>
              <w:widowControl w:val="1"/>
              <w:jc w:val="left"/>
              <w:rPr>
                <w:i w:val="1"/>
                <w:iCs w:val="1"/>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9">
            <w:pPr>
              <w:widowControl w:val="1"/>
              <w:jc w:val="left"/>
              <w:rPr>
                <w:sz w:val="22"/>
                <w:szCs w:val="22"/>
              </w:rPr>
            </w:pPr>
            <w:r w:rsidDel="00000000" w:rsidR="00000000" w:rsidRPr="00000000">
              <w:rPr>
                <w:rtl w:val="0"/>
              </w:rPr>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A">
            <w:pPr>
              <w:widowControl w:val="1"/>
              <w:jc w:val="left"/>
              <w:rPr>
                <w:color w:val="000000"/>
                <w:sz w:val="22"/>
                <w:szCs w:val="22"/>
              </w:rPr>
            </w:pPr>
            <w:r w:rsidDel="00000000" w:rsidR="00000000" w:rsidRPr="00000000">
              <w:rPr>
                <w:color w:val="000000"/>
                <w:sz w:val="22"/>
                <w:szCs w:val="22"/>
                <w:rtl w:val="0"/>
              </w:rPr>
              <w:t xml:space="preserve">Eigenvalue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B">
            <w:pPr>
              <w:widowControl w:val="1"/>
              <w:jc w:val="right"/>
              <w:rPr>
                <w:color w:val="000000"/>
                <w:sz w:val="22"/>
                <w:szCs w:val="22"/>
              </w:rPr>
            </w:pPr>
            <w:r w:rsidDel="00000000" w:rsidR="00000000" w:rsidRPr="00000000">
              <w:rPr>
                <w:color w:val="000000"/>
                <w:sz w:val="22"/>
                <w:szCs w:val="22"/>
                <w:rtl w:val="0"/>
              </w:rPr>
              <w:t xml:space="preserve">2.2800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C">
            <w:pPr>
              <w:widowControl w:val="1"/>
              <w:jc w:val="right"/>
              <w:rPr>
                <w:color w:val="000000"/>
                <w:sz w:val="22"/>
                <w:szCs w:val="22"/>
              </w:rPr>
            </w:pPr>
            <w:r w:rsidDel="00000000" w:rsidR="00000000" w:rsidRPr="00000000">
              <w:rPr>
                <w:color w:val="000000"/>
                <w:sz w:val="22"/>
                <w:szCs w:val="22"/>
                <w:rtl w:val="0"/>
              </w:rPr>
              <w:t xml:space="preserve">1.5252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D">
            <w:pPr>
              <w:widowControl w:val="1"/>
              <w:jc w:val="right"/>
              <w:rPr>
                <w:color w:val="000000"/>
                <w:sz w:val="22"/>
                <w:szCs w:val="22"/>
              </w:rPr>
            </w:pPr>
            <w:r w:rsidDel="00000000" w:rsidR="00000000" w:rsidRPr="00000000">
              <w:rPr>
                <w:color w:val="000000"/>
                <w:sz w:val="22"/>
                <w:szCs w:val="22"/>
                <w:rtl w:val="0"/>
              </w:rPr>
              <w:t xml:space="preserve">0.5722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E">
            <w:pPr>
              <w:widowControl w:val="1"/>
              <w:jc w:val="left"/>
              <w:rPr>
                <w:color w:val="000000"/>
                <w:sz w:val="22"/>
                <w:szCs w:val="22"/>
              </w:rPr>
            </w:pPr>
            <w:r w:rsidDel="00000000" w:rsidR="00000000" w:rsidRPr="00000000">
              <w:rPr>
                <w:color w:val="000000"/>
                <w:sz w:val="22"/>
                <w:szCs w:val="22"/>
                <w:rtl w:val="0"/>
              </w:rPr>
              <w:t xml:space="preserve">Proportion Explained</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F">
            <w:pPr>
              <w:widowControl w:val="1"/>
              <w:jc w:val="right"/>
              <w:rPr>
                <w:color w:val="000000"/>
                <w:sz w:val="22"/>
                <w:szCs w:val="22"/>
              </w:rPr>
            </w:pPr>
            <w:r w:rsidDel="00000000" w:rsidR="00000000" w:rsidRPr="00000000">
              <w:rPr>
                <w:color w:val="000000"/>
                <w:sz w:val="22"/>
                <w:szCs w:val="22"/>
                <w:rtl w:val="0"/>
              </w:rPr>
              <w:t xml:space="preserve">45.6003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0">
            <w:pPr>
              <w:widowControl w:val="1"/>
              <w:jc w:val="right"/>
              <w:rPr>
                <w:color w:val="000000"/>
                <w:sz w:val="22"/>
                <w:szCs w:val="22"/>
              </w:rPr>
            </w:pPr>
            <w:r w:rsidDel="00000000" w:rsidR="00000000" w:rsidRPr="00000000">
              <w:rPr>
                <w:color w:val="000000"/>
                <w:sz w:val="22"/>
                <w:szCs w:val="22"/>
                <w:rtl w:val="0"/>
              </w:rPr>
              <w:t xml:space="preserve">30.5043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1">
            <w:pPr>
              <w:widowControl w:val="1"/>
              <w:jc w:val="right"/>
              <w:rPr>
                <w:color w:val="000000"/>
                <w:sz w:val="22"/>
                <w:szCs w:val="22"/>
              </w:rPr>
            </w:pPr>
            <w:r w:rsidDel="00000000" w:rsidR="00000000" w:rsidRPr="00000000">
              <w:rPr>
                <w:color w:val="000000"/>
                <w:sz w:val="22"/>
                <w:szCs w:val="22"/>
                <w:rtl w:val="0"/>
              </w:rPr>
              <w:t xml:space="preserve">11.4436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2">
            <w:pPr>
              <w:widowControl w:val="1"/>
              <w:jc w:val="left"/>
              <w:rPr>
                <w:color w:val="000000"/>
                <w:sz w:val="22"/>
                <w:szCs w:val="22"/>
              </w:rPr>
            </w:pPr>
            <w:r w:rsidDel="00000000" w:rsidR="00000000" w:rsidRPr="00000000">
              <w:rPr>
                <w:color w:val="000000"/>
                <w:sz w:val="22"/>
                <w:szCs w:val="22"/>
                <w:rtl w:val="0"/>
              </w:rPr>
              <w:t xml:space="preserve">Cumulative Proportion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3">
            <w:pPr>
              <w:widowControl w:val="1"/>
              <w:jc w:val="right"/>
              <w:rPr>
                <w:color w:val="000000"/>
                <w:sz w:val="22"/>
                <w:szCs w:val="22"/>
              </w:rPr>
            </w:pPr>
            <w:r w:rsidDel="00000000" w:rsidR="00000000" w:rsidRPr="00000000">
              <w:rPr>
                <w:color w:val="000000"/>
                <w:sz w:val="22"/>
                <w:szCs w:val="22"/>
                <w:rtl w:val="0"/>
              </w:rPr>
              <w:t xml:space="preserve">45.6003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4">
            <w:pPr>
              <w:widowControl w:val="1"/>
              <w:jc w:val="right"/>
              <w:rPr>
                <w:color w:val="000000"/>
                <w:sz w:val="22"/>
                <w:szCs w:val="22"/>
              </w:rPr>
            </w:pPr>
            <w:r w:rsidDel="00000000" w:rsidR="00000000" w:rsidRPr="00000000">
              <w:rPr>
                <w:color w:val="000000"/>
                <w:sz w:val="22"/>
                <w:szCs w:val="22"/>
                <w:rtl w:val="0"/>
              </w:rPr>
              <w:t xml:space="preserve">76.1046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5">
            <w:pPr>
              <w:widowControl w:val="1"/>
              <w:jc w:val="right"/>
              <w:rPr>
                <w:color w:val="000000"/>
                <w:sz w:val="22"/>
                <w:szCs w:val="22"/>
              </w:rPr>
            </w:pPr>
            <w:r w:rsidDel="00000000" w:rsidR="00000000" w:rsidRPr="00000000">
              <w:rPr>
                <w:color w:val="000000"/>
                <w:sz w:val="22"/>
                <w:szCs w:val="22"/>
                <w:rtl w:val="0"/>
              </w:rPr>
              <w:t xml:space="preserve">87.5482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6">
            <w:pPr>
              <w:widowControl w:val="1"/>
              <w:jc w:val="left"/>
              <w:rPr>
                <w:color w:val="000000"/>
                <w:sz w:val="22"/>
                <w:szCs w:val="22"/>
              </w:rPr>
            </w:pPr>
            <w:r w:rsidDel="00000000" w:rsidR="00000000" w:rsidRPr="00000000">
              <w:rPr>
                <w:color w:val="000000"/>
                <w:sz w:val="22"/>
                <w:szCs w:val="22"/>
                <w:rtl w:val="0"/>
              </w:rPr>
              <w:t xml:space="preserve">CTmax</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7">
            <w:pPr>
              <w:widowControl w:val="1"/>
              <w:jc w:val="right"/>
              <w:rPr>
                <w:color w:val="000000"/>
                <w:sz w:val="22"/>
                <w:szCs w:val="22"/>
              </w:rPr>
            </w:pPr>
            <w:r w:rsidDel="00000000" w:rsidR="00000000" w:rsidRPr="00000000">
              <w:rPr>
                <w:color w:val="000000"/>
                <w:sz w:val="22"/>
                <w:szCs w:val="22"/>
                <w:rtl w:val="0"/>
              </w:rPr>
              <w:t xml:space="preserve">0.8896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8">
            <w:pPr>
              <w:widowControl w:val="1"/>
              <w:jc w:val="right"/>
              <w:rPr>
                <w:color w:val="000000"/>
                <w:sz w:val="22"/>
                <w:szCs w:val="22"/>
              </w:rPr>
            </w:pPr>
            <w:r w:rsidDel="00000000" w:rsidR="00000000" w:rsidRPr="00000000">
              <w:rPr>
                <w:color w:val="000000"/>
                <w:sz w:val="22"/>
                <w:szCs w:val="22"/>
                <w:rtl w:val="0"/>
              </w:rPr>
              <w:t xml:space="preserve">0.0788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9">
            <w:pPr>
              <w:widowControl w:val="1"/>
              <w:jc w:val="right"/>
              <w:rPr>
                <w:color w:val="000000"/>
                <w:sz w:val="22"/>
                <w:szCs w:val="22"/>
              </w:rPr>
            </w:pPr>
            <w:r w:rsidDel="00000000" w:rsidR="00000000" w:rsidRPr="00000000">
              <w:rPr>
                <w:color w:val="000000"/>
                <w:sz w:val="22"/>
                <w:szCs w:val="22"/>
                <w:rtl w:val="0"/>
              </w:rPr>
              <w:t xml:space="preserve">0.1766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A">
            <w:pPr>
              <w:widowControl w:val="1"/>
              <w:jc w:val="left"/>
              <w:rPr>
                <w:color w:val="000000"/>
                <w:sz w:val="22"/>
                <w:szCs w:val="22"/>
              </w:rPr>
            </w:pPr>
            <w:r w:rsidDel="00000000" w:rsidR="00000000" w:rsidRPr="00000000">
              <w:rPr>
                <w:color w:val="000000"/>
                <w:sz w:val="22"/>
                <w:szCs w:val="22"/>
                <w:rtl w:val="0"/>
              </w:rPr>
              <w:t xml:space="preserve">WL</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B">
            <w:pPr>
              <w:widowControl w:val="1"/>
              <w:jc w:val="right"/>
              <w:rPr>
                <w:color w:val="000000"/>
                <w:sz w:val="22"/>
                <w:szCs w:val="22"/>
              </w:rPr>
            </w:pPr>
            <w:r w:rsidDel="00000000" w:rsidR="00000000" w:rsidRPr="00000000">
              <w:rPr>
                <w:color w:val="000000"/>
                <w:sz w:val="22"/>
                <w:szCs w:val="22"/>
                <w:rtl w:val="0"/>
              </w:rPr>
              <w:t xml:space="preserve">0.2153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C">
            <w:pPr>
              <w:widowControl w:val="1"/>
              <w:jc w:val="right"/>
              <w:rPr>
                <w:color w:val="000000"/>
                <w:sz w:val="22"/>
                <w:szCs w:val="22"/>
              </w:rPr>
            </w:pPr>
            <w:r w:rsidDel="00000000" w:rsidR="00000000" w:rsidRPr="00000000">
              <w:rPr>
                <w:color w:val="000000"/>
                <w:sz w:val="22"/>
                <w:szCs w:val="22"/>
                <w:rtl w:val="0"/>
              </w:rPr>
              <w:t xml:space="preserve">0.8550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D">
            <w:pPr>
              <w:widowControl w:val="1"/>
              <w:jc w:val="right"/>
              <w:rPr>
                <w:color w:val="000000"/>
                <w:sz w:val="22"/>
                <w:szCs w:val="22"/>
              </w:rPr>
            </w:pPr>
            <w:r w:rsidDel="00000000" w:rsidR="00000000" w:rsidRPr="00000000">
              <w:rPr>
                <w:color w:val="000000"/>
                <w:sz w:val="22"/>
                <w:szCs w:val="22"/>
                <w:rtl w:val="0"/>
              </w:rPr>
              <w:t xml:space="preserve">-0.3559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E">
            <w:pPr>
              <w:widowControl w:val="1"/>
              <w:jc w:val="left"/>
              <w:rPr>
                <w:color w:val="000000"/>
                <w:sz w:val="22"/>
                <w:szCs w:val="22"/>
              </w:rPr>
            </w:pPr>
            <w:r w:rsidDel="00000000" w:rsidR="00000000" w:rsidRPr="00000000">
              <w:rPr>
                <w:color w:val="000000"/>
                <w:sz w:val="22"/>
                <w:szCs w:val="22"/>
                <w:rtl w:val="0"/>
              </w:rPr>
              <w:t xml:space="preserve">RMS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F">
            <w:pPr>
              <w:widowControl w:val="1"/>
              <w:jc w:val="right"/>
              <w:rPr>
                <w:color w:val="000000"/>
                <w:sz w:val="22"/>
                <w:szCs w:val="22"/>
              </w:rPr>
            </w:pPr>
            <w:r w:rsidDel="00000000" w:rsidR="00000000" w:rsidRPr="00000000">
              <w:rPr>
                <w:color w:val="000000"/>
                <w:sz w:val="22"/>
                <w:szCs w:val="22"/>
                <w:rtl w:val="0"/>
              </w:rPr>
              <w:t xml:space="preserve">-0.2085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0">
            <w:pPr>
              <w:widowControl w:val="1"/>
              <w:jc w:val="right"/>
              <w:rPr>
                <w:color w:val="000000"/>
                <w:sz w:val="22"/>
                <w:szCs w:val="22"/>
              </w:rPr>
            </w:pPr>
            <w:r w:rsidDel="00000000" w:rsidR="00000000" w:rsidRPr="00000000">
              <w:rPr>
                <w:color w:val="000000"/>
                <w:sz w:val="22"/>
                <w:szCs w:val="22"/>
                <w:rtl w:val="0"/>
              </w:rPr>
              <w:t xml:space="preserve">0.8811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1">
            <w:pPr>
              <w:widowControl w:val="1"/>
              <w:jc w:val="right"/>
              <w:rPr>
                <w:color w:val="000000"/>
                <w:sz w:val="22"/>
                <w:szCs w:val="22"/>
              </w:rPr>
            </w:pPr>
            <w:r w:rsidDel="00000000" w:rsidR="00000000" w:rsidRPr="00000000">
              <w:rPr>
                <w:color w:val="000000"/>
                <w:sz w:val="22"/>
                <w:szCs w:val="22"/>
                <w:rtl w:val="0"/>
              </w:rPr>
              <w:t xml:space="preserve">0.2688 </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2">
            <w:pPr>
              <w:widowControl w:val="1"/>
              <w:jc w:val="left"/>
              <w:rPr>
                <w:color w:val="000000"/>
                <w:sz w:val="22"/>
                <w:szCs w:val="22"/>
              </w:rPr>
            </w:pPr>
            <w:r w:rsidDel="00000000" w:rsidR="00000000" w:rsidRPr="00000000">
              <w:rPr>
                <w:color w:val="000000"/>
                <w:sz w:val="22"/>
                <w:szCs w:val="22"/>
                <w:rtl w:val="0"/>
              </w:rPr>
              <w:t xml:space="preserve">REP</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3">
            <w:pPr>
              <w:widowControl w:val="1"/>
              <w:jc w:val="right"/>
              <w:rPr>
                <w:color w:val="000000"/>
                <w:sz w:val="22"/>
                <w:szCs w:val="22"/>
              </w:rPr>
            </w:pPr>
            <w:r w:rsidDel="00000000" w:rsidR="00000000" w:rsidRPr="00000000">
              <w:rPr>
                <w:color w:val="000000"/>
                <w:sz w:val="22"/>
                <w:szCs w:val="22"/>
                <w:rtl w:val="0"/>
              </w:rPr>
              <w:t xml:space="preserve">0.8230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4">
            <w:pPr>
              <w:widowControl w:val="1"/>
              <w:jc w:val="right"/>
              <w:rPr>
                <w:color w:val="000000"/>
                <w:sz w:val="22"/>
                <w:szCs w:val="22"/>
              </w:rPr>
            </w:pPr>
            <w:r w:rsidDel="00000000" w:rsidR="00000000" w:rsidRPr="00000000">
              <w:rPr>
                <w:color w:val="000000"/>
                <w:sz w:val="22"/>
                <w:szCs w:val="22"/>
                <w:rtl w:val="0"/>
              </w:rPr>
              <w:t xml:space="preserve">0.0228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5">
            <w:pPr>
              <w:widowControl w:val="1"/>
              <w:jc w:val="right"/>
              <w:rPr>
                <w:color w:val="000000"/>
                <w:sz w:val="22"/>
                <w:szCs w:val="22"/>
              </w:rPr>
            </w:pPr>
            <w:r w:rsidDel="00000000" w:rsidR="00000000" w:rsidRPr="00000000">
              <w:rPr>
                <w:color w:val="000000"/>
                <w:sz w:val="22"/>
                <w:szCs w:val="22"/>
                <w:rtl w:val="0"/>
              </w:rPr>
              <w:t xml:space="preserve">0.4054 </w:t>
            </w:r>
          </w:p>
        </w:tc>
      </w:tr>
      <w:tr>
        <w:trPr>
          <w:cantSplit w:val="0"/>
          <w:trHeight w:val="276"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F6">
            <w:pPr>
              <w:widowControl w:val="1"/>
              <w:jc w:val="left"/>
              <w:rPr>
                <w:color w:val="000000"/>
                <w:sz w:val="22"/>
                <w:szCs w:val="22"/>
              </w:rPr>
            </w:pPr>
            <w:r w:rsidDel="00000000" w:rsidR="00000000" w:rsidRPr="00000000">
              <w:rPr>
                <w:color w:val="000000"/>
                <w:sz w:val="22"/>
                <w:szCs w:val="22"/>
                <w:rtl w:val="0"/>
              </w:rPr>
              <w:t xml:space="preserve">RSL</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F7">
            <w:pPr>
              <w:widowControl w:val="1"/>
              <w:jc w:val="right"/>
              <w:rPr>
                <w:color w:val="000000"/>
                <w:sz w:val="22"/>
                <w:szCs w:val="22"/>
              </w:rPr>
            </w:pPr>
            <w:r w:rsidDel="00000000" w:rsidR="00000000" w:rsidRPr="00000000">
              <w:rPr>
                <w:color w:val="000000"/>
                <w:sz w:val="22"/>
                <w:szCs w:val="22"/>
                <w:rtl w:val="0"/>
              </w:rPr>
              <w:t xml:space="preserve">0.8494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F8">
            <w:pPr>
              <w:widowControl w:val="1"/>
              <w:jc w:val="right"/>
              <w:rPr>
                <w:color w:val="000000"/>
                <w:sz w:val="22"/>
                <w:szCs w:val="22"/>
              </w:rPr>
            </w:pPr>
            <w:r w:rsidDel="00000000" w:rsidR="00000000" w:rsidRPr="00000000">
              <w:rPr>
                <w:color w:val="000000"/>
                <w:sz w:val="22"/>
                <w:szCs w:val="22"/>
                <w:rtl w:val="0"/>
              </w:rPr>
              <w:t xml:space="preserve">-0.1050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F9">
            <w:pPr>
              <w:widowControl w:val="1"/>
              <w:jc w:val="right"/>
              <w:rPr>
                <w:color w:val="000000"/>
                <w:sz w:val="22"/>
                <w:szCs w:val="22"/>
              </w:rPr>
            </w:pPr>
            <w:r w:rsidDel="00000000" w:rsidR="00000000" w:rsidRPr="00000000">
              <w:rPr>
                <w:color w:val="000000"/>
                <w:sz w:val="22"/>
                <w:szCs w:val="22"/>
                <w:rtl w:val="0"/>
              </w:rPr>
              <w:t xml:space="preserve">-0.4216 </w:t>
            </w:r>
          </w:p>
        </w:tc>
      </w:tr>
    </w:tbl>
    <w:p w:rsidR="00000000" w:rsidDel="00000000" w:rsidP="00000000" w:rsidRDefault="00000000" w:rsidRPr="00000000" w14:paraId="000001FA">
      <w:pPr>
        <w:spacing w:line="360" w:lineRule="auto"/>
        <w:rPr/>
      </w:pPr>
      <w:r w:rsidDel="00000000" w:rsidR="00000000" w:rsidRPr="00000000">
        <w:rPr>
          <w:rtl w:val="0"/>
        </w:rPr>
      </w:r>
    </w:p>
    <w:p w:rsidR="00000000" w:rsidDel="00000000" w:rsidP="00000000" w:rsidRDefault="00000000" w:rsidRPr="00000000" w14:paraId="000001FB">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1FC">
      <w:pPr>
        <w:widowControl w:val="1"/>
        <w:jc w:val="left"/>
        <w:rPr/>
      </w:pPr>
      <w:r w:rsidDel="00000000" w:rsidR="00000000" w:rsidRPr="00000000">
        <w:rPr>
          <w:rtl w:val="0"/>
        </w:rPr>
      </w:r>
    </w:p>
    <w:p w:rsidR="00000000" w:rsidDel="00000000" w:rsidP="00000000" w:rsidRDefault="00000000" w:rsidRPr="00000000" w14:paraId="000001FD">
      <w:pPr>
        <w:spacing w:line="360" w:lineRule="auto"/>
        <w:jc w:val="center"/>
        <w:rPr/>
      </w:pPr>
      <w:r w:rsidDel="00000000" w:rsidR="00000000" w:rsidRPr="00000000">
        <w:rPr/>
        <w:drawing>
          <wp:inline distB="0" distT="0" distL="0" distR="0">
            <wp:extent cx="5274310" cy="5361940"/>
            <wp:effectExtent b="0" l="0" r="0" t="0"/>
            <wp:docPr descr="Graphical user interface, application, map&#10;&#10;Description automatically generated" id="22" name="image6.jpg"/>
            <a:graphic>
              <a:graphicData uri="http://schemas.openxmlformats.org/drawingml/2006/picture">
                <pic:pic>
                  <pic:nvPicPr>
                    <pic:cNvPr descr="Graphical user interface, application, map&#10;&#10;Description automatically generated" id="0" name="image6.jpg"/>
                    <pic:cNvPicPr preferRelativeResize="0"/>
                  </pic:nvPicPr>
                  <pic:blipFill>
                    <a:blip r:embed="rId7"/>
                    <a:srcRect b="0" l="0" r="0" t="0"/>
                    <a:stretch>
                      <a:fillRect/>
                    </a:stretch>
                  </pic:blipFill>
                  <pic:spPr>
                    <a:xfrm>
                      <a:off x="0" y="0"/>
                      <a:ext cx="5274310" cy="536194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360" w:lineRule="auto"/>
        <w:rPr/>
      </w:pPr>
      <w:r w:rsidDel="00000000" w:rsidR="00000000" w:rsidRPr="00000000">
        <w:rPr>
          <w:rtl w:val="0"/>
        </w:rPr>
        <w:t xml:space="preserve">Figure S1. (a) - (d) Sampling area in southern Thailand. Environmental factors measured in the field: (e) air temperature (T air), (f) ground temperature (T ground), (g) humidity, (h) canopy openness (CanO) and (i) depth of leaf litter (DepthLL). Modified t-test and spatial autocorrelations between (j) air and ground temperature, (k) canopy openness and ground temperature and (l) air temperature and humidity. Red and blue color in figures represent forest and rubber plantation respectively, the same in the following figures. Asterisks indicate statistical significance (*** :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i w:val="1"/>
          <w:iCs w:val="1"/>
          <w:rtl w:val="0"/>
        </w:rPr>
        <w:t xml:space="preserve">&lt;</w:t>
      </w:r>
      <w:r w:rsidDel="00000000" w:rsidR="00000000" w:rsidRPr="00000000">
        <w:rPr>
          <w:rtl w:val="0"/>
        </w:rPr>
        <w:t xml:space="preserve"> 0.001, </w:t>
      </w:r>
      <w:r w:rsidDel="00000000" w:rsidR="00000000" w:rsidRPr="00000000">
        <w:rPr>
          <w:vertAlign w:val="superscript"/>
          <w:rtl w:val="0"/>
        </w:rPr>
        <w:t xml:space="preserve">ns</w:t>
      </w:r>
      <w:r w:rsidDel="00000000" w:rsidR="00000000" w:rsidRPr="00000000">
        <w:rPr>
          <w:rtl w:val="0"/>
        </w:rPr>
        <w:t xml:space="preserve"> not significant).</w:t>
      </w:r>
    </w:p>
    <w:p w:rsidR="00000000" w:rsidDel="00000000" w:rsidP="00000000" w:rsidRDefault="00000000" w:rsidRPr="00000000" w14:paraId="000001FF">
      <w:pPr>
        <w:widowControl w:val="1"/>
        <w:spacing w:line="360" w:lineRule="auto"/>
        <w:jc w:val="left"/>
        <w:rPr/>
      </w:pPr>
      <w:r w:rsidDel="00000000" w:rsidR="00000000" w:rsidRPr="00000000">
        <w:rPr/>
        <w:drawing>
          <wp:inline distB="0" distT="0" distL="0" distR="0">
            <wp:extent cx="5267960" cy="2907030"/>
            <wp:effectExtent b="0" l="0" r="0" t="0"/>
            <wp:docPr descr="Timeline&#10;&#10;Description automatically generated" id="24" name="image3.jpg"/>
            <a:graphic>
              <a:graphicData uri="http://schemas.openxmlformats.org/drawingml/2006/picture">
                <pic:pic>
                  <pic:nvPicPr>
                    <pic:cNvPr descr="Timeline&#10;&#10;Description automatically generated" id="0" name="image3.jpg"/>
                    <pic:cNvPicPr preferRelativeResize="0"/>
                  </pic:nvPicPr>
                  <pic:blipFill>
                    <a:blip r:embed="rId8"/>
                    <a:srcRect b="0" l="0" r="0" t="0"/>
                    <a:stretch>
                      <a:fillRect/>
                    </a:stretch>
                  </pic:blipFill>
                  <pic:spPr>
                    <a:xfrm>
                      <a:off x="0" y="0"/>
                      <a:ext cx="5267960" cy="290703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widowControl w:val="1"/>
        <w:spacing w:line="360" w:lineRule="auto"/>
        <w:rPr/>
      </w:pPr>
      <w:r w:rsidDel="00000000" w:rsidR="00000000" w:rsidRPr="00000000">
        <w:rPr>
          <w:rtl w:val="0"/>
        </w:rPr>
        <w:t xml:space="preserve">Figure S2. Analytical flow diagram of this study for the trait-based approaches of ant assemblages between rubber plantations and forests in Thailand. Abbreviation: T air, air temperature; T ground, ground temperature; Morphol. trait, morphological traits; SD, standard deviation; CT</w:t>
      </w:r>
      <w:r w:rsidDel="00000000" w:rsidR="00000000" w:rsidRPr="00000000">
        <w:rPr>
          <w:vertAlign w:val="subscript"/>
          <w:rtl w:val="0"/>
        </w:rPr>
        <w:t xml:space="preserve">max</w:t>
      </w:r>
      <w:r w:rsidDel="00000000" w:rsidR="00000000" w:rsidRPr="00000000">
        <w:rPr>
          <w:rtl w:val="0"/>
        </w:rPr>
        <w:t xml:space="preserve">, Critical Thermal maximum; FTS, functional trait space; PCA, principal component analysis; PC, principle component.</w:t>
      </w:r>
    </w:p>
    <w:p w:rsidR="00000000" w:rsidDel="00000000" w:rsidP="00000000" w:rsidRDefault="00000000" w:rsidRPr="00000000" w14:paraId="00000201">
      <w:pPr>
        <w:spacing w:line="360" w:lineRule="auto"/>
        <w:rPr/>
      </w:pPr>
      <w:r w:rsidDel="00000000" w:rsidR="00000000" w:rsidRPr="00000000">
        <w:br w:type="page"/>
      </w:r>
      <w:r w:rsidDel="00000000" w:rsidR="00000000" w:rsidRPr="00000000">
        <w:rPr/>
        <w:drawing>
          <wp:inline distB="0" distT="0" distL="0" distR="0">
            <wp:extent cx="5275580" cy="2299970"/>
            <wp:effectExtent b="0" l="0" r="0" t="0"/>
            <wp:docPr descr="C:\Users\Runxi WANG\Desktop\Thermal_KC\Figure\Fig03 CTmax intrasp-01.jpg" id="23" name="image4.jpg"/>
            <a:graphic>
              <a:graphicData uri="http://schemas.openxmlformats.org/drawingml/2006/picture">
                <pic:pic>
                  <pic:nvPicPr>
                    <pic:cNvPr descr="C:\Users\Runxi WANG\Desktop\Thermal_KC\Figure\Fig03 CTmax intrasp-01.jpg" id="0" name="image4.jpg"/>
                    <pic:cNvPicPr preferRelativeResize="0"/>
                  </pic:nvPicPr>
                  <pic:blipFill>
                    <a:blip r:embed="rId9"/>
                    <a:srcRect b="0" l="0" r="0" t="0"/>
                    <a:stretch>
                      <a:fillRect/>
                    </a:stretch>
                  </pic:blipFill>
                  <pic:spPr>
                    <a:xfrm>
                      <a:off x="0" y="0"/>
                      <a:ext cx="5275580" cy="229997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360" w:lineRule="auto"/>
        <w:rPr/>
      </w:pPr>
      <w:r w:rsidDel="00000000" w:rsidR="00000000" w:rsidRPr="00000000">
        <w:rPr>
          <w:rtl w:val="0"/>
        </w:rPr>
        <w:t xml:space="preserve">Figure S3. Conspecific Critical Thermal maximum (CT</w:t>
      </w:r>
      <w:r w:rsidDel="00000000" w:rsidR="00000000" w:rsidRPr="00000000">
        <w:rPr>
          <w:vertAlign w:val="subscript"/>
          <w:rtl w:val="0"/>
        </w:rPr>
        <w:t xml:space="preserve">max</w:t>
      </w:r>
      <w:r w:rsidDel="00000000" w:rsidR="00000000" w:rsidRPr="00000000">
        <w:rPr>
          <w:rtl w:val="0"/>
        </w:rPr>
        <w:t xml:space="preserve">) in different habitats for (a) </w:t>
      </w:r>
      <w:r w:rsidDel="00000000" w:rsidR="00000000" w:rsidRPr="00000000">
        <w:rPr>
          <w:i w:val="1"/>
          <w:iCs w:val="1"/>
          <w:rtl w:val="0"/>
        </w:rPr>
        <w:t xml:space="preserve">Anoplolepis</w:t>
      </w:r>
      <w:r w:rsidDel="00000000" w:rsidR="00000000" w:rsidRPr="00000000">
        <w:rPr>
          <w:rtl w:val="0"/>
        </w:rPr>
        <w:t xml:space="preserve"> </w:t>
      </w:r>
      <w:r w:rsidDel="00000000" w:rsidR="00000000" w:rsidRPr="00000000">
        <w:rPr>
          <w:i w:val="1"/>
          <w:iCs w:val="1"/>
          <w:rtl w:val="0"/>
        </w:rPr>
        <w:t xml:space="preserve">gracilipes</w:t>
      </w:r>
      <w:r w:rsidDel="00000000" w:rsidR="00000000" w:rsidRPr="00000000">
        <w:rPr>
          <w:rtl w:val="0"/>
        </w:rPr>
        <w:t xml:space="preserve"> and (b) </w:t>
      </w:r>
      <w:r w:rsidDel="00000000" w:rsidR="00000000" w:rsidRPr="00000000">
        <w:rPr>
          <w:i w:val="1"/>
          <w:iCs w:val="1"/>
          <w:rtl w:val="0"/>
        </w:rPr>
        <w:t xml:space="preserve">Odontoponera</w:t>
      </w:r>
      <w:r w:rsidDel="00000000" w:rsidR="00000000" w:rsidRPr="00000000">
        <w:rPr>
          <w:rtl w:val="0"/>
        </w:rPr>
        <w:t xml:space="preserve"> </w:t>
      </w:r>
      <w:r w:rsidDel="00000000" w:rsidR="00000000" w:rsidRPr="00000000">
        <w:rPr>
          <w:i w:val="1"/>
          <w:iCs w:val="1"/>
          <w:rtl w:val="0"/>
        </w:rPr>
        <w:t xml:space="preserve">denticulata</w:t>
      </w:r>
      <w:r w:rsidDel="00000000" w:rsidR="00000000" w:rsidRPr="00000000">
        <w:rPr>
          <w:rtl w:val="0"/>
        </w:rPr>
        <w:t xml:space="preserve">. Trait Probability Density (TPD) of CT</w:t>
      </w:r>
      <w:r w:rsidDel="00000000" w:rsidR="00000000" w:rsidRPr="00000000">
        <w:rPr>
          <w:vertAlign w:val="subscript"/>
          <w:rtl w:val="0"/>
        </w:rPr>
        <w:t xml:space="preserve">max</w:t>
      </w:r>
      <w:r w:rsidDel="00000000" w:rsidR="00000000" w:rsidRPr="00000000">
        <w:rPr>
          <w:rtl w:val="0"/>
        </w:rPr>
        <w:t xml:space="preserve"> of (c) </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gracilipes</w:t>
      </w:r>
      <w:r w:rsidDel="00000000" w:rsidR="00000000" w:rsidRPr="00000000">
        <w:rPr>
          <w:rtl w:val="0"/>
        </w:rPr>
        <w:t xml:space="preserve"> and (d) </w:t>
      </w:r>
      <w:r w:rsidDel="00000000" w:rsidR="00000000" w:rsidRPr="00000000">
        <w:rPr>
          <w:i w:val="1"/>
          <w:iCs w:val="1"/>
          <w:rtl w:val="0"/>
        </w:rPr>
        <w:t xml:space="preserve">O.</w:t>
      </w:r>
      <w:r w:rsidDel="00000000" w:rsidR="00000000" w:rsidRPr="00000000">
        <w:rPr>
          <w:rtl w:val="0"/>
        </w:rPr>
        <w:t xml:space="preserve"> </w:t>
      </w:r>
      <w:r w:rsidDel="00000000" w:rsidR="00000000" w:rsidRPr="00000000">
        <w:rPr>
          <w:i w:val="1"/>
          <w:iCs w:val="1"/>
          <w:rtl w:val="0"/>
        </w:rPr>
        <w:t xml:space="preserve">denticulata.</w:t>
      </w:r>
      <w:r w:rsidDel="00000000" w:rsidR="00000000" w:rsidRPr="00000000">
        <w:rPr>
          <w:rtl w:val="0"/>
        </w:rPr>
        <w:t xml:space="preserve"> Purple color represents the overlapped TPD of populations in forests and in rubber plantations. The functional dissimilarity (Dissim), Functional Richness (FRic) and Functional Evenness (FEve) in TPD of CT</w:t>
      </w:r>
      <w:r w:rsidDel="00000000" w:rsidR="00000000" w:rsidRPr="00000000">
        <w:rPr>
          <w:vertAlign w:val="subscript"/>
          <w:rtl w:val="0"/>
        </w:rPr>
        <w:t xml:space="preserve">max</w:t>
      </w:r>
      <w:r w:rsidDel="00000000" w:rsidR="00000000" w:rsidRPr="00000000">
        <w:rPr>
          <w:rtl w:val="0"/>
        </w:rPr>
        <w:t xml:space="preserve"> of two habitats are also showed on the graphs. Asterisks indicate statistical significance (***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i w:val="1"/>
          <w:iCs w:val="1"/>
          <w:rtl w:val="0"/>
        </w:rPr>
        <w:t xml:space="preserve">&lt;</w:t>
      </w:r>
      <w:r w:rsidDel="00000000" w:rsidR="00000000" w:rsidRPr="00000000">
        <w:rPr>
          <w:rtl w:val="0"/>
        </w:rPr>
        <w:t xml:space="preserve"> 0.001, *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i w:val="1"/>
          <w:iCs w:val="1"/>
          <w:rtl w:val="0"/>
        </w:rPr>
        <w:t xml:space="preserve">&lt;</w:t>
      </w:r>
      <w:r w:rsidDel="00000000" w:rsidR="00000000" w:rsidRPr="00000000">
        <w:rPr>
          <w:rtl w:val="0"/>
        </w:rPr>
        <w:t xml:space="preserve"> 0.05) from nonparametric Mann-Whitney U test.</w:t>
      </w:r>
    </w:p>
    <w:p w:rsidR="00000000" w:rsidDel="00000000" w:rsidP="00000000" w:rsidRDefault="00000000" w:rsidRPr="00000000" w14:paraId="00000203">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204">
      <w:pPr>
        <w:widowControl w:val="1"/>
        <w:spacing w:line="360" w:lineRule="auto"/>
        <w:jc w:val="left"/>
        <w:rPr/>
      </w:pPr>
      <w:r w:rsidDel="00000000" w:rsidR="00000000" w:rsidRPr="00000000">
        <w:rPr/>
        <w:drawing>
          <wp:inline distB="0" distT="0" distL="0" distR="0">
            <wp:extent cx="4213860" cy="4587240"/>
            <wp:effectExtent b="0" l="0" r="0" t="0"/>
            <wp:docPr descr="Chart, diagram&#10;&#10;Description automatically generated" id="26" name="image1.jpg"/>
            <a:graphic>
              <a:graphicData uri="http://schemas.openxmlformats.org/drawingml/2006/picture">
                <pic:pic>
                  <pic:nvPicPr>
                    <pic:cNvPr descr="Chart, diagram&#10;&#10;Description automatically generated" id="0" name="image1.jpg"/>
                    <pic:cNvPicPr preferRelativeResize="0"/>
                  </pic:nvPicPr>
                  <pic:blipFill>
                    <a:blip r:embed="rId10"/>
                    <a:srcRect b="0" l="0" r="0" t="0"/>
                    <a:stretch>
                      <a:fillRect/>
                    </a:stretch>
                  </pic:blipFill>
                  <pic:spPr>
                    <a:xfrm>
                      <a:off x="0" y="0"/>
                      <a:ext cx="4213860" cy="458724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360" w:lineRule="auto"/>
        <w:rPr/>
      </w:pPr>
      <w:r w:rsidDel="00000000" w:rsidR="00000000" w:rsidRPr="00000000">
        <w:rPr>
          <w:rtl w:val="0"/>
        </w:rPr>
        <w:t xml:space="preserve">Figure S4. Intraspecific variation of Critical Thermal maximum (CT</w:t>
      </w:r>
      <w:r w:rsidDel="00000000" w:rsidR="00000000" w:rsidRPr="00000000">
        <w:rPr>
          <w:vertAlign w:val="subscript"/>
          <w:rtl w:val="0"/>
        </w:rPr>
        <w:t xml:space="preserve">max</w:t>
      </w:r>
      <w:r w:rsidDel="00000000" w:rsidR="00000000" w:rsidRPr="00000000">
        <w:rPr>
          <w:rtl w:val="0"/>
        </w:rPr>
        <w:t xml:space="preserve">) of ant assemblages in forest and rubber plantation. (a) Functional Richness (FRic) and (b) Functional Evenness (FEve) based on Trait Probability Density (TPD) of CT</w:t>
      </w:r>
      <w:r w:rsidDel="00000000" w:rsidR="00000000" w:rsidRPr="00000000">
        <w:rPr>
          <w:vertAlign w:val="subscript"/>
          <w:rtl w:val="0"/>
        </w:rPr>
        <w:t xml:space="preserve">max</w:t>
      </w:r>
      <w:r w:rsidDel="00000000" w:rsidR="00000000" w:rsidRPr="00000000">
        <w:rPr>
          <w:rtl w:val="0"/>
        </w:rPr>
        <w:t xml:space="preserve"> in species level and (c-d) their relationship with average value of CT</w:t>
      </w:r>
      <w:r w:rsidDel="00000000" w:rsidR="00000000" w:rsidRPr="00000000">
        <w:rPr>
          <w:vertAlign w:val="subscript"/>
          <w:rtl w:val="0"/>
        </w:rPr>
        <w:t xml:space="preserve">max</w:t>
      </w:r>
      <w:r w:rsidDel="00000000" w:rsidR="00000000" w:rsidRPr="00000000">
        <w:rPr>
          <w:rtl w:val="0"/>
        </w:rPr>
        <w:t xml:space="preserve">. Values are log-transformed to reduce heteroscedasticity in correlation analysis. R</w:t>
      </w:r>
      <w:r w:rsidDel="00000000" w:rsidR="00000000" w:rsidRPr="00000000">
        <w:rPr>
          <w:vertAlign w:val="superscript"/>
          <w:rtl w:val="0"/>
        </w:rPr>
        <w:t xml:space="preserve">2</w:t>
      </w:r>
      <w:r w:rsidDel="00000000" w:rsidR="00000000" w:rsidRPr="00000000">
        <w:rPr>
          <w:rtl w:val="0"/>
        </w:rPr>
        <w:t xml:space="preserve"> and </w:t>
      </w:r>
      <w:r w:rsidDel="00000000" w:rsidR="00000000" w:rsidRPr="00000000">
        <w:rPr>
          <w:i w:val="1"/>
          <w:iCs w:val="1"/>
          <w:rtl w:val="0"/>
        </w:rPr>
        <w:t xml:space="preserve">p</w:t>
      </w:r>
      <w:r w:rsidDel="00000000" w:rsidR="00000000" w:rsidRPr="00000000">
        <w:rPr>
          <w:rtl w:val="0"/>
        </w:rPr>
        <w:t xml:space="preserve">-value are shown, asterisk indicates statistical significance (*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i w:val="1"/>
          <w:iCs w:val="1"/>
          <w:rtl w:val="0"/>
        </w:rPr>
        <w:t xml:space="preserve">&lt;</w:t>
      </w:r>
      <w:r w:rsidDel="00000000" w:rsidR="00000000" w:rsidRPr="00000000">
        <w:rPr>
          <w:rtl w:val="0"/>
        </w:rPr>
        <w:t xml:space="preserve"> 0.05; </w:t>
      </w:r>
      <w:r w:rsidDel="00000000" w:rsidR="00000000" w:rsidRPr="00000000">
        <w:rPr>
          <w:vertAlign w:val="superscript"/>
          <w:rtl w:val="0"/>
        </w:rPr>
        <w:t xml:space="preserve">ns</w:t>
      </w:r>
      <w:r w:rsidDel="00000000" w:rsidR="00000000" w:rsidRPr="00000000">
        <w:rPr>
          <w:rtl w:val="0"/>
        </w:rPr>
        <w:t xml:space="preserve"> not significant).</w:t>
      </w:r>
    </w:p>
    <w:p w:rsidR="00000000" w:rsidDel="00000000" w:rsidP="00000000" w:rsidRDefault="00000000" w:rsidRPr="00000000" w14:paraId="00000206">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207">
      <w:pPr>
        <w:widowControl w:val="1"/>
        <w:spacing w:line="360" w:lineRule="auto"/>
        <w:rPr/>
      </w:pPr>
      <w:r w:rsidDel="00000000" w:rsidR="00000000" w:rsidRPr="00000000">
        <w:rPr/>
        <w:drawing>
          <wp:inline distB="0" distT="0" distL="0" distR="0">
            <wp:extent cx="4145280" cy="3543300"/>
            <wp:effectExtent b="0" l="0" r="0" t="0"/>
            <wp:docPr descr="Chart&#10;&#10;Description automatically generated" id="25" name="image5.jpg"/>
            <a:graphic>
              <a:graphicData uri="http://schemas.openxmlformats.org/drawingml/2006/picture">
                <pic:pic>
                  <pic:nvPicPr>
                    <pic:cNvPr descr="Chart&#10;&#10;Description automatically generated" id="0" name="image5.jpg"/>
                    <pic:cNvPicPr preferRelativeResize="0"/>
                  </pic:nvPicPr>
                  <pic:blipFill>
                    <a:blip r:embed="rId11"/>
                    <a:srcRect b="0" l="0" r="0" t="0"/>
                    <a:stretch>
                      <a:fillRect/>
                    </a:stretch>
                  </pic:blipFill>
                  <pic:spPr>
                    <a:xfrm>
                      <a:off x="0" y="0"/>
                      <a:ext cx="4145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widowControl w:val="1"/>
        <w:spacing w:line="360" w:lineRule="auto"/>
        <w:rPr/>
      </w:pPr>
      <w:r w:rsidDel="00000000" w:rsidR="00000000" w:rsidRPr="00000000">
        <w:rPr>
          <w:rtl w:val="0"/>
        </w:rPr>
        <w:t xml:space="preserve">Figure S5. Pairwise correlation coefficients between all functional traits. Correlation strength is shown by colours and sizes of squares at the top right; coefficient values are presented at the bottom left. WL, Weber’s length; RMS, relative mandible size; CTmax, Critical Thermal maximum; RSL, relative scape length corrected by body size; RHF, relative hind femur length corrected by body size; REP, relative eye position; REW, relative eye width corrected by body size. RHF and REW are highly correlated with other traits and thus excluded in the principal component analyses.</w:t>
      </w:r>
    </w:p>
    <w:p w:rsidR="00000000" w:rsidDel="00000000" w:rsidP="00000000" w:rsidRDefault="00000000" w:rsidRPr="00000000" w14:paraId="00000209">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20A">
      <w:pPr>
        <w:spacing w:line="360" w:lineRule="auto"/>
        <w:rPr/>
      </w:pPr>
      <w:r w:rsidDel="00000000" w:rsidR="00000000" w:rsidRPr="00000000">
        <w:rPr/>
        <w:drawing>
          <wp:inline distB="0" distT="0" distL="0" distR="0">
            <wp:extent cx="5274310" cy="2567940"/>
            <wp:effectExtent b="0" l="0" r="0" t="0"/>
            <wp:docPr descr="Diagram&#10;&#10;Description automatically generated" id="20" name="image7.jpg"/>
            <a:graphic>
              <a:graphicData uri="http://schemas.openxmlformats.org/drawingml/2006/picture">
                <pic:pic>
                  <pic:nvPicPr>
                    <pic:cNvPr descr="Diagram&#10;&#10;Description automatically generated" id="0" name="image7.jpg"/>
                    <pic:cNvPicPr preferRelativeResize="0"/>
                  </pic:nvPicPr>
                  <pic:blipFill>
                    <a:blip r:embed="rId12"/>
                    <a:srcRect b="0" l="0" r="0" t="0"/>
                    <a:stretch>
                      <a:fillRect/>
                    </a:stretch>
                  </pic:blipFill>
                  <pic:spPr>
                    <a:xfrm>
                      <a:off x="0" y="0"/>
                      <a:ext cx="5274310" cy="256794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360" w:lineRule="auto"/>
        <w:rPr/>
      </w:pPr>
      <w:r w:rsidDel="00000000" w:rsidR="00000000" w:rsidRPr="00000000">
        <w:rPr>
          <w:rtl w:val="0"/>
        </w:rPr>
        <w:t xml:space="preserve">Figure S6. Six morphological traits of ant assemblages from forest and rubber plantation. Asterisks indicate statistical significance (*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i w:val="1"/>
          <w:iCs w:val="1"/>
          <w:rtl w:val="0"/>
        </w:rPr>
        <w:t xml:space="preserve">&lt;</w:t>
      </w:r>
      <w:r w:rsidDel="00000000" w:rsidR="00000000" w:rsidRPr="00000000">
        <w:rPr>
          <w:rtl w:val="0"/>
        </w:rPr>
        <w:t xml:space="preserve"> 0.05, </w:t>
      </w:r>
      <w:r w:rsidDel="00000000" w:rsidR="00000000" w:rsidRPr="00000000">
        <w:rPr>
          <w:vertAlign w:val="superscript"/>
          <w:rtl w:val="0"/>
        </w:rPr>
        <w:t xml:space="preserve">ns</w:t>
      </w:r>
      <w:r w:rsidDel="00000000" w:rsidR="00000000" w:rsidRPr="00000000">
        <w:rPr>
          <w:rtl w:val="0"/>
        </w:rPr>
        <w:t xml:space="preserve"> not significant).</w:t>
      </w:r>
    </w:p>
    <w:p w:rsidR="00000000" w:rsidDel="00000000" w:rsidP="00000000" w:rsidRDefault="00000000" w:rsidRPr="00000000" w14:paraId="0000020C">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20D">
      <w:pPr>
        <w:widowControl w:val="1"/>
        <w:spacing w:line="360" w:lineRule="auto"/>
        <w:rPr/>
      </w:pPr>
      <w:r w:rsidDel="00000000" w:rsidR="00000000" w:rsidRPr="00000000">
        <w:rPr/>
        <w:drawing>
          <wp:inline distB="0" distT="0" distL="0" distR="0">
            <wp:extent cx="2788920" cy="2743200"/>
            <wp:effectExtent b="0" l="0" r="0" t="0"/>
            <wp:docPr descr="Chart&#10;&#10;Description automatically generated" id="19" name="image8.jpg"/>
            <a:graphic>
              <a:graphicData uri="http://schemas.openxmlformats.org/drawingml/2006/picture">
                <pic:pic>
                  <pic:nvPicPr>
                    <pic:cNvPr descr="Chart&#10;&#10;Description automatically generated" id="0" name="image8.jpg"/>
                    <pic:cNvPicPr preferRelativeResize="0"/>
                  </pic:nvPicPr>
                  <pic:blipFill>
                    <a:blip r:embed="rId13"/>
                    <a:srcRect b="0" l="0" r="0" t="0"/>
                    <a:stretch>
                      <a:fillRect/>
                    </a:stretch>
                  </pic:blipFill>
                  <pic:spPr>
                    <a:xfrm>
                      <a:off x="0" y="0"/>
                      <a:ext cx="278892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widowControl w:val="1"/>
        <w:spacing w:line="360" w:lineRule="auto"/>
        <w:rPr/>
      </w:pPr>
      <w:r w:rsidDel="00000000" w:rsidR="00000000" w:rsidRPr="00000000">
        <w:rPr>
          <w:rtl w:val="0"/>
        </w:rPr>
        <w:t xml:space="preserve">Figure S7. Scree plot for the principal component analysis (FTS1). The first three dimensions represent over 80% of variances.</w:t>
      </w:r>
    </w:p>
    <w:p w:rsidR="00000000" w:rsidDel="00000000" w:rsidP="00000000" w:rsidRDefault="00000000" w:rsidRPr="00000000" w14:paraId="0000020F">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210">
      <w:pPr>
        <w:spacing w:line="360" w:lineRule="auto"/>
        <w:rPr/>
      </w:pPr>
      <w:r w:rsidDel="00000000" w:rsidR="00000000" w:rsidRPr="00000000">
        <w:rPr/>
        <w:drawing>
          <wp:inline distB="0" distT="0" distL="0" distR="0">
            <wp:extent cx="3657600" cy="3657600"/>
            <wp:effectExtent b="0" l="0" r="0" t="0"/>
            <wp:docPr descr="Chart, histogram&#10;&#10;Description automatically generated" id="21" name="image2.jpg"/>
            <a:graphic>
              <a:graphicData uri="http://schemas.openxmlformats.org/drawingml/2006/picture">
                <pic:pic>
                  <pic:nvPicPr>
                    <pic:cNvPr descr="Chart, histogram&#10;&#10;Description automatically generated" id="0" name="image2.jpg"/>
                    <pic:cNvPicPr preferRelativeResize="0"/>
                  </pic:nvPicPr>
                  <pic:blipFill>
                    <a:blip r:embed="rId14"/>
                    <a:srcRect b="0" l="0" r="0" t="0"/>
                    <a:stretch>
                      <a:fillRect/>
                    </a:stretch>
                  </pic:blipFill>
                  <pic:spPr>
                    <a:xfrm>
                      <a:off x="0" y="0"/>
                      <a:ext cx="3657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360" w:lineRule="auto"/>
        <w:rPr/>
      </w:pPr>
      <w:r w:rsidDel="00000000" w:rsidR="00000000" w:rsidRPr="00000000">
        <w:rPr>
          <w:rtl w:val="0"/>
        </w:rPr>
        <w:t xml:space="preserve">Figure S8. Density distribution of </w:t>
      </w:r>
      <w:r w:rsidDel="00000000" w:rsidR="00000000" w:rsidRPr="00000000">
        <w:rPr>
          <w:i w:val="1"/>
          <w:iCs w:val="1"/>
          <w:rtl w:val="0"/>
        </w:rPr>
        <w:t xml:space="preserve">p</w:t>
      </w:r>
      <w:r w:rsidDel="00000000" w:rsidR="00000000" w:rsidRPr="00000000">
        <w:rPr>
          <w:rtl w:val="0"/>
        </w:rPr>
        <w:t xml:space="preserve">-value from permutational multivariate analysis of variance between two ant assemblages on the first and third principal components (i.e. PC1 and PC3) by randomly rarefied forest species assemblages for 1000 times. Red dashed line indicates the </w:t>
      </w:r>
      <w:r w:rsidDel="00000000" w:rsidR="00000000" w:rsidRPr="00000000">
        <w:rPr>
          <w:i w:val="1"/>
          <w:iCs w:val="1"/>
          <w:rtl w:val="0"/>
        </w:rPr>
        <w:t xml:space="preserve">p</w:t>
      </w:r>
      <w:r w:rsidDel="00000000" w:rsidR="00000000" w:rsidRPr="00000000">
        <w:rPr>
          <w:rtl w:val="0"/>
        </w:rPr>
        <w:t xml:space="preserve">-value of observed variance which is not under-estimated due to the variation of species richness comparing to the null variance controlled for species richness (</w:t>
      </w:r>
      <w:r w:rsidDel="00000000" w:rsidR="00000000" w:rsidRPr="00000000">
        <w:rPr>
          <w:i w:val="1"/>
          <w:iCs w:val="1"/>
          <w:rtl w:val="0"/>
        </w:rPr>
        <w:t xml:space="preserve">p</w:t>
      </w:r>
      <w:r w:rsidDel="00000000" w:rsidR="00000000" w:rsidRPr="00000000">
        <w:rPr>
          <w:rtl w:val="0"/>
        </w:rPr>
        <w:t xml:space="preserve"> = 0.29).</w:t>
      </w:r>
    </w:p>
    <w:p w:rsidR="00000000" w:rsidDel="00000000" w:rsidP="00000000" w:rsidRDefault="00000000" w:rsidRPr="00000000" w14:paraId="00000212">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 w:right="0" w:hanging="19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Bergmann, C. (1848) Über die Verhältnisse der Wärmeökonomie der Thiere zu ihrer Grösse.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Gottinger Studien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595-708.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Grevé, M.E., Bláha, S., Teuber, J., Rothmaier, M., &amp; Feldhaar, H. (2019) The effect of ground surface rugosity on ant running speed is species-specific rather than size dependent.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Insectes Sociaux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355-364.</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Guilherme, D.R., Souza, J.L.P., Franklin, E., Pequeno, P.A.C.L., Chagas, A.C.d., &amp; Baccaro, F.B. (2019) Can environmental complexity predict functional trait composition of ground-dwelling ant assemblages? A test across the Amazon Basin.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Acta Oecologica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103434.</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Kaspari, M. &amp; Weiser, M. (1999) The size–grain hypothesis and interspecific scaling in ants.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Functional Ecology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530-538.</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Lutterschmidt, W.I. &amp; Hutchison, V.H. (1997) The critical thermal maximum: history and critique.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Canadian Journal of Zoology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1561-1574.</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Schofield, S.F., Bishop, T.R., &amp; Parr, C.L. (2016) Morphological characteristics of ant assemblages (Hymenoptera: Formicidae) differ among contrasting biomes.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Myrmecological News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123-137.</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Silva, R.R. &amp; Brandao, C.R.F. (2010) Morphological patterns and community organization in leaf-litter ant assemblages.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Ecological Monographs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107-124.</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Sosiak, C.E. &amp; Barden, P. (2020) Multidimensional trait morphology predicts ecology across ant lineages.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Functional Ecology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139-152.</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 w:right="0" w:hanging="1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33CE5"/>
    <w:pPr>
      <w:tabs>
        <w:tab w:val="center" w:pos="4153"/>
        <w:tab w:val="right" w:pos="8306"/>
      </w:tabs>
      <w:snapToGrid w:val="0"/>
      <w:jc w:val="left"/>
    </w:pPr>
    <w:rPr>
      <w:rFonts w:asciiTheme="minorHAnsi" w:cstheme="minorBidi" w:eastAsiaTheme="minorEastAsia" w:hAnsiTheme="minorHAnsi"/>
      <w:sz w:val="20"/>
      <w:szCs w:val="20"/>
      <w:lang w:eastAsia="zh-TW"/>
    </w:rPr>
  </w:style>
  <w:style w:type="character" w:styleId="HeaderChar" w:customStyle="1">
    <w:name w:val="Header Char"/>
    <w:basedOn w:val="DefaultParagraphFont"/>
    <w:link w:val="Header"/>
    <w:uiPriority w:val="99"/>
    <w:rsid w:val="00533CE5"/>
    <w:rPr>
      <w:sz w:val="20"/>
      <w:szCs w:val="20"/>
    </w:rPr>
  </w:style>
  <w:style w:type="paragraph" w:styleId="Footer">
    <w:name w:val="footer"/>
    <w:basedOn w:val="Normal"/>
    <w:link w:val="FooterChar"/>
    <w:uiPriority w:val="99"/>
    <w:unhideWhenUsed w:val="1"/>
    <w:rsid w:val="00533CE5"/>
    <w:pPr>
      <w:tabs>
        <w:tab w:val="center" w:pos="4153"/>
        <w:tab w:val="right" w:pos="8306"/>
      </w:tabs>
      <w:snapToGrid w:val="0"/>
      <w:jc w:val="left"/>
    </w:pPr>
    <w:rPr>
      <w:rFonts w:asciiTheme="minorHAnsi" w:cstheme="minorBidi" w:eastAsiaTheme="minorEastAsia" w:hAnsiTheme="minorHAnsi"/>
      <w:sz w:val="20"/>
      <w:szCs w:val="20"/>
      <w:lang w:eastAsia="zh-TW"/>
    </w:rPr>
  </w:style>
  <w:style w:type="character" w:styleId="FooterChar" w:customStyle="1">
    <w:name w:val="Footer Char"/>
    <w:basedOn w:val="DefaultParagraphFont"/>
    <w:link w:val="Footer"/>
    <w:uiPriority w:val="99"/>
    <w:rsid w:val="00533CE5"/>
    <w:rPr>
      <w:sz w:val="20"/>
      <w:szCs w:val="20"/>
    </w:rPr>
  </w:style>
  <w:style w:type="paragraph" w:styleId="EndNoteBibliographyTitle" w:customStyle="1">
    <w:name w:val="EndNote Bibliography Title"/>
    <w:basedOn w:val="Normal"/>
    <w:link w:val="EndNoteBibliographyTitle0"/>
    <w:rsid w:val="00290C5B"/>
    <w:pPr>
      <w:jc w:val="center"/>
    </w:pPr>
    <w:rPr>
      <w:noProof w:val="1"/>
    </w:rPr>
  </w:style>
  <w:style w:type="character" w:styleId="EndNoteBibliographyTitle0" w:customStyle="1">
    <w:name w:val="EndNote Bibliography Title 字元"/>
    <w:basedOn w:val="DefaultParagraphFont"/>
    <w:link w:val="EndNoteBibliographyTitle"/>
    <w:rsid w:val="00290C5B"/>
    <w:rPr>
      <w:rFonts w:ascii="Times New Roman" w:cs="Times New Roman" w:eastAsia="Times New Roman" w:hAnsi="Times New Roman"/>
      <w:noProof w:val="1"/>
      <w:lang w:eastAsia="zh-CN"/>
    </w:rPr>
  </w:style>
  <w:style w:type="paragraph" w:styleId="EndNoteBibliography" w:customStyle="1">
    <w:name w:val="EndNote Bibliography"/>
    <w:basedOn w:val="Normal"/>
    <w:link w:val="EndNoteBibliography0"/>
    <w:rsid w:val="00290C5B"/>
    <w:pPr>
      <w:ind w:left="200" w:hanging="200" w:hangingChars="200"/>
    </w:pPr>
    <w:rPr>
      <w:noProof w:val="1"/>
    </w:rPr>
  </w:style>
  <w:style w:type="character" w:styleId="EndNoteBibliography0" w:customStyle="1">
    <w:name w:val="EndNote Bibliography 字元"/>
    <w:basedOn w:val="DefaultParagraphFont"/>
    <w:link w:val="EndNoteBibliography"/>
    <w:rsid w:val="00290C5B"/>
    <w:rPr>
      <w:rFonts w:ascii="Times New Roman" w:cs="Times New Roman" w:eastAsia="Times New Roman" w:hAnsi="Times New Roman"/>
      <w:noProof w:val="1"/>
      <w:lang w:eastAsia="zh-CN"/>
    </w:rPr>
  </w:style>
  <w:style w:type="character" w:styleId="Hyperlink">
    <w:name w:val="Hyperlink"/>
    <w:basedOn w:val="DefaultParagraphFont"/>
    <w:uiPriority w:val="99"/>
    <w:unhideWhenUsed w:val="1"/>
    <w:rsid w:val="009606C6"/>
    <w:rPr>
      <w:color w:val="0563c1" w:themeColor="hyperlink"/>
      <w:u w:val="single"/>
    </w:rPr>
  </w:style>
  <w:style w:type="character" w:styleId="UnresolvedMention1" w:customStyle="1">
    <w:name w:val="Unresolved Mention1"/>
    <w:basedOn w:val="DefaultParagraphFont"/>
    <w:uiPriority w:val="99"/>
    <w:semiHidden w:val="1"/>
    <w:unhideWhenUsed w:val="1"/>
    <w:rsid w:val="009606C6"/>
    <w:rPr>
      <w:color w:val="605e5c"/>
      <w:shd w:color="auto" w:fill="e1dfdd" w:val="clear"/>
    </w:rPr>
  </w:style>
  <w:style w:type="paragraph" w:styleId="Revision">
    <w:name w:val="Revision"/>
    <w:hidden w:val="1"/>
    <w:uiPriority w:val="99"/>
    <w:semiHidden w:val="1"/>
    <w:rsid w:val="003702C4"/>
    <w:rPr>
      <w:rFonts w:ascii="Times New Roman" w:cs="Times New Roman" w:eastAsia="Times New Roman" w:hAnsi="Times New Roman"/>
      <w:lang w:eastAsia="zh-CN"/>
    </w:rPr>
  </w:style>
  <w:style w:type="character" w:styleId="CommentReference">
    <w:name w:val="annotation reference"/>
    <w:basedOn w:val="DefaultParagraphFont"/>
    <w:uiPriority w:val="99"/>
    <w:semiHidden w:val="1"/>
    <w:unhideWhenUsed w:val="1"/>
    <w:rsid w:val="00911098"/>
    <w:rPr>
      <w:sz w:val="21"/>
      <w:szCs w:val="21"/>
    </w:rPr>
  </w:style>
  <w:style w:type="paragraph" w:styleId="CommentText">
    <w:name w:val="annotation text"/>
    <w:basedOn w:val="Normal"/>
    <w:link w:val="CommentTextChar"/>
    <w:uiPriority w:val="99"/>
    <w:semiHidden w:val="1"/>
    <w:unhideWhenUsed w:val="1"/>
    <w:rsid w:val="00911098"/>
    <w:pPr>
      <w:jc w:val="left"/>
    </w:pPr>
  </w:style>
  <w:style w:type="character" w:styleId="CommentTextChar" w:customStyle="1">
    <w:name w:val="Comment Text Char"/>
    <w:basedOn w:val="DefaultParagraphFont"/>
    <w:link w:val="CommentText"/>
    <w:uiPriority w:val="99"/>
    <w:semiHidden w:val="1"/>
    <w:rsid w:val="00911098"/>
    <w:rPr>
      <w:rFonts w:ascii="Times New Roman" w:cs="Times New Roman" w:eastAsia="Times New Roman" w:hAnsi="Times New Roman"/>
      <w:lang w:eastAsia="zh-CN"/>
    </w:rPr>
  </w:style>
  <w:style w:type="paragraph" w:styleId="CommentSubject">
    <w:name w:val="annotation subject"/>
    <w:basedOn w:val="CommentText"/>
    <w:next w:val="CommentText"/>
    <w:link w:val="CommentSubjectChar"/>
    <w:uiPriority w:val="99"/>
    <w:semiHidden w:val="1"/>
    <w:unhideWhenUsed w:val="1"/>
    <w:rsid w:val="00911098"/>
    <w:rPr>
      <w:b w:val="1"/>
      <w:bCs w:val="1"/>
    </w:rPr>
  </w:style>
  <w:style w:type="character" w:styleId="CommentSubjectChar" w:customStyle="1">
    <w:name w:val="Comment Subject Char"/>
    <w:basedOn w:val="CommentTextChar"/>
    <w:link w:val="CommentSubject"/>
    <w:uiPriority w:val="99"/>
    <w:semiHidden w:val="1"/>
    <w:rsid w:val="00911098"/>
    <w:rPr>
      <w:rFonts w:ascii="Times New Roman" w:cs="Times New Roman" w:eastAsia="Times New Roman" w:hAnsi="Times New Roman"/>
      <w:b w:val="1"/>
      <w:bCs w:val="1"/>
      <w:lang w:eastAsia="zh-CN"/>
    </w:rPr>
  </w:style>
  <w:style w:type="paragraph" w:styleId="BalloonText">
    <w:name w:val="Balloon Text"/>
    <w:basedOn w:val="Normal"/>
    <w:link w:val="BalloonTextChar"/>
    <w:uiPriority w:val="99"/>
    <w:semiHidden w:val="1"/>
    <w:unhideWhenUsed w:val="1"/>
    <w:rsid w:val="001575B0"/>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575B0"/>
    <w:rPr>
      <w:rFonts w:ascii="Segoe UI" w:cs="Segoe UI" w:eastAsia="Times New Roman" w:hAnsi="Segoe UI"/>
      <w:sz w:val="18"/>
      <w:szCs w:val="18"/>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jpg"/><Relationship Id="rId13" Type="http://schemas.openxmlformats.org/officeDocument/2006/relationships/image" Target="media/image8.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3.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p4OG6luPcP8qLdwLxHbdUI3E0w==">CgMxLjAaFAoBMBIPCg0IB0IJEgdHdW5nc3VoGhQKATESDwoNCAdCCRIHR3VuZ3N1aDIOaC52ZDZwbW9xMWhra2o4AHIhMUNPZ0FRMDg5SlU3UXotU1k2d1Q1UkJNdU5GUHFnaXpy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2022-07-04T01:32:00Z</dcterms:created>
  <dc:creator>LCM</dc:creator>
</cp:coreProperties>
</file>