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976A" w14:textId="77777777" w:rsidR="00B300E3" w:rsidRDefault="00B300E3">
      <w:pPr>
        <w:pStyle w:val="Corpodetexto"/>
        <w:spacing w:before="84"/>
        <w:rPr>
          <w:sz w:val="20"/>
        </w:rPr>
      </w:pPr>
    </w:p>
    <w:p w14:paraId="320B7568" w14:textId="77777777" w:rsidR="00B300E3" w:rsidRDefault="002307C3">
      <w:pPr>
        <w:pStyle w:val="Corpodetexto"/>
        <w:ind w:left="107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252DCF32" wp14:editId="69728229">
            <wp:extent cx="2268803" cy="133102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803" cy="13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DD96" w14:textId="77777777" w:rsidR="00B300E3" w:rsidRDefault="00B300E3">
      <w:pPr>
        <w:pStyle w:val="Corpodetexto"/>
      </w:pPr>
    </w:p>
    <w:p w14:paraId="3578B649" w14:textId="77777777" w:rsidR="00B300E3" w:rsidRDefault="00B300E3">
      <w:pPr>
        <w:pStyle w:val="Corpodetexto"/>
      </w:pPr>
    </w:p>
    <w:p w14:paraId="72F5CC7C" w14:textId="77777777" w:rsidR="00B300E3" w:rsidRDefault="00B300E3">
      <w:pPr>
        <w:pStyle w:val="Corpodetexto"/>
      </w:pPr>
    </w:p>
    <w:p w14:paraId="5AB29334" w14:textId="77777777" w:rsidR="00B300E3" w:rsidRDefault="00B300E3">
      <w:pPr>
        <w:pStyle w:val="Corpodetexto"/>
      </w:pPr>
    </w:p>
    <w:p w14:paraId="0FC609EF" w14:textId="77777777" w:rsidR="00B300E3" w:rsidRDefault="00B300E3">
      <w:pPr>
        <w:pStyle w:val="Corpodetexto"/>
      </w:pPr>
    </w:p>
    <w:p w14:paraId="3B77D9B6" w14:textId="77777777" w:rsidR="00B300E3" w:rsidRDefault="00B300E3">
      <w:pPr>
        <w:pStyle w:val="Corpodetexto"/>
        <w:spacing w:before="434"/>
      </w:pPr>
    </w:p>
    <w:p w14:paraId="5B929C24" w14:textId="77777777" w:rsidR="00C660DF" w:rsidRDefault="00C660DF">
      <w:pPr>
        <w:pStyle w:val="Corpodetexto"/>
        <w:spacing w:before="434"/>
      </w:pPr>
    </w:p>
    <w:p w14:paraId="5D4ED17C" w14:textId="77777777" w:rsidR="00507B75" w:rsidRDefault="00507B75">
      <w:pPr>
        <w:pStyle w:val="Ttulo1"/>
        <w:spacing w:before="1"/>
        <w:rPr>
          <w:color w:val="203752"/>
          <w:spacing w:val="-2"/>
          <w:w w:val="105"/>
        </w:rPr>
      </w:pPr>
    </w:p>
    <w:p w14:paraId="7FE7E452" w14:textId="1A9EE89F" w:rsidR="00B300E3" w:rsidRDefault="002307C3">
      <w:pPr>
        <w:pStyle w:val="Ttulo1"/>
        <w:spacing w:before="1"/>
      </w:pPr>
      <w:r>
        <w:rPr>
          <w:color w:val="203752"/>
          <w:spacing w:val="-2"/>
          <w:w w:val="105"/>
        </w:rPr>
        <w:t>RESUMO</w:t>
      </w:r>
    </w:p>
    <w:p w14:paraId="7E2F0962" w14:textId="77777777" w:rsidR="00B300E3" w:rsidRDefault="002307C3">
      <w:pPr>
        <w:spacing w:before="12"/>
        <w:ind w:left="2181"/>
        <w:rPr>
          <w:rFonts w:ascii="Arial" w:hAnsi="Arial"/>
          <w:b/>
          <w:i/>
          <w:sz w:val="50"/>
        </w:rPr>
      </w:pPr>
      <w:r>
        <w:br w:type="column"/>
      </w:r>
      <w:r>
        <w:rPr>
          <w:rFonts w:ascii="Arial" w:hAnsi="Arial"/>
          <w:b/>
          <w:i/>
          <w:color w:val="203752"/>
          <w:sz w:val="50"/>
        </w:rPr>
        <w:t>12ª</w:t>
      </w:r>
      <w:r>
        <w:rPr>
          <w:rFonts w:ascii="Arial" w:hAnsi="Arial"/>
          <w:b/>
          <w:i/>
          <w:color w:val="203752"/>
          <w:spacing w:val="-2"/>
          <w:sz w:val="50"/>
        </w:rPr>
        <w:t xml:space="preserve"> </w:t>
      </w:r>
      <w:r>
        <w:rPr>
          <w:rFonts w:ascii="Arial" w:hAnsi="Arial"/>
          <w:b/>
          <w:i/>
          <w:color w:val="203752"/>
          <w:sz w:val="50"/>
        </w:rPr>
        <w:t xml:space="preserve">Semana das Engenharias do </w:t>
      </w:r>
      <w:r>
        <w:rPr>
          <w:rFonts w:ascii="Arial" w:hAnsi="Arial"/>
          <w:b/>
          <w:i/>
          <w:color w:val="203752"/>
          <w:spacing w:val="-2"/>
          <w:sz w:val="50"/>
        </w:rPr>
        <w:t>Senac</w:t>
      </w:r>
    </w:p>
    <w:p w14:paraId="6D87EE82" w14:textId="227CED51" w:rsidR="00B300E3" w:rsidRDefault="002307C3">
      <w:pPr>
        <w:spacing w:before="82" w:line="271" w:lineRule="auto"/>
        <w:ind w:left="1708" w:right="5701"/>
        <w:jc w:val="center"/>
        <w:rPr>
          <w:rFonts w:ascii="Arial MT" w:hAnsi="Arial MT"/>
          <w:sz w:val="37"/>
        </w:rPr>
      </w:pPr>
      <w:r>
        <w:rPr>
          <w:rFonts w:ascii="Arial MT" w:hAnsi="Arial MT"/>
          <w:sz w:val="37"/>
        </w:rPr>
        <w:t>Centro Universitário Senac - Campus Santo Amaro - Senac SP 02 de junho e 07 de junho de 2025</w:t>
      </w:r>
    </w:p>
    <w:p w14:paraId="12D5DF73" w14:textId="77777777" w:rsidR="00B300E3" w:rsidRDefault="002307C3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A8C2B1" wp14:editId="3741EBF9">
                <wp:simplePos x="0" y="0"/>
                <wp:positionH relativeFrom="page">
                  <wp:posOffset>2830737</wp:posOffset>
                </wp:positionH>
                <wp:positionV relativeFrom="paragraph">
                  <wp:posOffset>635914</wp:posOffset>
                </wp:positionV>
                <wp:extent cx="9416415" cy="120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64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6415" h="12065">
                              <a:moveTo>
                                <a:pt x="0" y="0"/>
                              </a:moveTo>
                              <a:lnTo>
                                <a:pt x="9415906" y="11808"/>
                              </a:lnTo>
                            </a:path>
                          </a:pathLst>
                        </a:custGeom>
                        <a:ln w="88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051A9" id="Graphic 3" o:spid="_x0000_s1026" style="position:absolute;margin-left:222.9pt;margin-top:50.05pt;width:741.45pt;height: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164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I9GgIAAGoEAAAOAAAAZHJzL2Uyb0RvYy54bWysVE1v2zAMvQ/YfxB0X2wHSZAacYqhQYcB&#10;RVegGXZWZDk2JosapcTJvx8lfzTrbsN8EEiRot7jo7y5v7SanRW6BkzBs1nKmTISysYcC/59//hp&#10;zZnzwpRCg1EFvyrH77cfP2w6m6s51KBLhYyKGJd3tuC19zZPEidr1Qo3A6sMBSvAVnhy8ZiUKDqq&#10;3upknqarpAMsLYJUztHurg/ybaxfVUr6b1XllGe64ITNxxXjeghrst2I/IjC1o0cYIh/QNGKxtCl&#10;U6md8IKdsPmrVNtIBAeVn0loE6iqRqrIgdhk6Ts2r7WwKnKh5jg7tcn9v7Ly+fxqXzBAd/YJ5E9H&#10;HUk66/IpEhw35FwqbEMuAWeX2MXr1EV18UzS5t0iWy2yJWeSYtk8XS1DlxORj4flyfkvCmIhcX5y&#10;vhehHC1Rj5a8mNFEkjKIqKOInjMSETkjEQ+9iFb4cC6gCybrbpDUI5AQbeGs9hDz/DsSBPItqs1t&#10;FrFa3qUrzgKpbJ2uB1J9Fh0Ml0aaExDavKWqTcC0Xq8WcVIc6KZ8bLQOSBweDw8a2VmEOY3fUP+P&#10;NIvO74Sr+7wYmmAMsvVKBc0OUF5fkHU03AV3v04CFWf6q6HpCS9hNHA0DqOBXj9AfC+xSXTn/vJD&#10;oGXh+oJ7EvoZxtkU+Shh6MGUG04a+HzyUDVB3zhSPaLBoYGO7RoeX3gxt37MevtFbH8DAAD//wMA&#10;UEsDBBQABgAIAAAAIQBlDdHt4gAAAAwBAAAPAAAAZHJzL2Rvd25yZXYueG1sTI/BTsMwEETvSPyD&#10;tUhcKmo3LVDSOFWExKESHGh74OjE2zg0Xkex2wa+HudUjrMzmnmbrQfbsjP2vnEkYTYVwJAqpxuq&#10;Jex3bw9LYD4o0qp1hBJ+0MM6v73JVKrdhT7xvA01iyXkUyXBhNClnPvKoFV+6jqk6B1cb1WIsq+5&#10;7tUlltuWJ0I8casaigtGdfhqsDpuT1bCfFMUX++lKH/DfrMzx28//5hUUt7fDcUKWMAhXMMw4kd0&#10;yCNT6U6kPWslLBaPET1EQ4gZsDHxkiyfgZXjKRHA84z/fyL/AwAA//8DAFBLAQItABQABgAIAAAA&#10;IQC2gziS/gAAAOEBAAATAAAAAAAAAAAAAAAAAAAAAABbQ29udGVudF9UeXBlc10ueG1sUEsBAi0A&#10;FAAGAAgAAAAhADj9If/WAAAAlAEAAAsAAAAAAAAAAAAAAAAALwEAAF9yZWxzLy5yZWxzUEsBAi0A&#10;FAAGAAgAAAAhABmm8j0aAgAAagQAAA4AAAAAAAAAAAAAAAAALgIAAGRycy9lMm9Eb2MueG1sUEsB&#10;Ai0AFAAGAAgAAAAhAGUN0e3iAAAADAEAAA8AAAAAAAAAAAAAAAAAdAQAAGRycy9kb3ducmV2Lnht&#10;bFBLBQYAAAAABAAEAPMAAACDBQAAAAA=&#10;" path="m,l9415906,11808e" filled="f" strokeweight=".24622mm">
                <v:path arrowok="t"/>
                <w10:wrap anchorx="page"/>
              </v:shape>
            </w:pict>
          </mc:Fallback>
        </mc:AlternateContent>
      </w:r>
      <w:r>
        <w:rPr>
          <w:color w:val="203752"/>
        </w:rPr>
        <w:t>CARRINHO</w:t>
      </w:r>
      <w:r>
        <w:rPr>
          <w:color w:val="203752"/>
          <w:spacing w:val="66"/>
        </w:rPr>
        <w:t xml:space="preserve"> </w:t>
      </w:r>
      <w:r>
        <w:rPr>
          <w:color w:val="203752"/>
        </w:rPr>
        <w:t>SEGUIDOR</w:t>
      </w:r>
      <w:r>
        <w:rPr>
          <w:color w:val="203752"/>
          <w:spacing w:val="67"/>
        </w:rPr>
        <w:t xml:space="preserve"> </w:t>
      </w:r>
      <w:r>
        <w:rPr>
          <w:color w:val="203752"/>
        </w:rPr>
        <w:t>DE</w:t>
      </w:r>
      <w:r>
        <w:rPr>
          <w:color w:val="203752"/>
          <w:spacing w:val="67"/>
        </w:rPr>
        <w:t xml:space="preserve"> </w:t>
      </w:r>
      <w:r>
        <w:rPr>
          <w:color w:val="203752"/>
        </w:rPr>
        <w:t>LINHA</w:t>
      </w:r>
      <w:r>
        <w:rPr>
          <w:color w:val="203752"/>
          <w:spacing w:val="66"/>
        </w:rPr>
        <w:t xml:space="preserve"> </w:t>
      </w:r>
      <w:r>
        <w:rPr>
          <w:color w:val="203752"/>
          <w:spacing w:val="-2"/>
        </w:rPr>
        <w:t>ANALÓGICO</w:t>
      </w:r>
    </w:p>
    <w:p w14:paraId="5E5ED743" w14:textId="77777777" w:rsidR="00507B75" w:rsidRDefault="00507B75" w:rsidP="00507B75">
      <w:pPr>
        <w:ind w:left="5040"/>
        <w:rPr>
          <w:sz w:val="38"/>
          <w:szCs w:val="38"/>
        </w:rPr>
      </w:pPr>
    </w:p>
    <w:p w14:paraId="4736C135" w14:textId="77777777" w:rsidR="00507B75" w:rsidRDefault="00507B75" w:rsidP="000602B1">
      <w:pPr>
        <w:ind w:left="5760"/>
        <w:rPr>
          <w:sz w:val="38"/>
          <w:szCs w:val="38"/>
        </w:rPr>
      </w:pPr>
    </w:p>
    <w:p w14:paraId="5D46CCD0" w14:textId="75D652CE" w:rsidR="00507B75" w:rsidRPr="000602B1" w:rsidRDefault="00431395" w:rsidP="000602B1">
      <w:pPr>
        <w:ind w:left="5040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Grupo: Iniciativa Proativa</w:t>
      </w:r>
    </w:p>
    <w:p w14:paraId="2C4E88B2" w14:textId="1514BD16" w:rsidR="003F541E" w:rsidRDefault="003F541E" w:rsidP="003F541E">
      <w:pPr>
        <w:pStyle w:val="Ttulo1"/>
        <w:spacing w:before="251"/>
        <w:ind w:left="7363"/>
        <w:rPr>
          <w:color w:val="203752"/>
        </w:rPr>
      </w:pPr>
    </w:p>
    <w:p w14:paraId="1ECDBB7D" w14:textId="77777777" w:rsidR="00B300E3" w:rsidRDefault="003F541E" w:rsidP="003F541E">
      <w:pPr>
        <w:pStyle w:val="Ttulo1"/>
        <w:spacing w:before="251"/>
        <w:ind w:left="7363"/>
        <w:rPr>
          <w:color w:val="203752"/>
          <w:spacing w:val="-2"/>
        </w:rPr>
      </w:pPr>
      <w:r>
        <w:rPr>
          <w:b w:val="0"/>
          <w:noProof/>
          <w:sz w:val="35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77068A0B" wp14:editId="5A46965A">
                <wp:simplePos x="0" y="0"/>
                <wp:positionH relativeFrom="page">
                  <wp:posOffset>7413625</wp:posOffset>
                </wp:positionH>
                <wp:positionV relativeFrom="paragraph">
                  <wp:posOffset>119380</wp:posOffset>
                </wp:positionV>
                <wp:extent cx="133985" cy="156432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" cy="1564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15643225">
                              <a:moveTo>
                                <a:pt x="0" y="0"/>
                              </a:moveTo>
                              <a:lnTo>
                                <a:pt x="133851" y="15642680"/>
                              </a:lnTo>
                            </a:path>
                          </a:pathLst>
                        </a:custGeom>
                        <a:ln w="13299">
                          <a:solidFill>
                            <a:srgbClr val="74ABE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4E37" id="Graphic 4" o:spid="_x0000_s1026" style="position:absolute;margin-left:583.75pt;margin-top:9.4pt;width:10.55pt;height:1231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85,1564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J2IQIAAHEEAAAOAAAAZHJzL2Uyb0RvYy54bWysVEtv2zAMvg/YfxB0X5xHkyVGnKJr1mFA&#10;0RVohp0VWY6NyaJGKXH670fJj2TdbdjFoESK+h6U17fnWrOTQleByfhkNOZMGQl5ZQ4Z/757+LDk&#10;zHlhcqHBqIy/KsdvN+/frRubqimUoHOFjJoYlzY246X3Nk0SJ0tVCzcCqwwlC8BaeFriIclRNNS9&#10;1sl0PF4kDWBuEaRyjna3bZJvYv+iUNJ/KwqnPNMZJ2w+fjF+9+GbbNYiPaCwZSU7GOIfUNSiMnTp&#10;0GorvGBHrP5qVVcSwUHhRxLqBIqikipyIDaT8Rs2L6WwKnIhcZwdZHL/r618Or3YZwzQnX0E+dOR&#10;IkljXTpkwsJ1NecC61BLwNk5qvg6qKjOnknanMxmq+WcM0mpyXxxM5tO50HnRKT9cXl0/ouC2Eqc&#10;Hp1vbcj7SJR9JM+mD5HMDDbqaKPnjGxEzsjGfWujFT6cC/hCyJoLlvIKSsjXcFI7iJX+DRGCeclq&#10;c11FzJbzCWcdseliGQeITrR1FISLI9UBDG1e09WmxTVdreLAONBV/lBpHcA4POzvNbKTIJ4fb+4+&#10;fV51yv1RZtH5rXBlWxdTXZk2nXutYcG6PeSvz8gamvGMu19HgYoz/dXQEIUH0QfYB/s+QK/vIT6b&#10;qBPduTv/EGhZuD7jnvx+gn5ERdr7GEQYasNJA3dHD0UVTI6T1SLqFjTXUa/uDYaHc72OVZc/xeY3&#10;AAAA//8DAFBLAwQUAAYACAAAACEAQQYt2uEAAAANAQAADwAAAGRycy9kb3ducmV2LnhtbEyPzU7D&#10;MBCE70i8g7WVuFGnIYQojVNBJZDggKBU6nUbb37U2A6x24a3Z3uC24z20+xMsZpML040+s5ZBYt5&#10;BIJs5XRnGwXbr+fbDIQPaDX2zpKCH/KwKq+vCsy1O9tPOm1CIzjE+hwVtCEMuZS+asmgn7uBLN9q&#10;NxoMbMdG6hHPHG56GUdRKg12lj+0ONC6peqwORoFh22dVO+7JjzVL69+vft4wyH5VupmNj0uQQSa&#10;wh8Ml/pcHUrutHdHq73o2S/Sh3tmWWW84UKwSEHsFcRJFt+BLAv5f0X5CwAA//8DAFBLAQItABQA&#10;BgAIAAAAIQC2gziS/gAAAOEBAAATAAAAAAAAAAAAAAAAAAAAAABbQ29udGVudF9UeXBlc10ueG1s&#10;UEsBAi0AFAAGAAgAAAAhADj9If/WAAAAlAEAAAsAAAAAAAAAAAAAAAAALwEAAF9yZWxzLy5yZWxz&#10;UEsBAi0AFAAGAAgAAAAhAApKknYhAgAAcQQAAA4AAAAAAAAAAAAAAAAALgIAAGRycy9lMm9Eb2Mu&#10;eG1sUEsBAi0AFAAGAAgAAAAhAEEGLdrhAAAADQEAAA8AAAAAAAAAAAAAAAAAewQAAGRycy9kb3du&#10;cmV2LnhtbFBLBQYAAAAABAAEAPMAAACJBQAAAAA=&#10;" path="m,l133851,15642680e" filled="f" strokecolor="#74abe9" strokeweight=".36942mm">
                <v:path arrowok="t"/>
                <w10:wrap anchorx="page"/>
              </v:shape>
            </w:pict>
          </mc:Fallback>
        </mc:AlternateContent>
      </w:r>
      <w:r>
        <w:rPr>
          <w:color w:val="203752"/>
        </w:rPr>
        <w:t>RESULTADOS</w:t>
      </w:r>
      <w:r>
        <w:rPr>
          <w:color w:val="203752"/>
          <w:spacing w:val="43"/>
        </w:rPr>
        <w:t xml:space="preserve"> </w:t>
      </w:r>
      <w:r>
        <w:rPr>
          <w:color w:val="203752"/>
        </w:rPr>
        <w:t>E</w:t>
      </w:r>
      <w:r>
        <w:rPr>
          <w:color w:val="203752"/>
          <w:spacing w:val="43"/>
        </w:rPr>
        <w:t xml:space="preserve"> </w:t>
      </w:r>
      <w:r>
        <w:rPr>
          <w:color w:val="203752"/>
          <w:spacing w:val="-2"/>
        </w:rPr>
        <w:t>DISCUSSÃ</w:t>
      </w:r>
      <w:r w:rsidR="006F554C">
        <w:rPr>
          <w:color w:val="203752"/>
          <w:spacing w:val="-2"/>
        </w:rPr>
        <w:t>O</w:t>
      </w:r>
    </w:p>
    <w:p w14:paraId="16641339" w14:textId="40FBE9F5" w:rsidR="006F554C" w:rsidRDefault="006F554C" w:rsidP="006F554C">
      <w:pPr>
        <w:pStyle w:val="Ttulo1"/>
        <w:spacing w:before="251"/>
        <w:sectPr w:rsidR="006F554C">
          <w:type w:val="continuous"/>
          <w:pgSz w:w="23750" w:h="31660"/>
          <w:pgMar w:top="260" w:right="708" w:bottom="280" w:left="425" w:header="720" w:footer="720" w:gutter="0"/>
          <w:cols w:num="2" w:space="720" w:equalWidth="0">
            <w:col w:w="3694" w:space="776"/>
            <w:col w:w="18147"/>
          </w:cols>
        </w:sectPr>
      </w:pPr>
    </w:p>
    <w:p w14:paraId="403F83B7" w14:textId="77777777" w:rsidR="00B300E3" w:rsidRDefault="00B300E3">
      <w:pPr>
        <w:pStyle w:val="Corpodetexto"/>
        <w:rPr>
          <w:b/>
          <w:sz w:val="20"/>
        </w:rPr>
        <w:sectPr w:rsidR="00B300E3">
          <w:type w:val="continuous"/>
          <w:pgSz w:w="23750" w:h="31660"/>
          <w:pgMar w:top="260" w:right="708" w:bottom="280" w:left="425" w:header="720" w:footer="720" w:gutter="0"/>
          <w:cols w:space="720"/>
        </w:sectPr>
      </w:pPr>
    </w:p>
    <w:p w14:paraId="3F02A0AB" w14:textId="6598D65D" w:rsidR="003F541E" w:rsidRPr="003F541E" w:rsidRDefault="003F541E" w:rsidP="003F541E">
      <w:pPr>
        <w:pStyle w:val="Corpodetexto"/>
        <w:spacing w:before="82"/>
        <w:ind w:left="1716"/>
        <w:rPr>
          <w:w w:val="110"/>
          <w:sz w:val="37"/>
          <w:lang w:val="pt-BR"/>
        </w:rPr>
      </w:pPr>
      <w:r w:rsidRPr="003F541E">
        <w:rPr>
          <w:w w:val="110"/>
          <w:sz w:val="37"/>
          <w:lang w:val="pt-BR"/>
        </w:rPr>
        <w:t>O projeto desenvolveu um carrinho autônomo seguidor de linha, integrando conhecimentos do 1º semestre do curso. Utilizando sensores ópticos, o sistema detecta variações de luminosidade entre superfícies claras e escuras e ajusta os motores em tempo real para manter a trajetória definida.</w:t>
      </w:r>
    </w:p>
    <w:p w14:paraId="06237F6C" w14:textId="77777777" w:rsidR="00B300E3" w:rsidRDefault="00B300E3">
      <w:pPr>
        <w:pStyle w:val="Corpodetexto"/>
        <w:spacing w:before="82"/>
        <w:rPr>
          <w:sz w:val="37"/>
        </w:rPr>
      </w:pPr>
    </w:p>
    <w:p w14:paraId="04ABD61D" w14:textId="17AB61C8" w:rsidR="00B300E3" w:rsidRDefault="002307C3" w:rsidP="006F554C">
      <w:pPr>
        <w:pStyle w:val="Corpodetexto"/>
        <w:spacing w:line="273" w:lineRule="auto"/>
        <w:ind w:left="1716"/>
        <w:jc w:val="both"/>
        <w:rPr>
          <w:w w:val="105"/>
        </w:rPr>
      </w:pPr>
      <w:r>
        <w:rPr>
          <w:b/>
          <w:color w:val="203752"/>
          <w:w w:val="105"/>
        </w:rPr>
        <w:t xml:space="preserve">PALAVRAS-CHAVE: </w:t>
      </w:r>
      <w:r>
        <w:rPr>
          <w:w w:val="105"/>
        </w:rPr>
        <w:t>Aprendizagem baseada em projetos, eletrônica analógica, modelagem 3D,</w:t>
      </w:r>
      <w:r>
        <w:rPr>
          <w:spacing w:val="40"/>
          <w:w w:val="105"/>
        </w:rPr>
        <w:t xml:space="preserve"> </w:t>
      </w:r>
      <w:r>
        <w:rPr>
          <w:w w:val="105"/>
        </w:rPr>
        <w:t>seguidor de linha, robótica.</w:t>
      </w:r>
    </w:p>
    <w:p w14:paraId="49357B4F" w14:textId="77777777" w:rsidR="006F554C" w:rsidRDefault="006F554C" w:rsidP="006F554C">
      <w:pPr>
        <w:pStyle w:val="Corpodetexto"/>
        <w:spacing w:line="273" w:lineRule="auto"/>
        <w:jc w:val="both"/>
      </w:pPr>
    </w:p>
    <w:p w14:paraId="4F41CC09" w14:textId="77777777" w:rsidR="00B300E3" w:rsidRDefault="002307C3">
      <w:pPr>
        <w:pStyle w:val="Ttulo1"/>
      </w:pPr>
      <w:r>
        <w:rPr>
          <w:color w:val="203752"/>
          <w:spacing w:val="-2"/>
          <w:w w:val="105"/>
        </w:rPr>
        <w:t>INTRODUÇÃO</w:t>
      </w:r>
    </w:p>
    <w:p w14:paraId="5A229600" w14:textId="3834AF86" w:rsidR="006F554C" w:rsidRDefault="00C660DF" w:rsidP="006F554C">
      <w:pPr>
        <w:pStyle w:val="Ttulo1"/>
        <w:spacing w:before="363"/>
        <w:rPr>
          <w:b w:val="0"/>
          <w:bCs w:val="0"/>
          <w:w w:val="105"/>
        </w:rPr>
      </w:pPr>
      <w:r>
        <w:rPr>
          <w:b w:val="0"/>
          <w:bCs w:val="0"/>
          <w:w w:val="105"/>
        </w:rPr>
        <w:t xml:space="preserve">Nosso projeto </w:t>
      </w:r>
      <w:r w:rsidRPr="00C660DF">
        <w:rPr>
          <w:b w:val="0"/>
          <w:bCs w:val="0"/>
          <w:w w:val="105"/>
        </w:rPr>
        <w:t>busca explorar a interseção entre a robótica e a automação, criando um sistema autônomo capaz de seguir uma linha sobre uma superfície. O carrinho foi desenvolvido como parte das atividades práticas interdisciplinares, integrando os conhecimentos adquiridos no 1º semestre do curso. O funcionamento do carrinho se baseia na detecção da diferença de intensidade luminosa entre superfícies claras e escuras. Sensores ópticos detectam essa variação e enviam sinais ao circuito de controle, que ajusta o comportamento dos motores em tempo real, garantindo que o carrinho siga a trajetória estabelecida.</w:t>
      </w:r>
    </w:p>
    <w:p w14:paraId="53FEA773" w14:textId="77777777" w:rsidR="00C0655B" w:rsidRDefault="002307C3" w:rsidP="00C0655B">
      <w:pPr>
        <w:pStyle w:val="Ttulo1"/>
        <w:spacing w:before="363"/>
        <w:rPr>
          <w:color w:val="203752"/>
          <w:spacing w:val="-2"/>
        </w:rPr>
      </w:pPr>
      <w:r>
        <w:rPr>
          <w:color w:val="203752"/>
          <w:spacing w:val="-2"/>
        </w:rPr>
        <w:t>METODOLOGIA</w:t>
      </w:r>
    </w:p>
    <w:p w14:paraId="65DC3159" w14:textId="77777777" w:rsidR="00C0655B" w:rsidRDefault="00C0655B" w:rsidP="00C0655B">
      <w:pPr>
        <w:pStyle w:val="Ttulo1"/>
        <w:spacing w:before="363"/>
        <w:rPr>
          <w:b w:val="0"/>
          <w:bCs w:val="0"/>
          <w:w w:val="105"/>
        </w:rPr>
      </w:pPr>
      <w:r w:rsidRPr="00C0655B">
        <w:rPr>
          <w:b w:val="0"/>
          <w:bCs w:val="0"/>
          <w:w w:val="105"/>
        </w:rPr>
        <w:t xml:space="preserve">Após </w:t>
      </w:r>
      <w:r>
        <w:rPr>
          <w:b w:val="0"/>
          <w:bCs w:val="0"/>
          <w:w w:val="105"/>
        </w:rPr>
        <w:t>a intodução das primeiras aulas, o grupo</w:t>
      </w:r>
      <w:r w:rsidRPr="00C0655B">
        <w:rPr>
          <w:b w:val="0"/>
          <w:bCs w:val="0"/>
          <w:w w:val="105"/>
        </w:rPr>
        <w:t xml:space="preserve"> </w:t>
      </w:r>
      <w:r>
        <w:rPr>
          <w:b w:val="0"/>
          <w:bCs w:val="0"/>
          <w:w w:val="105"/>
        </w:rPr>
        <w:t>fez uma</w:t>
      </w:r>
      <w:r w:rsidRPr="00C0655B">
        <w:rPr>
          <w:b w:val="0"/>
          <w:bCs w:val="0"/>
          <w:w w:val="105"/>
        </w:rPr>
        <w:t xml:space="preserve"> análise dos componentes necessários, iniciou-se a fase prática com os seguintes passos: </w:t>
      </w:r>
    </w:p>
    <w:p w14:paraId="3336073F" w14:textId="14CA02D0" w:rsidR="000602B1" w:rsidRDefault="000602B1" w:rsidP="000602B1">
      <w:pPr>
        <w:pStyle w:val="Ttulo1"/>
        <w:spacing w:before="363"/>
        <w:rPr>
          <w:b w:val="0"/>
          <w:bCs w:val="0"/>
          <w:w w:val="105"/>
        </w:rPr>
      </w:pPr>
      <w:r>
        <w:rPr>
          <w:w w:val="105"/>
        </w:rPr>
        <w:t xml:space="preserve">1. </w:t>
      </w:r>
      <w:r w:rsidR="00C0655B" w:rsidRPr="00C0655B">
        <w:rPr>
          <w:w w:val="105"/>
        </w:rPr>
        <w:t>Organização dos Materiais:</w:t>
      </w:r>
      <w:r w:rsidR="00C0655B" w:rsidRPr="00C0655B">
        <w:rPr>
          <w:b w:val="0"/>
          <w:bCs w:val="0"/>
          <w:w w:val="105"/>
        </w:rPr>
        <w:t xml:space="preserve"> Separação e teste d</w:t>
      </w:r>
      <w:r w:rsidR="00C0655B">
        <w:rPr>
          <w:b w:val="0"/>
          <w:bCs w:val="0"/>
          <w:w w:val="105"/>
        </w:rPr>
        <w:t>os</w:t>
      </w:r>
      <w:r w:rsidR="00C0655B" w:rsidRPr="00C0655B">
        <w:rPr>
          <w:b w:val="0"/>
          <w:bCs w:val="0"/>
          <w:w w:val="105"/>
        </w:rPr>
        <w:t xml:space="preserve"> sensores, motores, resistores, transistores, LEDs e fios. </w:t>
      </w:r>
      <w:r w:rsidR="00C0655B" w:rsidRPr="00C0655B">
        <w:rPr>
          <w:w w:val="105"/>
        </w:rPr>
        <w:t>2. Montagem do Chassi:</w:t>
      </w:r>
      <w:r w:rsidR="00C0655B" w:rsidRPr="00C0655B">
        <w:rPr>
          <w:b w:val="0"/>
          <w:bCs w:val="0"/>
          <w:w w:val="105"/>
        </w:rPr>
        <w:t xml:space="preserve"> </w:t>
      </w:r>
      <w:r w:rsidR="00C0655B">
        <w:rPr>
          <w:b w:val="0"/>
          <w:bCs w:val="0"/>
          <w:w w:val="105"/>
        </w:rPr>
        <w:t>D</w:t>
      </w:r>
      <w:r w:rsidR="00C0655B" w:rsidRPr="00C0655B">
        <w:rPr>
          <w:b w:val="0"/>
          <w:bCs w:val="0"/>
          <w:w w:val="105"/>
        </w:rPr>
        <w:t>esenvolv</w:t>
      </w:r>
      <w:r w:rsidR="003F541E">
        <w:rPr>
          <w:b w:val="0"/>
          <w:bCs w:val="0"/>
          <w:w w:val="105"/>
        </w:rPr>
        <w:t>emos</w:t>
      </w:r>
      <w:r w:rsidR="00C0655B" w:rsidRPr="00C0655B">
        <w:rPr>
          <w:b w:val="0"/>
          <w:bCs w:val="0"/>
          <w:w w:val="105"/>
        </w:rPr>
        <w:t xml:space="preserve"> no SolidWorks</w:t>
      </w:r>
      <w:r w:rsidR="003F541E">
        <w:rPr>
          <w:b w:val="0"/>
          <w:bCs w:val="0"/>
          <w:w w:val="105"/>
        </w:rPr>
        <w:t xml:space="preserve"> com </w:t>
      </w:r>
      <w:r w:rsidR="003F541E" w:rsidRPr="00C0655B">
        <w:rPr>
          <w:b w:val="0"/>
          <w:bCs w:val="0"/>
          <w:w w:val="105"/>
        </w:rPr>
        <w:t>base no modelo adequad</w:t>
      </w:r>
      <w:r w:rsidR="003F541E">
        <w:rPr>
          <w:b w:val="0"/>
          <w:bCs w:val="0"/>
          <w:w w:val="105"/>
        </w:rPr>
        <w:t>o</w:t>
      </w:r>
      <w:r w:rsidR="003F541E" w:rsidRPr="00C0655B">
        <w:rPr>
          <w:b w:val="0"/>
          <w:bCs w:val="0"/>
          <w:w w:val="105"/>
        </w:rPr>
        <w:t xml:space="preserve"> ao encaixe dos motores e sensores</w:t>
      </w:r>
      <w:r w:rsidR="00C0655B" w:rsidRPr="00C0655B">
        <w:rPr>
          <w:b w:val="0"/>
          <w:bCs w:val="0"/>
          <w:w w:val="105"/>
        </w:rPr>
        <w:t>,</w:t>
      </w:r>
      <w:r w:rsidR="003F541E">
        <w:rPr>
          <w:b w:val="0"/>
          <w:bCs w:val="0"/>
          <w:w w:val="105"/>
        </w:rPr>
        <w:t xml:space="preserve"> e depois levamos a uma e</w:t>
      </w:r>
      <w:r w:rsidR="003F541E" w:rsidRPr="00C0655B">
        <w:rPr>
          <w:b w:val="0"/>
          <w:bCs w:val="0"/>
          <w:w w:val="105"/>
        </w:rPr>
        <w:t xml:space="preserve">strutura </w:t>
      </w:r>
      <w:r w:rsidR="003F541E">
        <w:rPr>
          <w:b w:val="0"/>
          <w:bCs w:val="0"/>
          <w:w w:val="105"/>
        </w:rPr>
        <w:t>d</w:t>
      </w:r>
      <w:r w:rsidR="003F541E" w:rsidRPr="00C0655B">
        <w:rPr>
          <w:b w:val="0"/>
          <w:bCs w:val="0"/>
          <w:w w:val="105"/>
        </w:rPr>
        <w:t>e fura</w:t>
      </w:r>
      <w:r w:rsidR="003F541E">
        <w:rPr>
          <w:b w:val="0"/>
          <w:bCs w:val="0"/>
          <w:w w:val="105"/>
        </w:rPr>
        <w:t>ção</w:t>
      </w:r>
      <w:r w:rsidR="003F541E" w:rsidRPr="00C0655B">
        <w:rPr>
          <w:b w:val="0"/>
          <w:bCs w:val="0"/>
          <w:w w:val="105"/>
        </w:rPr>
        <w:t xml:space="preserve"> a laser</w:t>
      </w:r>
      <w:r w:rsidR="00C0655B" w:rsidRPr="00C0655B">
        <w:rPr>
          <w:b w:val="0"/>
          <w:bCs w:val="0"/>
          <w:w w:val="105"/>
        </w:rPr>
        <w:t xml:space="preserve">. </w:t>
      </w:r>
      <w:r w:rsidR="00C0655B">
        <w:rPr>
          <w:b w:val="0"/>
          <w:bCs w:val="0"/>
          <w:w w:val="105"/>
        </w:rPr>
        <w:t xml:space="preserve">                                                                       </w:t>
      </w:r>
      <w:r w:rsidR="00C0655B" w:rsidRPr="00C0655B">
        <w:rPr>
          <w:w w:val="105"/>
        </w:rPr>
        <w:t>3. Instalação dos Sensores</w:t>
      </w:r>
      <w:r w:rsidR="003F541E">
        <w:rPr>
          <w:w w:val="105"/>
        </w:rPr>
        <w:t xml:space="preserve"> e Motores</w:t>
      </w:r>
      <w:r w:rsidR="00C0655B" w:rsidRPr="00C0655B">
        <w:rPr>
          <w:w w:val="105"/>
        </w:rPr>
        <w:t>:</w:t>
      </w:r>
      <w:r w:rsidR="00C0655B" w:rsidRPr="00C0655B">
        <w:rPr>
          <w:b w:val="0"/>
          <w:bCs w:val="0"/>
          <w:w w:val="105"/>
        </w:rPr>
        <w:t xml:space="preserve"> </w:t>
      </w:r>
      <w:r w:rsidR="003F541E">
        <w:rPr>
          <w:b w:val="0"/>
          <w:bCs w:val="0"/>
          <w:w w:val="105"/>
        </w:rPr>
        <w:t xml:space="preserve">O sensor foi </w:t>
      </w:r>
      <w:r w:rsidR="003F541E" w:rsidRPr="003F541E">
        <w:rPr>
          <w:b w:val="0"/>
          <w:bCs w:val="0"/>
          <w:w w:val="105"/>
        </w:rPr>
        <w:t xml:space="preserve">posicionado </w:t>
      </w:r>
      <w:r w:rsidR="00C0655B" w:rsidRPr="00C0655B">
        <w:rPr>
          <w:b w:val="0"/>
          <w:bCs w:val="0"/>
          <w:w w:val="105"/>
        </w:rPr>
        <w:t xml:space="preserve">na parte inferior </w:t>
      </w:r>
      <w:r w:rsidR="003F541E">
        <w:rPr>
          <w:b w:val="0"/>
          <w:bCs w:val="0"/>
          <w:w w:val="105"/>
        </w:rPr>
        <w:t>da frente</w:t>
      </w:r>
      <w:r w:rsidR="00C0655B" w:rsidRPr="00C0655B">
        <w:rPr>
          <w:b w:val="0"/>
          <w:bCs w:val="0"/>
          <w:w w:val="105"/>
        </w:rPr>
        <w:t xml:space="preserve"> do carrinho, garantindo rápida resposta aos desvios de trajetória</w:t>
      </w:r>
      <w:r w:rsidR="003F541E">
        <w:rPr>
          <w:b w:val="0"/>
          <w:bCs w:val="0"/>
          <w:w w:val="105"/>
        </w:rPr>
        <w:t xml:space="preserve">. E os moteres ao lado da placa, para gerar uma estabilidade para o carrinho </w:t>
      </w:r>
      <w:r w:rsidR="00C0655B">
        <w:rPr>
          <w:b w:val="0"/>
          <w:bCs w:val="0"/>
          <w:w w:val="105"/>
        </w:rPr>
        <w:t xml:space="preserve">                                              </w:t>
      </w:r>
      <w:r w:rsidR="00C0655B" w:rsidRPr="00C0655B">
        <w:rPr>
          <w:w w:val="105"/>
        </w:rPr>
        <w:t>4. Soldagem da Placa de Circuito:</w:t>
      </w:r>
      <w:r w:rsidR="003F541E">
        <w:rPr>
          <w:w w:val="105"/>
        </w:rPr>
        <w:t xml:space="preserve"> </w:t>
      </w:r>
      <w:r w:rsidR="003F541E">
        <w:rPr>
          <w:b w:val="0"/>
          <w:bCs w:val="0"/>
          <w:w w:val="105"/>
        </w:rPr>
        <w:t>Fizemos a m</w:t>
      </w:r>
      <w:r w:rsidR="00C0655B" w:rsidRPr="00C0655B">
        <w:rPr>
          <w:b w:val="0"/>
          <w:bCs w:val="0"/>
          <w:w w:val="105"/>
        </w:rPr>
        <w:t>ontagem de um circuito funcional com resistores, transistores e LEDs, conectando-os aos motores</w:t>
      </w:r>
      <w:r w:rsidR="00C0655B">
        <w:rPr>
          <w:b w:val="0"/>
          <w:bCs w:val="0"/>
          <w:w w:val="105"/>
        </w:rPr>
        <w:t xml:space="preserve">                                           </w:t>
      </w:r>
      <w:r w:rsidR="00C0655B" w:rsidRPr="00C0655B">
        <w:rPr>
          <w:w w:val="105"/>
        </w:rPr>
        <w:t xml:space="preserve">5. Conexão da Fonte de Alimentação: </w:t>
      </w:r>
      <w:r w:rsidR="003F541E">
        <w:rPr>
          <w:b w:val="0"/>
          <w:bCs w:val="0"/>
          <w:w w:val="105"/>
        </w:rPr>
        <w:t>Conectamos a b</w:t>
      </w:r>
      <w:r w:rsidR="00C0655B" w:rsidRPr="00C0655B">
        <w:rPr>
          <w:b w:val="0"/>
          <w:bCs w:val="0"/>
          <w:w w:val="105"/>
        </w:rPr>
        <w:t>ateria de 6V com instalação de uma microchave para acionamento.</w:t>
      </w:r>
      <w:r w:rsidR="00C0655B">
        <w:rPr>
          <w:b w:val="0"/>
          <w:bCs w:val="0"/>
          <w:w w:val="105"/>
        </w:rPr>
        <w:t xml:space="preserve">                                     </w:t>
      </w:r>
      <w:r w:rsidR="003F541E">
        <w:rPr>
          <w:b w:val="0"/>
          <w:bCs w:val="0"/>
          <w:w w:val="105"/>
        </w:rPr>
        <w:t xml:space="preserve">                           </w:t>
      </w:r>
      <w:r w:rsidR="00C0655B" w:rsidRPr="00C0655B">
        <w:rPr>
          <w:b w:val="0"/>
          <w:bCs w:val="0"/>
          <w:w w:val="105"/>
        </w:rPr>
        <w:t xml:space="preserve"> </w:t>
      </w:r>
      <w:r w:rsidR="00C0655B" w:rsidRPr="00C0655B">
        <w:rPr>
          <w:w w:val="105"/>
        </w:rPr>
        <w:t>6. Testes e Ajustes Finais:</w:t>
      </w:r>
      <w:r w:rsidR="00C0655B" w:rsidRPr="00C0655B">
        <w:rPr>
          <w:b w:val="0"/>
          <w:bCs w:val="0"/>
          <w:w w:val="105"/>
        </w:rPr>
        <w:t xml:space="preserve"> Ajus</w:t>
      </w:r>
      <w:r w:rsidR="006F554C">
        <w:rPr>
          <w:b w:val="0"/>
          <w:bCs w:val="0"/>
          <w:w w:val="105"/>
        </w:rPr>
        <w:t xml:space="preserve">tamos os </w:t>
      </w:r>
      <w:r w:rsidR="006F554C" w:rsidRPr="00C0655B">
        <w:rPr>
          <w:b w:val="0"/>
          <w:bCs w:val="0"/>
          <w:w w:val="105"/>
        </w:rPr>
        <w:t>sensores</w:t>
      </w:r>
      <w:r w:rsidR="00C0655B" w:rsidRPr="00C0655B">
        <w:rPr>
          <w:b w:val="0"/>
          <w:bCs w:val="0"/>
          <w:w w:val="105"/>
        </w:rPr>
        <w:t xml:space="preserve"> na</w:t>
      </w:r>
      <w:r w:rsidR="006F554C">
        <w:rPr>
          <w:b w:val="0"/>
          <w:bCs w:val="0"/>
          <w:w w:val="105"/>
        </w:rPr>
        <w:t xml:space="preserve"> melhor</w:t>
      </w:r>
      <w:r w:rsidR="00C0655B" w:rsidRPr="00C0655B">
        <w:rPr>
          <w:b w:val="0"/>
          <w:bCs w:val="0"/>
          <w:w w:val="105"/>
        </w:rPr>
        <w:t xml:space="preserve"> posição para garantir melhor sensibilidade e resposta precisa do carrinho</w:t>
      </w:r>
      <w:r w:rsidR="00C0655B">
        <w:rPr>
          <w:b w:val="0"/>
          <w:bCs w:val="0"/>
          <w:w w:val="105"/>
        </w:rPr>
        <w:t>.</w:t>
      </w:r>
    </w:p>
    <w:p w14:paraId="0A926250" w14:textId="55212A69" w:rsidR="00B300E3" w:rsidRDefault="006F554C" w:rsidP="000602B1">
      <w:pPr>
        <w:pStyle w:val="Ttulo1"/>
        <w:spacing w:before="363"/>
        <w:ind w:left="720"/>
        <w:rPr>
          <w:b w:val="0"/>
          <w:bCs w:val="0"/>
        </w:rPr>
      </w:pPr>
      <w:r w:rsidRPr="000602B1">
        <w:rPr>
          <w:b w:val="0"/>
          <w:bCs w:val="0"/>
        </w:rPr>
        <w:t>O carrinho foi capaz de seguir com precisão a linha preta sobre superfície branca. demostrando eficiencia, corrigindo automaticamente a trajetória em caso de desvios, com desempenho estável fazendo curvas suaves. Alguns destaques foi a resposta rápida a mudanças de direção, e</w:t>
      </w:r>
      <w:r w:rsidR="00E50B71" w:rsidRPr="000602B1">
        <w:rPr>
          <w:b w:val="0"/>
          <w:bCs w:val="0"/>
        </w:rPr>
        <w:t xml:space="preserve"> a</w:t>
      </w:r>
      <w:r w:rsidRPr="000602B1">
        <w:rPr>
          <w:b w:val="0"/>
          <w:bCs w:val="0"/>
        </w:rPr>
        <w:t>justes na altura dos sensores e na velocidade dos motores foram fundamentais para otimizar a performance. O projeto proporcionou uma vivência prática valiosa, reforçando conceitos de automação, eletrônica analógica e trabalho em equipe.</w:t>
      </w:r>
    </w:p>
    <w:p w14:paraId="5EE499AF" w14:textId="77777777" w:rsidR="000602B1" w:rsidRPr="000602B1" w:rsidRDefault="000602B1" w:rsidP="000602B1">
      <w:pPr>
        <w:pStyle w:val="Ttulo1"/>
        <w:spacing w:before="363"/>
        <w:ind w:left="720"/>
        <w:rPr>
          <w:b w:val="0"/>
          <w:bCs w:val="0"/>
          <w:w w:val="105"/>
        </w:rPr>
      </w:pPr>
    </w:p>
    <w:p w14:paraId="2815C3A5" w14:textId="502A4A99" w:rsidR="00507B75" w:rsidRDefault="00507B75" w:rsidP="006F554C">
      <w:pPr>
        <w:pStyle w:val="Corpodetexto"/>
        <w:ind w:left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50C3BB" wp14:editId="5C854424">
            <wp:simplePos x="0" y="0"/>
            <wp:positionH relativeFrom="column">
              <wp:posOffset>809121</wp:posOffset>
            </wp:positionH>
            <wp:positionV relativeFrom="paragraph">
              <wp:posOffset>285115</wp:posOffset>
            </wp:positionV>
            <wp:extent cx="2632710" cy="2686050"/>
            <wp:effectExtent l="0" t="0" r="0" b="0"/>
            <wp:wrapTight wrapText="bothSides">
              <wp:wrapPolygon edited="0">
                <wp:start x="8753" y="0"/>
                <wp:lineTo x="5939" y="2451"/>
                <wp:lineTo x="5470" y="3217"/>
                <wp:lineTo x="5158" y="4596"/>
                <wp:lineTo x="4376" y="7353"/>
                <wp:lineTo x="0" y="9498"/>
                <wp:lineTo x="0" y="11030"/>
                <wp:lineTo x="625" y="12255"/>
                <wp:lineTo x="2188" y="14706"/>
                <wp:lineTo x="4220" y="16851"/>
                <wp:lineTo x="4376" y="17157"/>
                <wp:lineTo x="5783" y="17157"/>
                <wp:lineTo x="5939" y="16851"/>
                <wp:lineTo x="9690" y="14706"/>
                <wp:lineTo x="14067" y="14706"/>
                <wp:lineTo x="18130" y="13481"/>
                <wp:lineTo x="18287" y="12255"/>
                <wp:lineTo x="19068" y="10264"/>
                <wp:lineTo x="19068" y="9804"/>
                <wp:lineTo x="17974" y="7966"/>
                <wp:lineTo x="17661" y="7200"/>
                <wp:lineTo x="17036" y="6434"/>
                <wp:lineTo x="12973" y="2451"/>
                <wp:lineTo x="13441" y="1226"/>
                <wp:lineTo x="12973" y="919"/>
                <wp:lineTo x="9690" y="0"/>
                <wp:lineTo x="8753" y="0"/>
              </wp:wrapPolygon>
            </wp:wrapTight>
            <wp:docPr id="364891845" name="Imagem 3" descr="Uma imagem contendo homem, ar, andando de, pula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91845" name="Imagem 3" descr="Uma imagem contendo homem, ar, andando de, pula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5F745" w14:textId="017CA587" w:rsidR="00507B75" w:rsidRPr="006F554C" w:rsidRDefault="00507B75" w:rsidP="006F554C">
      <w:pPr>
        <w:pStyle w:val="Corpodetexto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8AE9DD" wp14:editId="3A33A7D7">
            <wp:simplePos x="0" y="0"/>
            <wp:positionH relativeFrom="column">
              <wp:posOffset>3971813</wp:posOffset>
            </wp:positionH>
            <wp:positionV relativeFrom="paragraph">
              <wp:posOffset>202827</wp:posOffset>
            </wp:positionV>
            <wp:extent cx="2828925" cy="2080895"/>
            <wp:effectExtent l="0" t="0" r="9525" b="0"/>
            <wp:wrapTight wrapText="bothSides">
              <wp:wrapPolygon edited="0">
                <wp:start x="0" y="0"/>
                <wp:lineTo x="0" y="21356"/>
                <wp:lineTo x="21527" y="21356"/>
                <wp:lineTo x="21527" y="0"/>
                <wp:lineTo x="0" y="0"/>
              </wp:wrapPolygon>
            </wp:wrapTight>
            <wp:docPr id="496984756" name="Imagem 4" descr="Uma imagem contendo no interior, pequeno, quarto, velh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4756" name="Imagem 4" descr="Uma imagem contendo no interior, pequeno, quarto, velh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24239" w14:textId="77777777" w:rsidR="00B300E3" w:rsidRDefault="00B300E3">
      <w:pPr>
        <w:pStyle w:val="Corpodetexto"/>
      </w:pPr>
    </w:p>
    <w:p w14:paraId="1943502A" w14:textId="6A8C18A5" w:rsidR="00B300E3" w:rsidRDefault="00B300E3">
      <w:pPr>
        <w:pStyle w:val="Corpodetexto"/>
      </w:pPr>
    </w:p>
    <w:p w14:paraId="46670B5D" w14:textId="77777777" w:rsidR="00B300E3" w:rsidRDefault="00B300E3">
      <w:pPr>
        <w:pStyle w:val="Corpodetexto"/>
      </w:pPr>
    </w:p>
    <w:p w14:paraId="7A2BB9C9" w14:textId="3C91287F" w:rsidR="00B300E3" w:rsidRDefault="00B300E3">
      <w:pPr>
        <w:pStyle w:val="Corpodetexto"/>
      </w:pPr>
    </w:p>
    <w:p w14:paraId="7A834D66" w14:textId="77777777" w:rsidR="00B300E3" w:rsidRDefault="00B300E3">
      <w:pPr>
        <w:pStyle w:val="Corpodetexto"/>
        <w:spacing w:before="313"/>
      </w:pPr>
    </w:p>
    <w:p w14:paraId="7A7A72E9" w14:textId="77777777" w:rsidR="00C0655B" w:rsidRDefault="00C0655B">
      <w:pPr>
        <w:ind w:right="288"/>
        <w:jc w:val="center"/>
        <w:rPr>
          <w:b/>
          <w:sz w:val="29"/>
        </w:rPr>
      </w:pPr>
    </w:p>
    <w:p w14:paraId="4CA3BC0F" w14:textId="77777777" w:rsidR="00507B75" w:rsidRDefault="00507B75">
      <w:pPr>
        <w:ind w:right="288"/>
        <w:jc w:val="center"/>
        <w:rPr>
          <w:b/>
          <w:sz w:val="29"/>
        </w:rPr>
      </w:pPr>
    </w:p>
    <w:p w14:paraId="36107BB6" w14:textId="77777777" w:rsidR="00507B75" w:rsidRDefault="00507B75">
      <w:pPr>
        <w:ind w:right="288"/>
        <w:jc w:val="center"/>
        <w:rPr>
          <w:b/>
          <w:sz w:val="29"/>
        </w:rPr>
      </w:pPr>
    </w:p>
    <w:p w14:paraId="35FDE1D2" w14:textId="77777777" w:rsidR="00C0655B" w:rsidRDefault="00C0655B" w:rsidP="006F554C">
      <w:pPr>
        <w:ind w:right="288"/>
        <w:rPr>
          <w:b/>
          <w:sz w:val="29"/>
        </w:rPr>
      </w:pPr>
    </w:p>
    <w:p w14:paraId="34C242F6" w14:textId="77777777" w:rsidR="000602B1" w:rsidRDefault="000602B1" w:rsidP="00E50B71">
      <w:pPr>
        <w:ind w:left="970" w:right="288"/>
        <w:rPr>
          <w:b/>
          <w:sz w:val="36"/>
          <w:szCs w:val="36"/>
        </w:rPr>
      </w:pPr>
    </w:p>
    <w:p w14:paraId="1A3D4C26" w14:textId="02E8B707" w:rsidR="00B300E3" w:rsidRDefault="002307C3" w:rsidP="00E50B71">
      <w:pPr>
        <w:ind w:left="970" w:right="288"/>
        <w:rPr>
          <w:spacing w:val="-2"/>
          <w:sz w:val="36"/>
          <w:szCs w:val="36"/>
        </w:rPr>
      </w:pPr>
      <w:r w:rsidRPr="006F554C">
        <w:rPr>
          <w:b/>
          <w:sz w:val="36"/>
          <w:szCs w:val="36"/>
        </w:rPr>
        <w:t>Figura</w:t>
      </w:r>
      <w:r w:rsidRPr="006F554C">
        <w:rPr>
          <w:b/>
          <w:spacing w:val="46"/>
          <w:sz w:val="36"/>
          <w:szCs w:val="36"/>
        </w:rPr>
        <w:t xml:space="preserve"> </w:t>
      </w:r>
      <w:r w:rsidRPr="006F554C">
        <w:rPr>
          <w:b/>
          <w:sz w:val="36"/>
          <w:szCs w:val="36"/>
        </w:rPr>
        <w:t>1.</w:t>
      </w:r>
      <w:r w:rsidRPr="006F554C">
        <w:rPr>
          <w:b/>
          <w:spacing w:val="46"/>
          <w:sz w:val="36"/>
          <w:szCs w:val="36"/>
        </w:rPr>
        <w:t xml:space="preserve"> </w:t>
      </w:r>
      <w:r w:rsidRPr="006F554C">
        <w:rPr>
          <w:sz w:val="36"/>
          <w:szCs w:val="36"/>
        </w:rPr>
        <w:t>Imagem</w:t>
      </w:r>
      <w:r w:rsidRPr="006F554C">
        <w:rPr>
          <w:spacing w:val="46"/>
          <w:sz w:val="36"/>
          <w:szCs w:val="36"/>
        </w:rPr>
        <w:t xml:space="preserve"> </w:t>
      </w:r>
      <w:r w:rsidRPr="006F554C">
        <w:rPr>
          <w:sz w:val="36"/>
          <w:szCs w:val="36"/>
        </w:rPr>
        <w:t>do</w:t>
      </w:r>
      <w:r w:rsidRPr="006F554C">
        <w:rPr>
          <w:spacing w:val="47"/>
          <w:sz w:val="36"/>
          <w:szCs w:val="36"/>
        </w:rPr>
        <w:t xml:space="preserve"> </w:t>
      </w:r>
      <w:r w:rsidRPr="006F554C">
        <w:rPr>
          <w:sz w:val="36"/>
          <w:szCs w:val="36"/>
        </w:rPr>
        <w:t>carrinho</w:t>
      </w:r>
      <w:r w:rsidRPr="006F554C">
        <w:rPr>
          <w:spacing w:val="46"/>
          <w:sz w:val="36"/>
          <w:szCs w:val="36"/>
        </w:rPr>
        <w:t xml:space="preserve"> </w:t>
      </w:r>
    </w:p>
    <w:p w14:paraId="5D46CCF2" w14:textId="691E01D7" w:rsidR="00E50B71" w:rsidRPr="006F554C" w:rsidRDefault="00E50B71" w:rsidP="00E50B71">
      <w:pPr>
        <w:ind w:left="970" w:right="288"/>
        <w:rPr>
          <w:sz w:val="36"/>
          <w:szCs w:val="36"/>
        </w:rPr>
      </w:pPr>
      <w:r w:rsidRPr="006F554C">
        <w:rPr>
          <w:b/>
          <w:sz w:val="36"/>
          <w:szCs w:val="36"/>
        </w:rPr>
        <w:t>Figura</w:t>
      </w:r>
      <w:r w:rsidRPr="006F554C">
        <w:rPr>
          <w:b/>
          <w:spacing w:val="46"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  <w:r w:rsidRPr="006F554C">
        <w:rPr>
          <w:b/>
          <w:sz w:val="36"/>
          <w:szCs w:val="36"/>
        </w:rPr>
        <w:t>.</w:t>
      </w:r>
      <w:r w:rsidRPr="006F554C">
        <w:rPr>
          <w:b/>
          <w:spacing w:val="46"/>
          <w:sz w:val="36"/>
          <w:szCs w:val="36"/>
        </w:rPr>
        <w:t xml:space="preserve"> </w:t>
      </w:r>
      <w:r w:rsidRPr="006F554C">
        <w:rPr>
          <w:sz w:val="36"/>
          <w:szCs w:val="36"/>
        </w:rPr>
        <w:t>Imagem</w:t>
      </w:r>
      <w:r w:rsidRPr="006F554C">
        <w:rPr>
          <w:spacing w:val="46"/>
          <w:sz w:val="36"/>
          <w:szCs w:val="36"/>
        </w:rPr>
        <w:t xml:space="preserve"> </w:t>
      </w:r>
      <w:r w:rsidRPr="006F554C">
        <w:rPr>
          <w:sz w:val="36"/>
          <w:szCs w:val="36"/>
        </w:rPr>
        <w:t>do</w:t>
      </w:r>
      <w:r w:rsidRPr="006F554C">
        <w:rPr>
          <w:spacing w:val="47"/>
          <w:sz w:val="36"/>
          <w:szCs w:val="36"/>
        </w:rPr>
        <w:t xml:space="preserve"> </w:t>
      </w:r>
      <w:r w:rsidRPr="006F554C">
        <w:rPr>
          <w:sz w:val="36"/>
          <w:szCs w:val="36"/>
        </w:rPr>
        <w:t>carrinho</w:t>
      </w:r>
      <w:r w:rsidRPr="006F554C">
        <w:rPr>
          <w:spacing w:val="46"/>
          <w:sz w:val="36"/>
          <w:szCs w:val="36"/>
        </w:rPr>
        <w:t xml:space="preserve"> </w:t>
      </w:r>
      <w:r w:rsidRPr="00E50B71">
        <w:rPr>
          <w:sz w:val="36"/>
          <w:szCs w:val="36"/>
        </w:rPr>
        <w:t>seguindo</w:t>
      </w:r>
      <w:r>
        <w:rPr>
          <w:sz w:val="36"/>
          <w:szCs w:val="36"/>
        </w:rPr>
        <w:t xml:space="preserve"> a linha</w:t>
      </w:r>
    </w:p>
    <w:p w14:paraId="716F7E22" w14:textId="77777777" w:rsidR="00E50B71" w:rsidRPr="006F554C" w:rsidRDefault="00E50B71" w:rsidP="006F554C">
      <w:pPr>
        <w:ind w:left="720" w:right="288"/>
        <w:jc w:val="center"/>
        <w:rPr>
          <w:sz w:val="36"/>
          <w:szCs w:val="36"/>
        </w:rPr>
      </w:pPr>
    </w:p>
    <w:p w14:paraId="3C9F1EA7" w14:textId="77777777" w:rsidR="00B300E3" w:rsidRDefault="00B300E3">
      <w:pPr>
        <w:pStyle w:val="Corpodetexto"/>
        <w:rPr>
          <w:sz w:val="29"/>
        </w:rPr>
      </w:pPr>
    </w:p>
    <w:p w14:paraId="3F67C622" w14:textId="77777777" w:rsidR="00B300E3" w:rsidRDefault="00B300E3">
      <w:pPr>
        <w:pStyle w:val="Corpodetexto"/>
        <w:spacing w:before="163"/>
        <w:rPr>
          <w:sz w:val="29"/>
        </w:rPr>
      </w:pPr>
    </w:p>
    <w:p w14:paraId="0B28DB8C" w14:textId="77777777" w:rsidR="00B300E3" w:rsidRDefault="002307C3">
      <w:pPr>
        <w:pStyle w:val="Ttulo1"/>
        <w:ind w:left="970"/>
      </w:pPr>
      <w:r>
        <w:rPr>
          <w:color w:val="203752"/>
          <w:spacing w:val="-2"/>
          <w:w w:val="105"/>
        </w:rPr>
        <w:t>CONCLUSÃO</w:t>
      </w:r>
    </w:p>
    <w:p w14:paraId="397B517E" w14:textId="77777777" w:rsidR="00B300E3" w:rsidRDefault="00B300E3">
      <w:pPr>
        <w:pStyle w:val="Corpodetexto"/>
        <w:spacing w:before="13"/>
        <w:rPr>
          <w:b/>
        </w:rPr>
      </w:pPr>
    </w:p>
    <w:p w14:paraId="00614A2C" w14:textId="557DB05D" w:rsidR="00B300E3" w:rsidRPr="00507B75" w:rsidRDefault="00E50B71" w:rsidP="00507B75">
      <w:pPr>
        <w:pStyle w:val="Corpodetexto"/>
        <w:spacing w:before="46"/>
        <w:ind w:left="970"/>
        <w:rPr>
          <w:w w:val="110"/>
          <w:sz w:val="38"/>
          <w:szCs w:val="38"/>
        </w:rPr>
      </w:pPr>
      <w:r w:rsidRPr="00E50B71">
        <w:rPr>
          <w:w w:val="110"/>
          <w:sz w:val="38"/>
          <w:szCs w:val="38"/>
        </w:rPr>
        <w:t xml:space="preserve">O desenvolvimento do carrinho seguidor de linha foi um exercício fundamental para aplicar os conhecimentos adquiridos nas disciplinas do semestre, com ênfase especial na eletrônica, </w:t>
      </w:r>
      <w:r>
        <w:rPr>
          <w:w w:val="110"/>
          <w:sz w:val="38"/>
          <w:szCs w:val="38"/>
        </w:rPr>
        <w:t xml:space="preserve">que foi </w:t>
      </w:r>
      <w:r w:rsidRPr="00E50B71">
        <w:rPr>
          <w:w w:val="110"/>
          <w:sz w:val="38"/>
          <w:szCs w:val="38"/>
        </w:rPr>
        <w:t xml:space="preserve">essencial para a montagem do circuito e o funcionamento do sistema. O projeto permitiu vivenciar a complexidade de transformar uma ideia em um </w:t>
      </w:r>
      <w:r>
        <w:rPr>
          <w:w w:val="110"/>
          <w:sz w:val="38"/>
          <w:szCs w:val="38"/>
        </w:rPr>
        <w:t>projeto</w:t>
      </w:r>
      <w:r w:rsidRPr="00E50B71">
        <w:rPr>
          <w:w w:val="110"/>
          <w:sz w:val="38"/>
          <w:szCs w:val="38"/>
        </w:rPr>
        <w:t xml:space="preserve"> funcional, promovendo aprendizado técnico e colaborativo, incluindo</w:t>
      </w:r>
      <w:r>
        <w:rPr>
          <w:w w:val="110"/>
          <w:sz w:val="38"/>
          <w:szCs w:val="38"/>
        </w:rPr>
        <w:t xml:space="preserve"> a</w:t>
      </w:r>
      <w:r w:rsidRPr="00E50B71">
        <w:rPr>
          <w:w w:val="110"/>
          <w:sz w:val="38"/>
          <w:szCs w:val="38"/>
        </w:rPr>
        <w:t xml:space="preserve"> </w:t>
      </w:r>
      <w:r>
        <w:rPr>
          <w:w w:val="110"/>
          <w:sz w:val="38"/>
          <w:szCs w:val="38"/>
        </w:rPr>
        <w:t>m</w:t>
      </w:r>
      <w:r w:rsidRPr="00E50B71">
        <w:rPr>
          <w:w w:val="110"/>
          <w:sz w:val="38"/>
          <w:szCs w:val="38"/>
        </w:rPr>
        <w:t>ontagem e soldagem de circuitos eletrônicos</w:t>
      </w:r>
      <w:r>
        <w:rPr>
          <w:w w:val="110"/>
          <w:sz w:val="38"/>
          <w:szCs w:val="38"/>
        </w:rPr>
        <w:t>, a a</w:t>
      </w:r>
      <w:r w:rsidRPr="00E50B71">
        <w:rPr>
          <w:w w:val="110"/>
          <w:sz w:val="38"/>
          <w:szCs w:val="38"/>
        </w:rPr>
        <w:t>plicação prática de sensores, transistores e motores</w:t>
      </w:r>
      <w:r>
        <w:rPr>
          <w:w w:val="110"/>
          <w:sz w:val="38"/>
          <w:szCs w:val="38"/>
        </w:rPr>
        <w:t xml:space="preserve">, trabalho </w:t>
      </w:r>
      <w:r w:rsidRPr="00E50B71">
        <w:rPr>
          <w:w w:val="110"/>
          <w:sz w:val="38"/>
          <w:szCs w:val="38"/>
        </w:rPr>
        <w:t>em equipe e resolução de problemas técnicos</w:t>
      </w:r>
      <w:r w:rsidR="00507B75">
        <w:rPr>
          <w:w w:val="110"/>
          <w:sz w:val="38"/>
          <w:szCs w:val="38"/>
        </w:rPr>
        <w:t>, com</w:t>
      </w:r>
      <w:r>
        <w:rPr>
          <w:w w:val="110"/>
          <w:sz w:val="38"/>
          <w:szCs w:val="38"/>
        </w:rPr>
        <w:t xml:space="preserve"> uma gestão de qualidad</w:t>
      </w:r>
      <w:r w:rsidR="00507B75">
        <w:rPr>
          <w:w w:val="110"/>
          <w:sz w:val="38"/>
          <w:szCs w:val="38"/>
        </w:rPr>
        <w:t xml:space="preserve">e, desde de o </w:t>
      </w:r>
      <w:r w:rsidR="00507B75" w:rsidRPr="00507B75">
        <w:rPr>
          <w:w w:val="110"/>
          <w:sz w:val="38"/>
          <w:szCs w:val="38"/>
        </w:rPr>
        <w:t>planejamento até os testes finais</w:t>
      </w:r>
      <w:r w:rsidR="00507B75">
        <w:rPr>
          <w:w w:val="110"/>
          <w:sz w:val="38"/>
          <w:szCs w:val="38"/>
        </w:rPr>
        <w:t>.</w:t>
      </w:r>
    </w:p>
    <w:p w14:paraId="2F673375" w14:textId="2031CB0D" w:rsidR="00B300E3" w:rsidRDefault="00B300E3">
      <w:pPr>
        <w:spacing w:before="1" w:line="273" w:lineRule="auto"/>
        <w:ind w:left="970" w:right="1259"/>
        <w:jc w:val="both"/>
        <w:rPr>
          <w:sz w:val="35"/>
        </w:rPr>
      </w:pPr>
    </w:p>
    <w:sectPr w:rsidR="00B300E3">
      <w:type w:val="continuous"/>
      <w:pgSz w:w="23750" w:h="31660"/>
      <w:pgMar w:top="260" w:right="708" w:bottom="280" w:left="425" w:header="720" w:footer="720" w:gutter="0"/>
      <w:cols w:num="2" w:space="720" w:equalWidth="0">
        <w:col w:w="10823" w:space="40"/>
        <w:col w:w="117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A10DC"/>
    <w:multiLevelType w:val="hybridMultilevel"/>
    <w:tmpl w:val="5B2E8DD2"/>
    <w:lvl w:ilvl="0" w:tplc="F0603D6A">
      <w:start w:val="1"/>
      <w:numFmt w:val="decimal"/>
      <w:lvlText w:val="%1."/>
      <w:lvlJc w:val="left"/>
      <w:pPr>
        <w:ind w:left="2121" w:hanging="4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num w:numId="1" w16cid:durableId="97232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0E3"/>
    <w:rsid w:val="000602B1"/>
    <w:rsid w:val="002307C3"/>
    <w:rsid w:val="003F541E"/>
    <w:rsid w:val="00431395"/>
    <w:rsid w:val="00507B75"/>
    <w:rsid w:val="00646F1E"/>
    <w:rsid w:val="006F554C"/>
    <w:rsid w:val="00B300E3"/>
    <w:rsid w:val="00C0655B"/>
    <w:rsid w:val="00C660DF"/>
    <w:rsid w:val="00CA2B94"/>
    <w:rsid w:val="00E5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7D6E"/>
  <w15:docId w15:val="{2731C13E-8AC1-45FC-A153-DEF0262A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716"/>
      <w:outlineLvl w:val="0"/>
    </w:pPr>
    <w:rPr>
      <w:b/>
      <w:bCs/>
      <w:sz w:val="39"/>
      <w:szCs w:val="3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9"/>
      <w:szCs w:val="39"/>
    </w:rPr>
  </w:style>
  <w:style w:type="paragraph" w:styleId="Ttulo">
    <w:name w:val="Title"/>
    <w:basedOn w:val="Normal"/>
    <w:uiPriority w:val="10"/>
    <w:qFormat/>
    <w:pPr>
      <w:spacing w:before="151"/>
      <w:ind w:right="3992"/>
      <w:jc w:val="center"/>
    </w:pPr>
    <w:rPr>
      <w:b/>
      <w:bCs/>
      <w:sz w:val="59"/>
      <w:szCs w:val="5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Banner 9ª Semana das Engenharias 1 semestre.pptx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Banner 9ª Semana das Engenharias 1 semestre.pptx</dc:title>
  <dc:creator>Gustavo</dc:creator>
  <cp:keywords>DAGo9D5NREw,BACL87ZyZvs,0</cp:keywords>
  <cp:lastModifiedBy>Evandro Teruel</cp:lastModifiedBy>
  <cp:revision>4</cp:revision>
  <dcterms:created xsi:type="dcterms:W3CDTF">2025-05-31T13:42:00Z</dcterms:created>
  <dcterms:modified xsi:type="dcterms:W3CDTF">2025-07-03T19:02:00Z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2025-05-31T00:00:00Z</vt:filetime>
  </property>
  <property fmtid="{D5CDD505-2E9C-101B-9397-08002B2CF9AE}" pid="5" name="Producer">
    <vt:lpwstr>Canva</vt:lpwstr>
  </property>
</Properties>
</file>