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F308E" w14:textId="796638D3" w:rsidR="001245FF" w:rsidRDefault="001245FF" w:rsidP="003F6DFA">
      <w:pPr>
        <w:jc w:val="center"/>
        <w:rPr>
          <w:rFonts w:ascii="OCR A Extended" w:hAnsi="OCR A Extended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9D675" wp14:editId="3A9C8B3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57154" cy="390525"/>
            <wp:effectExtent l="57150" t="57150" r="67310" b="47625"/>
            <wp:wrapNone/>
            <wp:docPr id="1252828276" name="Picture 1" descr="IADE lança imagem de marca renov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DE lança imagem de marca renov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54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B84F9" w14:textId="77777777" w:rsidR="001245FF" w:rsidRDefault="001245FF" w:rsidP="003F6DFA">
      <w:pPr>
        <w:jc w:val="center"/>
        <w:rPr>
          <w:rFonts w:ascii="OCR A Extended" w:hAnsi="OCR A Extended"/>
          <w:b/>
          <w:bCs/>
          <w:sz w:val="44"/>
          <w:szCs w:val="44"/>
        </w:rPr>
      </w:pPr>
    </w:p>
    <w:p w14:paraId="3EBBEE47" w14:textId="2A1AC530" w:rsidR="003D6D9A" w:rsidRPr="0029189E" w:rsidRDefault="003D6D9A" w:rsidP="003F6DFA">
      <w:pPr>
        <w:jc w:val="center"/>
        <w:rPr>
          <w:rFonts w:ascii="OCR A Extended" w:hAnsi="OCR A Extended"/>
          <w:b/>
          <w:bCs/>
          <w:sz w:val="44"/>
          <w:szCs w:val="44"/>
        </w:rPr>
      </w:pPr>
      <w:r w:rsidRPr="0029189E">
        <w:rPr>
          <w:rFonts w:ascii="OCR A Extended" w:hAnsi="OCR A Extended"/>
          <w:b/>
          <w:bCs/>
          <w:sz w:val="44"/>
          <w:szCs w:val="44"/>
        </w:rPr>
        <w:t>Database Documentation</w:t>
      </w:r>
    </w:p>
    <w:p w14:paraId="13701DAB" w14:textId="34061BFE" w:rsidR="001F3F4B" w:rsidRDefault="001F3F4B" w:rsidP="003F6DFA">
      <w:pPr>
        <w:jc w:val="center"/>
        <w:rPr>
          <w:rFonts w:ascii="OCR A Extended" w:hAnsi="OCR A Extended"/>
          <w:b/>
          <w:bCs/>
          <w:sz w:val="40"/>
          <w:szCs w:val="40"/>
        </w:rPr>
      </w:pPr>
      <w:r w:rsidRPr="0029189E">
        <w:rPr>
          <w:rFonts w:ascii="OCR A Extended" w:hAnsi="OCR A Extended"/>
          <w:b/>
          <w:bCs/>
          <w:sz w:val="40"/>
          <w:szCs w:val="40"/>
        </w:rPr>
        <w:t>Cover</w:t>
      </w:r>
    </w:p>
    <w:p w14:paraId="5AD4AAFF" w14:textId="77777777" w:rsidR="0029189E" w:rsidRPr="0029189E" w:rsidRDefault="0029189E" w:rsidP="003F6DFA">
      <w:pPr>
        <w:jc w:val="center"/>
        <w:rPr>
          <w:rFonts w:ascii="OCR A Extended" w:hAnsi="OCR A Extended"/>
          <w:b/>
          <w:bCs/>
          <w:sz w:val="40"/>
          <w:szCs w:val="40"/>
        </w:rPr>
      </w:pPr>
    </w:p>
    <w:p w14:paraId="07E7432A" w14:textId="0911828A" w:rsidR="001F3F4B" w:rsidRDefault="001F3F4B" w:rsidP="003F6DF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5677A2" wp14:editId="0FDC240E">
            <wp:extent cx="5524349" cy="5363571"/>
            <wp:effectExtent l="0" t="0" r="635" b="8890"/>
            <wp:docPr id="1088119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09" cy="5382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E2038" w14:textId="77777777" w:rsidR="001F3F4B" w:rsidRDefault="001F3F4B" w:rsidP="003F6DFA">
      <w:pPr>
        <w:jc w:val="center"/>
        <w:rPr>
          <w:b/>
          <w:bCs/>
          <w:sz w:val="32"/>
          <w:szCs w:val="32"/>
        </w:rPr>
      </w:pPr>
    </w:p>
    <w:p w14:paraId="103899B3" w14:textId="77777777" w:rsidR="001F3F4B" w:rsidRDefault="001F3F4B" w:rsidP="003F6DFA">
      <w:pPr>
        <w:jc w:val="center"/>
        <w:rPr>
          <w:b/>
          <w:bCs/>
          <w:sz w:val="32"/>
          <w:szCs w:val="32"/>
        </w:rPr>
      </w:pPr>
    </w:p>
    <w:p w14:paraId="02D354E4" w14:textId="77777777" w:rsidR="001F3F4B" w:rsidRDefault="001F3F4B" w:rsidP="003F6DFA">
      <w:pPr>
        <w:jc w:val="center"/>
        <w:rPr>
          <w:b/>
          <w:bCs/>
          <w:sz w:val="32"/>
          <w:szCs w:val="32"/>
        </w:rPr>
      </w:pPr>
    </w:p>
    <w:p w14:paraId="5B9C1E22" w14:textId="77777777" w:rsidR="001F3F4B" w:rsidRDefault="001F3F4B" w:rsidP="003F6DFA">
      <w:pPr>
        <w:jc w:val="center"/>
        <w:rPr>
          <w:b/>
          <w:bCs/>
          <w:sz w:val="32"/>
          <w:szCs w:val="32"/>
        </w:rPr>
      </w:pPr>
    </w:p>
    <w:p w14:paraId="30B0B4CA" w14:textId="77777777" w:rsidR="001F3F4B" w:rsidRDefault="001F3F4B" w:rsidP="003F6DFA">
      <w:pPr>
        <w:jc w:val="center"/>
        <w:rPr>
          <w:b/>
          <w:bCs/>
          <w:sz w:val="32"/>
          <w:szCs w:val="32"/>
        </w:rPr>
      </w:pPr>
    </w:p>
    <w:p w14:paraId="7912138F" w14:textId="77777777" w:rsidR="007C10BA" w:rsidRDefault="007C10BA" w:rsidP="003F6DFA">
      <w:pPr>
        <w:jc w:val="center"/>
        <w:rPr>
          <w:b/>
          <w:bCs/>
          <w:sz w:val="32"/>
          <w:szCs w:val="32"/>
        </w:rPr>
      </w:pPr>
    </w:p>
    <w:p w14:paraId="2800C0D4" w14:textId="20E79232" w:rsidR="007C10BA" w:rsidRDefault="007C10BA" w:rsidP="003F6DFA">
      <w:pPr>
        <w:jc w:val="center"/>
        <w:rPr>
          <w:rFonts w:ascii="OCR A Extended" w:hAnsi="OCR A Extended"/>
          <w:b/>
          <w:bCs/>
          <w:sz w:val="40"/>
          <w:szCs w:val="40"/>
        </w:rPr>
      </w:pPr>
      <w:r w:rsidRPr="0029189E">
        <w:rPr>
          <w:rFonts w:ascii="OCR A Extended" w:hAnsi="OCR A Extended"/>
          <w:b/>
          <w:bCs/>
          <w:sz w:val="40"/>
          <w:szCs w:val="40"/>
        </w:rPr>
        <w:t>Game Overview</w:t>
      </w:r>
    </w:p>
    <w:p w14:paraId="28DBB309" w14:textId="77777777" w:rsidR="0029189E" w:rsidRPr="0029189E" w:rsidRDefault="0029189E" w:rsidP="003F6DFA">
      <w:pPr>
        <w:jc w:val="center"/>
        <w:rPr>
          <w:rFonts w:ascii="OCR A Extended" w:hAnsi="OCR A Extended"/>
          <w:b/>
          <w:bCs/>
          <w:sz w:val="40"/>
          <w:szCs w:val="40"/>
        </w:rPr>
      </w:pPr>
    </w:p>
    <w:p w14:paraId="2FCF210A" w14:textId="4807A566" w:rsidR="007C10BA" w:rsidRPr="00B01290" w:rsidRDefault="00FE4DBC" w:rsidP="00FE4DBC">
      <w:pPr>
        <w:jc w:val="both"/>
        <w:rPr>
          <w:rFonts w:ascii="Agency FB" w:hAnsi="Agency FB"/>
          <w:sz w:val="36"/>
          <w:szCs w:val="36"/>
        </w:rPr>
      </w:pPr>
      <w:r w:rsidRPr="00B01290">
        <w:rPr>
          <w:rFonts w:ascii="Agency FB" w:hAnsi="Agency FB"/>
          <w:sz w:val="36"/>
          <w:szCs w:val="36"/>
        </w:rPr>
        <w:t>Our game is a turn-based, 2-player, browser board game, where the hardware components of two PCs that were merged, fight each other until only one of the PCs is left.</w:t>
      </w:r>
    </w:p>
    <w:p w14:paraId="1A1433CA" w14:textId="372E91A6" w:rsidR="00FE4DBC" w:rsidRPr="00B01290" w:rsidRDefault="00FE4DBC" w:rsidP="00FE4DBC">
      <w:pPr>
        <w:jc w:val="both"/>
        <w:rPr>
          <w:rFonts w:ascii="Agency FB" w:hAnsi="Agency FB"/>
          <w:sz w:val="36"/>
          <w:szCs w:val="36"/>
        </w:rPr>
      </w:pPr>
      <w:r w:rsidRPr="00B01290">
        <w:rPr>
          <w:rFonts w:ascii="Agency FB" w:hAnsi="Agency FB"/>
          <w:sz w:val="36"/>
          <w:szCs w:val="36"/>
        </w:rPr>
        <w:t>Before the game starts, players buy any number and combination of characters using 16 Bits, a currency.</w:t>
      </w:r>
      <w:r w:rsidR="003F4BF1" w:rsidRPr="00B01290">
        <w:rPr>
          <w:rFonts w:ascii="Agency FB" w:hAnsi="Agency FB"/>
          <w:sz w:val="36"/>
          <w:szCs w:val="36"/>
        </w:rPr>
        <w:t xml:space="preserve"> There are 5 different characters to choose from.</w:t>
      </w:r>
    </w:p>
    <w:p w14:paraId="73BAF6B9" w14:textId="32AFCB43" w:rsidR="003F4BF1" w:rsidRPr="00B01290" w:rsidRDefault="00FE4DBC" w:rsidP="003F4BF1">
      <w:pPr>
        <w:jc w:val="both"/>
        <w:rPr>
          <w:rFonts w:ascii="Agency FB" w:hAnsi="Agency FB"/>
          <w:sz w:val="36"/>
          <w:szCs w:val="36"/>
        </w:rPr>
      </w:pPr>
      <w:r w:rsidRPr="00B01290">
        <w:rPr>
          <w:rFonts w:ascii="Agency FB" w:hAnsi="Agency FB"/>
          <w:sz w:val="36"/>
          <w:szCs w:val="36"/>
        </w:rPr>
        <w:t>During the game itself, players can place, move, or attack with their characters, all of which end their turn.</w:t>
      </w:r>
    </w:p>
    <w:p w14:paraId="630AC2E8" w14:textId="352BB6AB" w:rsidR="003F4BF1" w:rsidRPr="00B01290" w:rsidRDefault="003F4BF1" w:rsidP="003F4BF1">
      <w:pPr>
        <w:jc w:val="both"/>
        <w:rPr>
          <w:rFonts w:ascii="Agency FB" w:hAnsi="Agency FB"/>
          <w:sz w:val="36"/>
          <w:szCs w:val="36"/>
        </w:rPr>
      </w:pPr>
      <w:r w:rsidRPr="00B01290">
        <w:rPr>
          <w:rFonts w:ascii="Agency FB" w:hAnsi="Agency FB"/>
          <w:sz w:val="36"/>
          <w:szCs w:val="36"/>
        </w:rPr>
        <w:t>A player wins when all the enemy characters or CPU are destroyed.</w:t>
      </w:r>
    </w:p>
    <w:p w14:paraId="128E0D9F" w14:textId="77777777" w:rsidR="004D4727" w:rsidRDefault="004D4727" w:rsidP="003F4BF1">
      <w:pPr>
        <w:jc w:val="both"/>
        <w:rPr>
          <w:sz w:val="32"/>
          <w:szCs w:val="32"/>
        </w:rPr>
      </w:pPr>
    </w:p>
    <w:p w14:paraId="45255E33" w14:textId="77777777" w:rsidR="00B01290" w:rsidRDefault="00B01290" w:rsidP="003F4BF1">
      <w:pPr>
        <w:jc w:val="both"/>
        <w:rPr>
          <w:sz w:val="32"/>
          <w:szCs w:val="32"/>
        </w:rPr>
      </w:pPr>
    </w:p>
    <w:p w14:paraId="091E6379" w14:textId="77777777" w:rsidR="004D4727" w:rsidRDefault="004D4727" w:rsidP="003F4BF1">
      <w:pPr>
        <w:jc w:val="both"/>
        <w:rPr>
          <w:sz w:val="32"/>
          <w:szCs w:val="32"/>
        </w:rPr>
      </w:pPr>
    </w:p>
    <w:p w14:paraId="7C5AA195" w14:textId="77777777" w:rsidR="004D4727" w:rsidRDefault="004D4727" w:rsidP="003F4BF1">
      <w:pPr>
        <w:jc w:val="both"/>
        <w:rPr>
          <w:sz w:val="32"/>
          <w:szCs w:val="32"/>
        </w:rPr>
      </w:pPr>
    </w:p>
    <w:p w14:paraId="5E221602" w14:textId="77777777" w:rsidR="004D4727" w:rsidRDefault="004D4727" w:rsidP="003F4BF1">
      <w:pPr>
        <w:jc w:val="both"/>
        <w:rPr>
          <w:sz w:val="32"/>
          <w:szCs w:val="32"/>
        </w:rPr>
      </w:pPr>
    </w:p>
    <w:p w14:paraId="600A3AC9" w14:textId="77777777" w:rsidR="004D4727" w:rsidRDefault="004D4727" w:rsidP="003F4BF1">
      <w:pPr>
        <w:jc w:val="both"/>
        <w:rPr>
          <w:sz w:val="32"/>
          <w:szCs w:val="32"/>
        </w:rPr>
      </w:pPr>
    </w:p>
    <w:p w14:paraId="1792B327" w14:textId="77777777" w:rsidR="004D4727" w:rsidRDefault="004D4727" w:rsidP="003F4BF1">
      <w:pPr>
        <w:jc w:val="both"/>
        <w:rPr>
          <w:sz w:val="32"/>
          <w:szCs w:val="32"/>
        </w:rPr>
      </w:pPr>
    </w:p>
    <w:p w14:paraId="12CA8839" w14:textId="77777777" w:rsidR="004D4727" w:rsidRDefault="004D4727" w:rsidP="003F4BF1">
      <w:pPr>
        <w:jc w:val="both"/>
        <w:rPr>
          <w:sz w:val="32"/>
          <w:szCs w:val="32"/>
        </w:rPr>
      </w:pPr>
    </w:p>
    <w:p w14:paraId="5A0FD7DD" w14:textId="77777777" w:rsidR="004D4727" w:rsidRDefault="004D4727" w:rsidP="003F4BF1">
      <w:pPr>
        <w:jc w:val="both"/>
        <w:rPr>
          <w:sz w:val="32"/>
          <w:szCs w:val="32"/>
        </w:rPr>
      </w:pPr>
    </w:p>
    <w:p w14:paraId="207FF020" w14:textId="77777777" w:rsidR="004D4727" w:rsidRDefault="004D4727" w:rsidP="003F4BF1">
      <w:pPr>
        <w:jc w:val="both"/>
        <w:rPr>
          <w:sz w:val="32"/>
          <w:szCs w:val="32"/>
        </w:rPr>
      </w:pPr>
    </w:p>
    <w:p w14:paraId="133C7ADC" w14:textId="77777777" w:rsidR="004D4727" w:rsidRDefault="004D4727" w:rsidP="003F4BF1">
      <w:pPr>
        <w:jc w:val="both"/>
        <w:rPr>
          <w:sz w:val="32"/>
          <w:szCs w:val="32"/>
        </w:rPr>
      </w:pPr>
    </w:p>
    <w:p w14:paraId="0A6EEF0A" w14:textId="77777777" w:rsidR="004D4727" w:rsidRDefault="004D4727" w:rsidP="003F4BF1">
      <w:pPr>
        <w:jc w:val="both"/>
        <w:rPr>
          <w:sz w:val="32"/>
          <w:szCs w:val="32"/>
        </w:rPr>
      </w:pPr>
    </w:p>
    <w:p w14:paraId="7232FF08" w14:textId="77777777" w:rsidR="004D4727" w:rsidRDefault="004D4727" w:rsidP="003F4BF1">
      <w:pPr>
        <w:jc w:val="both"/>
        <w:rPr>
          <w:sz w:val="32"/>
          <w:szCs w:val="32"/>
        </w:rPr>
      </w:pPr>
    </w:p>
    <w:p w14:paraId="4EFA3711" w14:textId="77777777" w:rsidR="007C10BA" w:rsidRDefault="007C10BA" w:rsidP="003F6DFA">
      <w:pPr>
        <w:jc w:val="center"/>
        <w:rPr>
          <w:b/>
          <w:bCs/>
          <w:sz w:val="32"/>
          <w:szCs w:val="32"/>
        </w:rPr>
      </w:pPr>
    </w:p>
    <w:p w14:paraId="3998B347" w14:textId="45855AFF" w:rsidR="00F11445" w:rsidRPr="0029189E" w:rsidRDefault="00F11445" w:rsidP="003F6DFA">
      <w:pPr>
        <w:jc w:val="center"/>
        <w:rPr>
          <w:rFonts w:ascii="OCR A Extended" w:hAnsi="OCR A Extended"/>
          <w:b/>
          <w:bCs/>
          <w:sz w:val="36"/>
          <w:szCs w:val="36"/>
        </w:rPr>
      </w:pPr>
      <w:r w:rsidRPr="0029189E">
        <w:rPr>
          <w:rFonts w:ascii="OCR A Extended" w:hAnsi="OCR A Extended"/>
          <w:b/>
          <w:bCs/>
          <w:sz w:val="40"/>
          <w:szCs w:val="40"/>
        </w:rPr>
        <w:t>Database Dictionary</w:t>
      </w:r>
      <w:r w:rsidRPr="0029189E">
        <w:rPr>
          <w:rFonts w:ascii="OCR A Extended" w:hAnsi="OCR A Extended"/>
          <w:b/>
          <w:bCs/>
          <w:sz w:val="36"/>
          <w:szCs w:val="36"/>
        </w:rPr>
        <w:br/>
      </w:r>
    </w:p>
    <w:p w14:paraId="3648AEF2" w14:textId="432DDBBF" w:rsidR="00F11445" w:rsidRPr="0029189E" w:rsidRDefault="003F6DFA">
      <w:pPr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 xml:space="preserve">The database of Hardware Warfare has </w:t>
      </w:r>
      <w:r w:rsidR="006F25C2" w:rsidRPr="0029189E">
        <w:rPr>
          <w:rFonts w:ascii="Agency FB" w:hAnsi="Agency FB"/>
          <w:sz w:val="36"/>
          <w:szCs w:val="36"/>
        </w:rPr>
        <w:t>7</w:t>
      </w:r>
      <w:r w:rsidRPr="0029189E">
        <w:rPr>
          <w:rFonts w:ascii="Agency FB" w:hAnsi="Agency FB"/>
          <w:sz w:val="36"/>
          <w:szCs w:val="36"/>
        </w:rPr>
        <w:t xml:space="preserve"> tables</w:t>
      </w:r>
      <w:r w:rsidR="00B97663" w:rsidRPr="0029189E">
        <w:rPr>
          <w:rFonts w:ascii="Agency FB" w:hAnsi="Agency FB"/>
          <w:sz w:val="36"/>
          <w:szCs w:val="36"/>
        </w:rPr>
        <w:t xml:space="preserve"> that </w:t>
      </w:r>
      <w:r w:rsidR="00EE2149" w:rsidRPr="0029189E">
        <w:rPr>
          <w:rFonts w:ascii="Agency FB" w:hAnsi="Agency FB"/>
          <w:sz w:val="36"/>
          <w:szCs w:val="36"/>
        </w:rPr>
        <w:t>make the game work!</w:t>
      </w:r>
    </w:p>
    <w:p w14:paraId="6DB4ABB2" w14:textId="77777777" w:rsidR="001C1F25" w:rsidRDefault="001C1F25"/>
    <w:p w14:paraId="4F7DEE10" w14:textId="77777777" w:rsidR="006F25C2" w:rsidRPr="0029189E" w:rsidRDefault="006F25C2" w:rsidP="006F25C2">
      <w:pPr>
        <w:tabs>
          <w:tab w:val="center" w:pos="4513"/>
        </w:tabs>
        <w:rPr>
          <w:rFonts w:ascii="OCR A Extended" w:hAnsi="OCR A Extended"/>
          <w:b/>
          <w:bCs/>
          <w:sz w:val="36"/>
          <w:szCs w:val="36"/>
        </w:rPr>
      </w:pPr>
      <w:r w:rsidRPr="0029189E">
        <w:rPr>
          <w:rFonts w:ascii="OCR A Extended" w:hAnsi="OCR A Extended"/>
          <w:b/>
          <w:bCs/>
          <w:sz w:val="36"/>
          <w:szCs w:val="36"/>
        </w:rPr>
        <w:t>Table player</w:t>
      </w:r>
    </w:p>
    <w:p w14:paraId="2D22AA7D" w14:textId="0F559095" w:rsidR="006F25C2" w:rsidRPr="0029189E" w:rsidRDefault="006F25C2" w:rsidP="0029189E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 xml:space="preserve">The </w:t>
      </w:r>
      <w:r w:rsidR="00B97663" w:rsidRPr="0029189E">
        <w:rPr>
          <w:rFonts w:ascii="Agency FB" w:hAnsi="Agency FB"/>
          <w:sz w:val="36"/>
          <w:szCs w:val="36"/>
        </w:rPr>
        <w:t>first</w:t>
      </w:r>
      <w:r w:rsidRPr="0029189E">
        <w:rPr>
          <w:rFonts w:ascii="Agency FB" w:hAnsi="Agency FB"/>
          <w:sz w:val="36"/>
          <w:szCs w:val="36"/>
        </w:rPr>
        <w:t xml:space="preserve"> table is the player, and it is where the base information of the </w:t>
      </w:r>
      <w:r w:rsidR="00B97663" w:rsidRPr="0029189E">
        <w:rPr>
          <w:rFonts w:ascii="Agency FB" w:hAnsi="Agency FB"/>
          <w:sz w:val="36"/>
          <w:szCs w:val="36"/>
        </w:rPr>
        <w:t>player</w:t>
      </w:r>
      <w:r w:rsidRPr="0029189E">
        <w:rPr>
          <w:rFonts w:ascii="Agency FB" w:hAnsi="Agency FB"/>
          <w:sz w:val="36"/>
          <w:szCs w:val="36"/>
        </w:rPr>
        <w:t xml:space="preserve"> is located at</w:t>
      </w:r>
      <w:r w:rsidR="00B97663" w:rsidRPr="0029189E">
        <w:rPr>
          <w:rFonts w:ascii="Agency FB" w:hAnsi="Agency FB"/>
          <w:sz w:val="36"/>
          <w:szCs w:val="36"/>
        </w:rPr>
        <w:t xml:space="preserve"> such as the player id that helps to </w:t>
      </w:r>
      <w:r w:rsidR="00C878FC" w:rsidRPr="0029189E">
        <w:rPr>
          <w:rFonts w:ascii="Agency FB" w:hAnsi="Agency FB"/>
          <w:sz w:val="36"/>
          <w:szCs w:val="36"/>
        </w:rPr>
        <w:t>make connections to other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6F25C2" w14:paraId="4583730F" w14:textId="77777777" w:rsidTr="00D80E1E">
        <w:trPr>
          <w:trHeight w:val="425"/>
        </w:trPr>
        <w:tc>
          <w:tcPr>
            <w:tcW w:w="2996" w:type="dxa"/>
          </w:tcPr>
          <w:p w14:paraId="25F34C9C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Name</w:t>
            </w:r>
          </w:p>
        </w:tc>
        <w:tc>
          <w:tcPr>
            <w:tcW w:w="3010" w:type="dxa"/>
          </w:tcPr>
          <w:p w14:paraId="01CED64A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Type</w:t>
            </w:r>
          </w:p>
        </w:tc>
        <w:tc>
          <w:tcPr>
            <w:tcW w:w="3010" w:type="dxa"/>
          </w:tcPr>
          <w:p w14:paraId="76FF91A6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Comments</w:t>
            </w:r>
          </w:p>
        </w:tc>
      </w:tr>
      <w:tr w:rsidR="006F25C2" w14:paraId="43F1A907" w14:textId="77777777" w:rsidTr="00D80E1E">
        <w:trPr>
          <w:trHeight w:val="416"/>
        </w:trPr>
        <w:tc>
          <w:tcPr>
            <w:tcW w:w="2996" w:type="dxa"/>
          </w:tcPr>
          <w:p w14:paraId="5EE1EAA0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proofErr w:type="spellStart"/>
            <w:r>
              <w:t>player</w:t>
            </w:r>
            <w:r w:rsidRPr="003F6DFA">
              <w:t>_</w:t>
            </w:r>
            <w:r>
              <w:t>id</w:t>
            </w:r>
            <w:proofErr w:type="spellEnd"/>
          </w:p>
        </w:tc>
        <w:tc>
          <w:tcPr>
            <w:tcW w:w="3010" w:type="dxa"/>
          </w:tcPr>
          <w:p w14:paraId="1BF2F6B6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  <w:r>
              <w:t xml:space="preserve"> </w:t>
            </w:r>
            <w:proofErr w:type="spellStart"/>
            <w:r w:rsidRPr="001C1F25">
              <w:t>auto_increment</w:t>
            </w:r>
            <w:proofErr w:type="spellEnd"/>
          </w:p>
        </w:tc>
        <w:tc>
          <w:tcPr>
            <w:tcW w:w="3010" w:type="dxa"/>
          </w:tcPr>
          <w:p w14:paraId="52EF5DE3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Primary Key.</w:t>
            </w:r>
          </w:p>
        </w:tc>
      </w:tr>
      <w:tr w:rsidR="006F25C2" w14:paraId="4C21A0DD" w14:textId="77777777" w:rsidTr="00D80E1E">
        <w:trPr>
          <w:trHeight w:val="355"/>
        </w:trPr>
        <w:tc>
          <w:tcPr>
            <w:tcW w:w="2996" w:type="dxa"/>
          </w:tcPr>
          <w:p w14:paraId="28EE4A09" w14:textId="77777777" w:rsidR="006F25C2" w:rsidRPr="00E276E2" w:rsidRDefault="006F25C2" w:rsidP="00D80E1E">
            <w:pPr>
              <w:tabs>
                <w:tab w:val="center" w:pos="4513"/>
              </w:tabs>
              <w:jc w:val="center"/>
            </w:pPr>
            <w:proofErr w:type="spellStart"/>
            <w:r>
              <w:t>player_wins</w:t>
            </w:r>
            <w:proofErr w:type="spellEnd"/>
          </w:p>
        </w:tc>
        <w:tc>
          <w:tcPr>
            <w:tcW w:w="3010" w:type="dxa"/>
          </w:tcPr>
          <w:p w14:paraId="589B029A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4DBFA4C9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The number of wins a certain player has</w:t>
            </w:r>
          </w:p>
        </w:tc>
      </w:tr>
      <w:tr w:rsidR="006F25C2" w14:paraId="5AA571D4" w14:textId="77777777" w:rsidTr="00D80E1E">
        <w:tc>
          <w:tcPr>
            <w:tcW w:w="2996" w:type="dxa"/>
          </w:tcPr>
          <w:p w14:paraId="41252310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proofErr w:type="spellStart"/>
            <w:r>
              <w:t>player_losses</w:t>
            </w:r>
            <w:proofErr w:type="spellEnd"/>
          </w:p>
        </w:tc>
        <w:tc>
          <w:tcPr>
            <w:tcW w:w="3010" w:type="dxa"/>
          </w:tcPr>
          <w:p w14:paraId="48BF026A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62CC8209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The number of losses a certain player has</w:t>
            </w:r>
          </w:p>
        </w:tc>
      </w:tr>
      <w:tr w:rsidR="006F25C2" w14:paraId="235DA6CE" w14:textId="77777777" w:rsidTr="00D80E1E">
        <w:tc>
          <w:tcPr>
            <w:tcW w:w="2996" w:type="dxa"/>
          </w:tcPr>
          <w:p w14:paraId="180CB4B3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proofErr w:type="spellStart"/>
            <w:r>
              <w:t>player_username</w:t>
            </w:r>
            <w:proofErr w:type="spellEnd"/>
          </w:p>
        </w:tc>
        <w:tc>
          <w:tcPr>
            <w:tcW w:w="3010" w:type="dxa"/>
          </w:tcPr>
          <w:p w14:paraId="3A7CF2F8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proofErr w:type="gramStart"/>
            <w:r w:rsidRPr="001C1F25">
              <w:t>VARCHAR(</w:t>
            </w:r>
            <w:proofErr w:type="gramEnd"/>
            <w:r w:rsidRPr="001C1F25">
              <w:t>45) not null</w:t>
            </w:r>
          </w:p>
        </w:tc>
        <w:tc>
          <w:tcPr>
            <w:tcW w:w="3010" w:type="dxa"/>
          </w:tcPr>
          <w:p w14:paraId="6681F9EB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The username of the player</w:t>
            </w:r>
          </w:p>
        </w:tc>
      </w:tr>
      <w:tr w:rsidR="006F25C2" w14:paraId="55BC904C" w14:textId="77777777" w:rsidTr="00D80E1E">
        <w:tc>
          <w:tcPr>
            <w:tcW w:w="2996" w:type="dxa"/>
          </w:tcPr>
          <w:p w14:paraId="5AD4FF08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proofErr w:type="spellStart"/>
            <w:r>
              <w:t>player_email</w:t>
            </w:r>
            <w:proofErr w:type="spellEnd"/>
          </w:p>
        </w:tc>
        <w:tc>
          <w:tcPr>
            <w:tcW w:w="3010" w:type="dxa"/>
          </w:tcPr>
          <w:p w14:paraId="3848B9B6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proofErr w:type="gramStart"/>
            <w:r w:rsidRPr="001C1F25">
              <w:t>VARCHAR(</w:t>
            </w:r>
            <w:proofErr w:type="gramEnd"/>
            <w:r w:rsidRPr="001C1F25">
              <w:t>45) not null</w:t>
            </w:r>
          </w:p>
        </w:tc>
        <w:tc>
          <w:tcPr>
            <w:tcW w:w="3010" w:type="dxa"/>
          </w:tcPr>
          <w:p w14:paraId="590952DB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The email of the player</w:t>
            </w:r>
          </w:p>
        </w:tc>
      </w:tr>
      <w:tr w:rsidR="006F25C2" w14:paraId="2DBA3672" w14:textId="77777777" w:rsidTr="00D80E1E">
        <w:tc>
          <w:tcPr>
            <w:tcW w:w="2996" w:type="dxa"/>
          </w:tcPr>
          <w:p w14:paraId="3DF88D4D" w14:textId="77777777" w:rsidR="006F25C2" w:rsidRPr="001C1F25" w:rsidRDefault="006F25C2" w:rsidP="00D80E1E">
            <w:pPr>
              <w:tabs>
                <w:tab w:val="center" w:pos="4513"/>
              </w:tabs>
              <w:jc w:val="center"/>
            </w:pPr>
            <w:proofErr w:type="spellStart"/>
            <w:r>
              <w:t>player_password</w:t>
            </w:r>
            <w:proofErr w:type="spellEnd"/>
          </w:p>
        </w:tc>
        <w:tc>
          <w:tcPr>
            <w:tcW w:w="3010" w:type="dxa"/>
          </w:tcPr>
          <w:p w14:paraId="035186B6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proofErr w:type="gramStart"/>
            <w:r w:rsidRPr="001C1F25">
              <w:t>VARCHAR(</w:t>
            </w:r>
            <w:proofErr w:type="gramEnd"/>
            <w:r w:rsidRPr="001C1F25">
              <w:t>45) not null</w:t>
            </w:r>
          </w:p>
        </w:tc>
        <w:tc>
          <w:tcPr>
            <w:tcW w:w="3010" w:type="dxa"/>
          </w:tcPr>
          <w:p w14:paraId="69A9AF62" w14:textId="77777777" w:rsidR="006F25C2" w:rsidRDefault="006F25C2" w:rsidP="00D80E1E">
            <w:pPr>
              <w:tabs>
                <w:tab w:val="center" w:pos="4513"/>
              </w:tabs>
              <w:jc w:val="center"/>
            </w:pPr>
            <w:r>
              <w:t>The password of the player</w:t>
            </w:r>
          </w:p>
        </w:tc>
      </w:tr>
    </w:tbl>
    <w:p w14:paraId="5BC776D9" w14:textId="77777777" w:rsidR="006F25C2" w:rsidRDefault="006F25C2" w:rsidP="006F25C2">
      <w:pPr>
        <w:tabs>
          <w:tab w:val="center" w:pos="4513"/>
        </w:tabs>
      </w:pPr>
    </w:p>
    <w:p w14:paraId="150CC49B" w14:textId="77777777" w:rsidR="006F25C2" w:rsidRDefault="006F25C2" w:rsidP="006F25C2">
      <w:pPr>
        <w:tabs>
          <w:tab w:val="center" w:pos="4513"/>
        </w:tabs>
      </w:pPr>
    </w:p>
    <w:p w14:paraId="1E0FF98C" w14:textId="77777777" w:rsidR="00B97663" w:rsidRDefault="00B97663" w:rsidP="006F25C2">
      <w:pPr>
        <w:tabs>
          <w:tab w:val="center" w:pos="4513"/>
        </w:tabs>
      </w:pPr>
    </w:p>
    <w:p w14:paraId="2227B050" w14:textId="77777777" w:rsidR="00B97663" w:rsidRDefault="00B97663" w:rsidP="006F25C2">
      <w:pPr>
        <w:tabs>
          <w:tab w:val="center" w:pos="4513"/>
        </w:tabs>
      </w:pPr>
    </w:p>
    <w:p w14:paraId="0F017564" w14:textId="77777777" w:rsidR="00B97663" w:rsidRDefault="00B97663" w:rsidP="006F25C2">
      <w:pPr>
        <w:tabs>
          <w:tab w:val="center" w:pos="4513"/>
        </w:tabs>
      </w:pPr>
    </w:p>
    <w:p w14:paraId="354FF0CE" w14:textId="77777777" w:rsidR="00B97663" w:rsidRDefault="00B97663" w:rsidP="006F25C2">
      <w:pPr>
        <w:tabs>
          <w:tab w:val="center" w:pos="4513"/>
        </w:tabs>
      </w:pPr>
    </w:p>
    <w:p w14:paraId="648EA613" w14:textId="77777777" w:rsidR="00B97663" w:rsidRDefault="00B97663" w:rsidP="006F25C2">
      <w:pPr>
        <w:tabs>
          <w:tab w:val="center" w:pos="4513"/>
        </w:tabs>
      </w:pPr>
    </w:p>
    <w:p w14:paraId="63FC7D81" w14:textId="77777777" w:rsidR="00B97663" w:rsidRDefault="00B97663" w:rsidP="006F25C2">
      <w:pPr>
        <w:tabs>
          <w:tab w:val="center" w:pos="4513"/>
        </w:tabs>
      </w:pPr>
    </w:p>
    <w:p w14:paraId="6961A3FE" w14:textId="77777777" w:rsidR="00B97663" w:rsidRDefault="00B97663" w:rsidP="006F25C2">
      <w:pPr>
        <w:tabs>
          <w:tab w:val="center" w:pos="4513"/>
        </w:tabs>
      </w:pPr>
    </w:p>
    <w:p w14:paraId="7CD8D55B" w14:textId="77777777" w:rsidR="00B97663" w:rsidRDefault="00B97663" w:rsidP="006F25C2">
      <w:pPr>
        <w:tabs>
          <w:tab w:val="center" w:pos="4513"/>
        </w:tabs>
      </w:pPr>
    </w:p>
    <w:p w14:paraId="6F67C538" w14:textId="77777777" w:rsidR="00B97663" w:rsidRDefault="00B97663" w:rsidP="006F25C2">
      <w:pPr>
        <w:tabs>
          <w:tab w:val="center" w:pos="4513"/>
        </w:tabs>
      </w:pPr>
    </w:p>
    <w:p w14:paraId="2F8163FC" w14:textId="77777777" w:rsidR="00B97663" w:rsidRDefault="00B97663" w:rsidP="006F25C2">
      <w:pPr>
        <w:tabs>
          <w:tab w:val="center" w:pos="4513"/>
        </w:tabs>
      </w:pPr>
    </w:p>
    <w:p w14:paraId="2B6F9A32" w14:textId="77777777" w:rsidR="00B97663" w:rsidRDefault="00B97663" w:rsidP="006F25C2">
      <w:pPr>
        <w:tabs>
          <w:tab w:val="center" w:pos="4513"/>
        </w:tabs>
      </w:pPr>
    </w:p>
    <w:p w14:paraId="59DEB089" w14:textId="77777777" w:rsidR="00B97663" w:rsidRDefault="00B97663" w:rsidP="006F25C2">
      <w:pPr>
        <w:tabs>
          <w:tab w:val="center" w:pos="4513"/>
        </w:tabs>
      </w:pPr>
    </w:p>
    <w:p w14:paraId="365AF257" w14:textId="77777777" w:rsidR="00B97663" w:rsidRDefault="00B97663" w:rsidP="006F25C2">
      <w:pPr>
        <w:tabs>
          <w:tab w:val="center" w:pos="4513"/>
        </w:tabs>
      </w:pPr>
    </w:p>
    <w:p w14:paraId="4DA81471" w14:textId="77777777" w:rsidR="00B97663" w:rsidRDefault="00B97663" w:rsidP="006F25C2">
      <w:pPr>
        <w:tabs>
          <w:tab w:val="center" w:pos="4513"/>
        </w:tabs>
      </w:pPr>
    </w:p>
    <w:p w14:paraId="620781D7" w14:textId="390BB126" w:rsidR="001C1F25" w:rsidRPr="00A816ED" w:rsidRDefault="001C1F25" w:rsidP="00F11445">
      <w:pPr>
        <w:tabs>
          <w:tab w:val="center" w:pos="4513"/>
        </w:tabs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 xml:space="preserve">Table character_  </w:t>
      </w:r>
    </w:p>
    <w:p w14:paraId="21D6A0D4" w14:textId="3C39195B" w:rsidR="00E276E2" w:rsidRPr="0029189E" w:rsidRDefault="00F11445" w:rsidP="0029189E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 xml:space="preserve">The </w:t>
      </w:r>
      <w:r w:rsidR="00C878FC" w:rsidRPr="0029189E">
        <w:rPr>
          <w:rFonts w:ascii="Agency FB" w:hAnsi="Agency FB"/>
          <w:sz w:val="36"/>
          <w:szCs w:val="36"/>
        </w:rPr>
        <w:t>next table</w:t>
      </w:r>
      <w:r w:rsidRPr="0029189E">
        <w:rPr>
          <w:rFonts w:ascii="Agency FB" w:hAnsi="Agency FB"/>
          <w:sz w:val="36"/>
          <w:szCs w:val="36"/>
        </w:rPr>
        <w:t xml:space="preserve"> is character_ where all the characters names, stats and cost show up</w:t>
      </w:r>
      <w:r w:rsidR="009636A4">
        <w:rPr>
          <w:rFonts w:ascii="Agency FB" w:hAnsi="Agency FB"/>
          <w:sz w:val="36"/>
          <w:szCs w:val="36"/>
        </w:rPr>
        <w:t>. T</w:t>
      </w:r>
      <w:r w:rsidRPr="0029189E">
        <w:rPr>
          <w:rFonts w:ascii="Agency FB" w:hAnsi="Agency FB"/>
          <w:sz w:val="36"/>
          <w:szCs w:val="36"/>
        </w:rPr>
        <w:t>hese values are always the same throughout the game.</w:t>
      </w:r>
      <w:r w:rsidR="00C878FC" w:rsidRPr="0029189E">
        <w:rPr>
          <w:rFonts w:ascii="Agency FB" w:hAnsi="Agency FB"/>
          <w:sz w:val="36"/>
          <w:szCs w:val="36"/>
        </w:rPr>
        <w:t xml:space="preserve"> This table helps make connections with the </w:t>
      </w:r>
      <w:proofErr w:type="spellStart"/>
      <w:r w:rsidR="00C878FC" w:rsidRPr="0029189E">
        <w:rPr>
          <w:rFonts w:ascii="Agency FB" w:hAnsi="Agency FB"/>
          <w:sz w:val="36"/>
          <w:szCs w:val="36"/>
        </w:rPr>
        <w:t>match_player_character</w:t>
      </w:r>
      <w:proofErr w:type="spellEnd"/>
      <w:r w:rsidR="00C878FC" w:rsidRPr="0029189E">
        <w:rPr>
          <w:rFonts w:ascii="Agency FB" w:hAnsi="Agency FB"/>
          <w:sz w:val="36"/>
          <w:szCs w:val="36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014"/>
        <w:gridCol w:w="3014"/>
      </w:tblGrid>
      <w:tr w:rsidR="00E276E2" w14:paraId="19F733ED" w14:textId="77777777" w:rsidTr="00886DFC">
        <w:trPr>
          <w:trHeight w:val="429"/>
        </w:trPr>
        <w:tc>
          <w:tcPr>
            <w:tcW w:w="2988" w:type="dxa"/>
          </w:tcPr>
          <w:p w14:paraId="3D57A48D" w14:textId="18FBAC7B" w:rsidR="00E276E2" w:rsidRDefault="00E276E2" w:rsidP="00E276E2">
            <w:pPr>
              <w:tabs>
                <w:tab w:val="center" w:pos="4513"/>
              </w:tabs>
              <w:jc w:val="center"/>
            </w:pPr>
            <w:r>
              <w:t>Name</w:t>
            </w:r>
          </w:p>
        </w:tc>
        <w:tc>
          <w:tcPr>
            <w:tcW w:w="3014" w:type="dxa"/>
          </w:tcPr>
          <w:p w14:paraId="665090C8" w14:textId="256C5654" w:rsidR="00E276E2" w:rsidRDefault="00E276E2" w:rsidP="00E276E2">
            <w:pPr>
              <w:tabs>
                <w:tab w:val="center" w:pos="4513"/>
              </w:tabs>
              <w:jc w:val="center"/>
            </w:pPr>
            <w:r>
              <w:t>Type</w:t>
            </w:r>
          </w:p>
        </w:tc>
        <w:tc>
          <w:tcPr>
            <w:tcW w:w="3014" w:type="dxa"/>
          </w:tcPr>
          <w:p w14:paraId="3BCF4783" w14:textId="1722F7DF" w:rsidR="00E276E2" w:rsidRDefault="00E276E2" w:rsidP="00E276E2">
            <w:pPr>
              <w:tabs>
                <w:tab w:val="center" w:pos="4513"/>
              </w:tabs>
              <w:jc w:val="center"/>
            </w:pPr>
            <w:r>
              <w:t>Comments</w:t>
            </w:r>
          </w:p>
        </w:tc>
      </w:tr>
      <w:tr w:rsidR="00E276E2" w14:paraId="401B445C" w14:textId="77777777" w:rsidTr="00886DFC">
        <w:trPr>
          <w:trHeight w:val="433"/>
        </w:trPr>
        <w:tc>
          <w:tcPr>
            <w:tcW w:w="2988" w:type="dxa"/>
          </w:tcPr>
          <w:p w14:paraId="3B8FBB94" w14:textId="32C25E5A" w:rsidR="00E276E2" w:rsidRDefault="00E276E2" w:rsidP="00E276E2">
            <w:pPr>
              <w:tabs>
                <w:tab w:val="center" w:pos="4513"/>
              </w:tabs>
              <w:jc w:val="center"/>
            </w:pPr>
            <w:proofErr w:type="spellStart"/>
            <w:r>
              <w:t>cha_id</w:t>
            </w:r>
            <w:proofErr w:type="spellEnd"/>
          </w:p>
        </w:tc>
        <w:tc>
          <w:tcPr>
            <w:tcW w:w="3014" w:type="dxa"/>
          </w:tcPr>
          <w:p w14:paraId="141BE440" w14:textId="6D61DD2C" w:rsidR="00E276E2" w:rsidRDefault="001C1F25" w:rsidP="00E276E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  <w:r>
              <w:t xml:space="preserve"> </w:t>
            </w:r>
            <w:proofErr w:type="spellStart"/>
            <w:r w:rsidRPr="001C1F25">
              <w:t>auto_increment</w:t>
            </w:r>
            <w:proofErr w:type="spellEnd"/>
          </w:p>
        </w:tc>
        <w:tc>
          <w:tcPr>
            <w:tcW w:w="3014" w:type="dxa"/>
          </w:tcPr>
          <w:p w14:paraId="0D1029AB" w14:textId="3C31CD6E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>Primary Key.</w:t>
            </w:r>
          </w:p>
        </w:tc>
      </w:tr>
      <w:tr w:rsidR="00E276E2" w14:paraId="329CE748" w14:textId="77777777" w:rsidTr="00886DFC">
        <w:trPr>
          <w:trHeight w:val="437"/>
        </w:trPr>
        <w:tc>
          <w:tcPr>
            <w:tcW w:w="2988" w:type="dxa"/>
          </w:tcPr>
          <w:p w14:paraId="711A62F2" w14:textId="01A0D029" w:rsidR="00E276E2" w:rsidRPr="00E276E2" w:rsidRDefault="00E276E2" w:rsidP="00E276E2">
            <w:pPr>
              <w:tabs>
                <w:tab w:val="center" w:pos="4513"/>
              </w:tabs>
              <w:jc w:val="center"/>
            </w:pPr>
            <w:proofErr w:type="spellStart"/>
            <w:r>
              <w:t>cha_name</w:t>
            </w:r>
            <w:proofErr w:type="spellEnd"/>
          </w:p>
        </w:tc>
        <w:tc>
          <w:tcPr>
            <w:tcW w:w="3014" w:type="dxa"/>
          </w:tcPr>
          <w:p w14:paraId="1C52E2D7" w14:textId="06B82459" w:rsidR="00E276E2" w:rsidRDefault="001C1F25" w:rsidP="00E276E2">
            <w:pPr>
              <w:tabs>
                <w:tab w:val="center" w:pos="4513"/>
              </w:tabs>
              <w:jc w:val="center"/>
            </w:pPr>
            <w:proofErr w:type="gramStart"/>
            <w:r w:rsidRPr="001C1F25">
              <w:t>VARCHAR(</w:t>
            </w:r>
            <w:proofErr w:type="gramEnd"/>
            <w:r w:rsidRPr="001C1F25">
              <w:t>45) not null</w:t>
            </w:r>
          </w:p>
        </w:tc>
        <w:tc>
          <w:tcPr>
            <w:tcW w:w="3014" w:type="dxa"/>
          </w:tcPr>
          <w:p w14:paraId="32D50E93" w14:textId="51260F9D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>The name of every character.</w:t>
            </w:r>
          </w:p>
        </w:tc>
      </w:tr>
      <w:tr w:rsidR="00E276E2" w14:paraId="0F8E21E1" w14:textId="77777777" w:rsidTr="00886DFC">
        <w:tc>
          <w:tcPr>
            <w:tcW w:w="2988" w:type="dxa"/>
          </w:tcPr>
          <w:p w14:paraId="7D67FFC3" w14:textId="1B376E50" w:rsidR="00E276E2" w:rsidRDefault="00E276E2" w:rsidP="001C1F25">
            <w:pPr>
              <w:tabs>
                <w:tab w:val="center" w:pos="4513"/>
              </w:tabs>
              <w:jc w:val="center"/>
            </w:pPr>
            <w:proofErr w:type="spellStart"/>
            <w:r>
              <w:t>cha_hp</w:t>
            </w:r>
            <w:proofErr w:type="spellEnd"/>
          </w:p>
        </w:tc>
        <w:tc>
          <w:tcPr>
            <w:tcW w:w="3014" w:type="dxa"/>
          </w:tcPr>
          <w:p w14:paraId="19CBD00E" w14:textId="7C920403" w:rsidR="00E276E2" w:rsidRDefault="001C1F25" w:rsidP="00E276E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4" w:type="dxa"/>
          </w:tcPr>
          <w:p w14:paraId="3AF97870" w14:textId="684B15A8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>The health percentage that the characters</w:t>
            </w:r>
            <w:r w:rsidR="00C878FC">
              <w:t xml:space="preserve"> </w:t>
            </w:r>
            <w:r>
              <w:t>(cha) start with.</w:t>
            </w:r>
          </w:p>
        </w:tc>
      </w:tr>
      <w:tr w:rsidR="00E276E2" w14:paraId="279DD2D3" w14:textId="77777777" w:rsidTr="00886DFC">
        <w:tc>
          <w:tcPr>
            <w:tcW w:w="2988" w:type="dxa"/>
          </w:tcPr>
          <w:p w14:paraId="6963F043" w14:textId="7B142CC1" w:rsidR="00E276E2" w:rsidRDefault="00E276E2" w:rsidP="00E276E2">
            <w:pPr>
              <w:tabs>
                <w:tab w:val="center" w:pos="4513"/>
              </w:tabs>
              <w:jc w:val="center"/>
            </w:pPr>
            <w:proofErr w:type="spellStart"/>
            <w:r>
              <w:t>cha_atk</w:t>
            </w:r>
            <w:proofErr w:type="spellEnd"/>
          </w:p>
        </w:tc>
        <w:tc>
          <w:tcPr>
            <w:tcW w:w="3014" w:type="dxa"/>
          </w:tcPr>
          <w:p w14:paraId="3A051B26" w14:textId="34473D6A" w:rsidR="00E276E2" w:rsidRDefault="001C1F25" w:rsidP="00E276E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4" w:type="dxa"/>
          </w:tcPr>
          <w:p w14:paraId="70EF4E5A" w14:textId="43119DC0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>The amount of damage the cha deals onto other cha</w:t>
            </w:r>
          </w:p>
        </w:tc>
      </w:tr>
      <w:tr w:rsidR="00E276E2" w14:paraId="085BB5F2" w14:textId="77777777" w:rsidTr="00886DFC">
        <w:tc>
          <w:tcPr>
            <w:tcW w:w="2988" w:type="dxa"/>
          </w:tcPr>
          <w:p w14:paraId="7383628D" w14:textId="12B998E8" w:rsidR="00E276E2" w:rsidRDefault="00E276E2" w:rsidP="00E276E2">
            <w:pPr>
              <w:tabs>
                <w:tab w:val="center" w:pos="4513"/>
              </w:tabs>
              <w:jc w:val="center"/>
            </w:pPr>
            <w:proofErr w:type="spellStart"/>
            <w:r>
              <w:t>cha_spd</w:t>
            </w:r>
            <w:proofErr w:type="spellEnd"/>
          </w:p>
        </w:tc>
        <w:tc>
          <w:tcPr>
            <w:tcW w:w="3014" w:type="dxa"/>
          </w:tcPr>
          <w:p w14:paraId="1268AB3E" w14:textId="1CFF5FA6" w:rsidR="00E276E2" w:rsidRDefault="001C1F25" w:rsidP="00E276E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4" w:type="dxa"/>
          </w:tcPr>
          <w:p w14:paraId="547E3247" w14:textId="229FDBE8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 xml:space="preserve">The </w:t>
            </w:r>
            <w:proofErr w:type="gramStart"/>
            <w:r>
              <w:t>amount</w:t>
            </w:r>
            <w:proofErr w:type="gramEnd"/>
            <w:r>
              <w:t xml:space="preserve"> of tiles that a cha can move in one turn</w:t>
            </w:r>
          </w:p>
        </w:tc>
      </w:tr>
      <w:tr w:rsidR="00E276E2" w14:paraId="700567C7" w14:textId="77777777" w:rsidTr="00886DFC">
        <w:tc>
          <w:tcPr>
            <w:tcW w:w="2988" w:type="dxa"/>
          </w:tcPr>
          <w:p w14:paraId="44A99F83" w14:textId="3D486320" w:rsidR="00E276E2" w:rsidRDefault="00E276E2" w:rsidP="00E276E2">
            <w:pPr>
              <w:tabs>
                <w:tab w:val="center" w:pos="4513"/>
              </w:tabs>
              <w:jc w:val="center"/>
            </w:pPr>
            <w:proofErr w:type="spellStart"/>
            <w:r>
              <w:t>cha_range</w:t>
            </w:r>
            <w:proofErr w:type="spellEnd"/>
          </w:p>
        </w:tc>
        <w:tc>
          <w:tcPr>
            <w:tcW w:w="3014" w:type="dxa"/>
          </w:tcPr>
          <w:p w14:paraId="3A594BC4" w14:textId="218764A3" w:rsidR="00E276E2" w:rsidRDefault="001C1F25" w:rsidP="00E276E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4" w:type="dxa"/>
          </w:tcPr>
          <w:p w14:paraId="0EBC7C9E" w14:textId="133CF07F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 xml:space="preserve">The </w:t>
            </w:r>
            <w:proofErr w:type="gramStart"/>
            <w:r>
              <w:t>amount</w:t>
            </w:r>
            <w:proofErr w:type="gramEnd"/>
            <w:r>
              <w:t xml:space="preserve"> of tiles that a cha can attack from</w:t>
            </w:r>
          </w:p>
        </w:tc>
      </w:tr>
      <w:tr w:rsidR="00E276E2" w14:paraId="20C44134" w14:textId="77777777" w:rsidTr="00886DFC">
        <w:tc>
          <w:tcPr>
            <w:tcW w:w="2988" w:type="dxa"/>
          </w:tcPr>
          <w:p w14:paraId="4B72C416" w14:textId="2B08495A" w:rsidR="00E276E2" w:rsidRDefault="00E276E2" w:rsidP="00E276E2">
            <w:pPr>
              <w:tabs>
                <w:tab w:val="center" w:pos="4513"/>
              </w:tabs>
              <w:jc w:val="center"/>
            </w:pPr>
            <w:proofErr w:type="spellStart"/>
            <w:r>
              <w:t>cha_target</w:t>
            </w:r>
            <w:proofErr w:type="spellEnd"/>
          </w:p>
        </w:tc>
        <w:tc>
          <w:tcPr>
            <w:tcW w:w="3014" w:type="dxa"/>
          </w:tcPr>
          <w:p w14:paraId="0CD94F7F" w14:textId="60FBAB67" w:rsidR="00E276E2" w:rsidRDefault="001C1F25" w:rsidP="00E276E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4" w:type="dxa"/>
          </w:tcPr>
          <w:p w14:paraId="07CB63E7" w14:textId="376A8409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>There’re two types of targets, singular attack, only attacks one cha at a time (0) and area attack, attacks more then one cha at a time</w:t>
            </w:r>
          </w:p>
        </w:tc>
      </w:tr>
      <w:tr w:rsidR="00E276E2" w14:paraId="4446D9F7" w14:textId="77777777" w:rsidTr="00886DFC">
        <w:tc>
          <w:tcPr>
            <w:tcW w:w="2988" w:type="dxa"/>
          </w:tcPr>
          <w:p w14:paraId="148348BC" w14:textId="5FDCB782" w:rsidR="00E276E2" w:rsidRDefault="00E276E2" w:rsidP="00E276E2">
            <w:pPr>
              <w:tabs>
                <w:tab w:val="center" w:pos="4513"/>
              </w:tabs>
              <w:jc w:val="center"/>
            </w:pPr>
            <w:proofErr w:type="spellStart"/>
            <w:r>
              <w:t>cha_cost</w:t>
            </w:r>
            <w:proofErr w:type="spellEnd"/>
          </w:p>
        </w:tc>
        <w:tc>
          <w:tcPr>
            <w:tcW w:w="3014" w:type="dxa"/>
          </w:tcPr>
          <w:p w14:paraId="0B8A0F92" w14:textId="23C79263" w:rsidR="00E276E2" w:rsidRDefault="001C1F25" w:rsidP="00E276E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4" w:type="dxa"/>
          </w:tcPr>
          <w:p w14:paraId="4A83FB27" w14:textId="04B29FE9" w:rsidR="00E276E2" w:rsidRDefault="001C1F25" w:rsidP="00E276E2">
            <w:pPr>
              <w:tabs>
                <w:tab w:val="center" w:pos="4513"/>
              </w:tabs>
              <w:jc w:val="center"/>
            </w:pPr>
            <w:r>
              <w:t xml:space="preserve">The cost </w:t>
            </w:r>
            <w:proofErr w:type="gramStart"/>
            <w:r>
              <w:t>the each</w:t>
            </w:r>
            <w:proofErr w:type="gramEnd"/>
            <w:r>
              <w:t xml:space="preserve"> cha cost </w:t>
            </w:r>
          </w:p>
        </w:tc>
      </w:tr>
    </w:tbl>
    <w:p w14:paraId="7AD83C6E" w14:textId="77777777" w:rsidR="006F25C2" w:rsidRDefault="006F25C2" w:rsidP="00886DFC">
      <w:pPr>
        <w:tabs>
          <w:tab w:val="center" w:pos="4513"/>
        </w:tabs>
        <w:rPr>
          <w:sz w:val="32"/>
          <w:szCs w:val="32"/>
        </w:rPr>
      </w:pPr>
    </w:p>
    <w:p w14:paraId="5E43C34A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09C7FD50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319B30BE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6BFF5F7F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6977FE0B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02BBDE3B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1EC68DBE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0D073E39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6C86A6FD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64498E80" w14:textId="77777777" w:rsidR="00B97663" w:rsidRDefault="00B97663" w:rsidP="00886DFC">
      <w:pPr>
        <w:tabs>
          <w:tab w:val="center" w:pos="4513"/>
        </w:tabs>
        <w:rPr>
          <w:sz w:val="32"/>
          <w:szCs w:val="32"/>
        </w:rPr>
      </w:pPr>
    </w:p>
    <w:p w14:paraId="447318CE" w14:textId="1F3F8E7A" w:rsidR="00886DFC" w:rsidRPr="00A816ED" w:rsidRDefault="00886DFC" w:rsidP="00886DFC">
      <w:pPr>
        <w:tabs>
          <w:tab w:val="center" w:pos="4513"/>
        </w:tabs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 xml:space="preserve">Table </w:t>
      </w:r>
      <w:proofErr w:type="spellStart"/>
      <w:r w:rsidRPr="00A816ED">
        <w:rPr>
          <w:rFonts w:ascii="OCR A Extended" w:hAnsi="OCR A Extended"/>
          <w:b/>
          <w:bCs/>
          <w:sz w:val="40"/>
          <w:szCs w:val="40"/>
        </w:rPr>
        <w:t>match_state</w:t>
      </w:r>
      <w:proofErr w:type="spellEnd"/>
    </w:p>
    <w:p w14:paraId="0E8B6AE9" w14:textId="1D74A31B" w:rsidR="00886DFC" w:rsidRPr="0029189E" w:rsidRDefault="00886DFC" w:rsidP="0029189E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 xml:space="preserve">The next table is the </w:t>
      </w:r>
      <w:proofErr w:type="spellStart"/>
      <w:r w:rsidRPr="0029189E">
        <w:rPr>
          <w:rFonts w:ascii="Agency FB" w:hAnsi="Agency FB"/>
          <w:sz w:val="36"/>
          <w:szCs w:val="36"/>
        </w:rPr>
        <w:t>match_state</w:t>
      </w:r>
      <w:proofErr w:type="spellEnd"/>
      <w:r w:rsidRPr="0029189E">
        <w:rPr>
          <w:rFonts w:ascii="Agency FB" w:hAnsi="Agency FB"/>
          <w:sz w:val="36"/>
          <w:szCs w:val="36"/>
        </w:rPr>
        <w:t>, and it is where the different states of the game are.</w:t>
      </w:r>
      <w:r w:rsidR="00C878FC" w:rsidRPr="0029189E">
        <w:rPr>
          <w:rFonts w:ascii="Agency FB" w:hAnsi="Agency FB"/>
          <w:sz w:val="36"/>
          <w:szCs w:val="36"/>
        </w:rPr>
        <w:t xml:space="preserve"> There are different types of states such as, “Buying”, “Waiting”, “Gameplay”,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886DFC" w14:paraId="40401F99" w14:textId="77777777" w:rsidTr="007C5FC6">
        <w:trPr>
          <w:trHeight w:val="425"/>
        </w:trPr>
        <w:tc>
          <w:tcPr>
            <w:tcW w:w="2996" w:type="dxa"/>
          </w:tcPr>
          <w:p w14:paraId="1591187B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r>
              <w:t>Name</w:t>
            </w:r>
          </w:p>
        </w:tc>
        <w:tc>
          <w:tcPr>
            <w:tcW w:w="3010" w:type="dxa"/>
          </w:tcPr>
          <w:p w14:paraId="7A64E41F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r>
              <w:t>Type</w:t>
            </w:r>
          </w:p>
        </w:tc>
        <w:tc>
          <w:tcPr>
            <w:tcW w:w="3010" w:type="dxa"/>
          </w:tcPr>
          <w:p w14:paraId="0B90775F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r>
              <w:t>Comments</w:t>
            </w:r>
          </w:p>
        </w:tc>
      </w:tr>
      <w:tr w:rsidR="00886DFC" w14:paraId="0CA63209" w14:textId="77777777" w:rsidTr="007C5FC6">
        <w:trPr>
          <w:trHeight w:val="416"/>
        </w:trPr>
        <w:tc>
          <w:tcPr>
            <w:tcW w:w="2996" w:type="dxa"/>
          </w:tcPr>
          <w:p w14:paraId="7709113D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proofErr w:type="spellStart"/>
            <w:r>
              <w:t>match_state</w:t>
            </w:r>
            <w:r w:rsidRPr="003F6DFA">
              <w:t>_</w:t>
            </w:r>
            <w:r>
              <w:t>id</w:t>
            </w:r>
            <w:proofErr w:type="spellEnd"/>
          </w:p>
        </w:tc>
        <w:tc>
          <w:tcPr>
            <w:tcW w:w="3010" w:type="dxa"/>
          </w:tcPr>
          <w:p w14:paraId="31E73724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  <w:r>
              <w:t xml:space="preserve"> </w:t>
            </w:r>
            <w:proofErr w:type="spellStart"/>
            <w:r w:rsidRPr="001C1F25">
              <w:t>auto_increment</w:t>
            </w:r>
            <w:proofErr w:type="spellEnd"/>
          </w:p>
        </w:tc>
        <w:tc>
          <w:tcPr>
            <w:tcW w:w="3010" w:type="dxa"/>
          </w:tcPr>
          <w:p w14:paraId="0E3B1BCD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r>
              <w:t>Primary Key.</w:t>
            </w:r>
          </w:p>
        </w:tc>
      </w:tr>
      <w:tr w:rsidR="00886DFC" w14:paraId="60DE173F" w14:textId="77777777" w:rsidTr="007C5FC6">
        <w:trPr>
          <w:trHeight w:val="355"/>
        </w:trPr>
        <w:tc>
          <w:tcPr>
            <w:tcW w:w="2996" w:type="dxa"/>
          </w:tcPr>
          <w:p w14:paraId="5EDA3D56" w14:textId="77777777" w:rsidR="00886DFC" w:rsidRPr="00E276E2" w:rsidRDefault="00886DFC" w:rsidP="007C5FC6">
            <w:pPr>
              <w:tabs>
                <w:tab w:val="center" w:pos="4513"/>
              </w:tabs>
              <w:jc w:val="center"/>
            </w:pPr>
            <w:proofErr w:type="spellStart"/>
            <w:r>
              <w:t>match_state_name</w:t>
            </w:r>
            <w:proofErr w:type="spellEnd"/>
          </w:p>
        </w:tc>
        <w:tc>
          <w:tcPr>
            <w:tcW w:w="3010" w:type="dxa"/>
          </w:tcPr>
          <w:p w14:paraId="757003AD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45) not null</w:t>
            </w:r>
          </w:p>
        </w:tc>
        <w:tc>
          <w:tcPr>
            <w:tcW w:w="3010" w:type="dxa"/>
          </w:tcPr>
          <w:p w14:paraId="6549F237" w14:textId="77777777" w:rsidR="00886DFC" w:rsidRDefault="00886DFC" w:rsidP="007C5FC6">
            <w:pPr>
              <w:tabs>
                <w:tab w:val="center" w:pos="4513"/>
              </w:tabs>
              <w:jc w:val="center"/>
            </w:pPr>
            <w:r>
              <w:t>The name to differentiate the different states</w:t>
            </w:r>
          </w:p>
        </w:tc>
      </w:tr>
    </w:tbl>
    <w:p w14:paraId="38B40C01" w14:textId="77777777" w:rsidR="00886DFC" w:rsidRDefault="00886DFC" w:rsidP="00F11445">
      <w:pPr>
        <w:tabs>
          <w:tab w:val="center" w:pos="4513"/>
        </w:tabs>
      </w:pPr>
    </w:p>
    <w:p w14:paraId="350EAAF8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39074830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4AE3B0D3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4BA3E63C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309E1751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3267164F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36816922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448C282B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6FBF7F97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1FD64744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08012E8B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6AF403A0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500D254C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386EC2FD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57E21EBD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6BB382FC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1C84613A" w14:textId="77777777" w:rsidR="00B97663" w:rsidRDefault="00B97663" w:rsidP="003F6DFA">
      <w:pPr>
        <w:tabs>
          <w:tab w:val="center" w:pos="4513"/>
        </w:tabs>
        <w:rPr>
          <w:sz w:val="32"/>
          <w:szCs w:val="32"/>
        </w:rPr>
      </w:pPr>
    </w:p>
    <w:p w14:paraId="561B0781" w14:textId="042863AC" w:rsidR="003F6DFA" w:rsidRPr="00A816ED" w:rsidRDefault="003F6DFA" w:rsidP="003F6DFA">
      <w:pPr>
        <w:tabs>
          <w:tab w:val="center" w:pos="4513"/>
        </w:tabs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>Table match_</w:t>
      </w:r>
    </w:p>
    <w:p w14:paraId="65FBC397" w14:textId="1FB70DE4" w:rsidR="003F6DFA" w:rsidRPr="0029189E" w:rsidRDefault="003F6DFA" w:rsidP="0029189E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>The next table is the match</w:t>
      </w:r>
      <w:r w:rsidR="0029403D" w:rsidRPr="0029189E">
        <w:rPr>
          <w:rFonts w:ascii="Agency FB" w:hAnsi="Agency FB"/>
          <w:sz w:val="36"/>
          <w:szCs w:val="36"/>
        </w:rPr>
        <w:t>_</w:t>
      </w:r>
      <w:r w:rsidRPr="0029189E">
        <w:rPr>
          <w:rFonts w:ascii="Agency FB" w:hAnsi="Agency FB"/>
          <w:sz w:val="36"/>
          <w:szCs w:val="36"/>
        </w:rPr>
        <w:t>, and it is where the base information of the match is located at.</w:t>
      </w:r>
      <w:r w:rsidR="00C878FC" w:rsidRPr="0029189E">
        <w:rPr>
          <w:rFonts w:ascii="Agency FB" w:hAnsi="Agency FB"/>
          <w:sz w:val="36"/>
          <w:szCs w:val="36"/>
        </w:rPr>
        <w:t xml:space="preserve"> This table helps, in the future make connections with the player, character and inventory.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3F6DFA" w14:paraId="05FD635D" w14:textId="77777777" w:rsidTr="00CD4B56">
        <w:trPr>
          <w:trHeight w:val="425"/>
        </w:trPr>
        <w:tc>
          <w:tcPr>
            <w:tcW w:w="2996" w:type="dxa"/>
          </w:tcPr>
          <w:p w14:paraId="068B6EFF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>
              <w:t>Name</w:t>
            </w:r>
          </w:p>
        </w:tc>
        <w:tc>
          <w:tcPr>
            <w:tcW w:w="3010" w:type="dxa"/>
          </w:tcPr>
          <w:p w14:paraId="2E2DD8C5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>
              <w:t>Type</w:t>
            </w:r>
          </w:p>
        </w:tc>
        <w:tc>
          <w:tcPr>
            <w:tcW w:w="3010" w:type="dxa"/>
          </w:tcPr>
          <w:p w14:paraId="2FE1D6E2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>
              <w:t>Comments</w:t>
            </w:r>
          </w:p>
        </w:tc>
      </w:tr>
      <w:tr w:rsidR="003F6DFA" w14:paraId="6184EBF0" w14:textId="77777777" w:rsidTr="00CD4B56">
        <w:trPr>
          <w:trHeight w:val="416"/>
        </w:trPr>
        <w:tc>
          <w:tcPr>
            <w:tcW w:w="2996" w:type="dxa"/>
          </w:tcPr>
          <w:p w14:paraId="64D9904B" w14:textId="1ADA9B1E" w:rsidR="003F6DFA" w:rsidRDefault="003F6DFA" w:rsidP="00CD4B56">
            <w:pPr>
              <w:tabs>
                <w:tab w:val="center" w:pos="4513"/>
              </w:tabs>
              <w:jc w:val="center"/>
            </w:pPr>
            <w:r w:rsidRPr="003F6DFA">
              <w:t>match_</w:t>
            </w:r>
            <w:r>
              <w:t>id</w:t>
            </w:r>
          </w:p>
        </w:tc>
        <w:tc>
          <w:tcPr>
            <w:tcW w:w="3010" w:type="dxa"/>
          </w:tcPr>
          <w:p w14:paraId="09817F37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  <w:r>
              <w:t xml:space="preserve"> </w:t>
            </w:r>
            <w:proofErr w:type="spellStart"/>
            <w:r w:rsidRPr="001C1F25">
              <w:t>auto_increment</w:t>
            </w:r>
            <w:proofErr w:type="spellEnd"/>
          </w:p>
        </w:tc>
        <w:tc>
          <w:tcPr>
            <w:tcW w:w="3010" w:type="dxa"/>
          </w:tcPr>
          <w:p w14:paraId="47FA1F05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>
              <w:t>Primary Key.</w:t>
            </w:r>
          </w:p>
        </w:tc>
      </w:tr>
      <w:tr w:rsidR="00E9279C" w14:paraId="23BFAB22" w14:textId="77777777" w:rsidTr="00CD4B56">
        <w:trPr>
          <w:trHeight w:val="355"/>
        </w:trPr>
        <w:tc>
          <w:tcPr>
            <w:tcW w:w="2996" w:type="dxa"/>
          </w:tcPr>
          <w:p w14:paraId="435C5052" w14:textId="019A9916" w:rsidR="00E9279C" w:rsidRPr="00E276E2" w:rsidRDefault="00E9279C" w:rsidP="00E9279C">
            <w:pPr>
              <w:tabs>
                <w:tab w:val="center" w:pos="4513"/>
              </w:tabs>
              <w:jc w:val="center"/>
            </w:pPr>
            <w:r w:rsidRPr="003F6DFA">
              <w:t>match_</w:t>
            </w:r>
            <w:r>
              <w:t>player1_id</w:t>
            </w:r>
          </w:p>
        </w:tc>
        <w:tc>
          <w:tcPr>
            <w:tcW w:w="3010" w:type="dxa"/>
          </w:tcPr>
          <w:p w14:paraId="4782367A" w14:textId="6445C9E7" w:rsidR="00E9279C" w:rsidRDefault="00E9279C" w:rsidP="00E9279C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6970B43E" w14:textId="775F4023" w:rsidR="00E9279C" w:rsidRDefault="00E9279C" w:rsidP="00E9279C">
            <w:pPr>
              <w:tabs>
                <w:tab w:val="center" w:pos="4513"/>
              </w:tabs>
              <w:jc w:val="center"/>
            </w:pPr>
            <w:r>
              <w:t>The id of the player 1</w:t>
            </w:r>
          </w:p>
        </w:tc>
      </w:tr>
      <w:tr w:rsidR="003F6DFA" w14:paraId="553668D6" w14:textId="77777777" w:rsidTr="00CD4B56">
        <w:tc>
          <w:tcPr>
            <w:tcW w:w="2996" w:type="dxa"/>
          </w:tcPr>
          <w:p w14:paraId="0B14ED74" w14:textId="4458FDFB" w:rsidR="003F6DFA" w:rsidRDefault="003F6DFA" w:rsidP="00CD4B56">
            <w:pPr>
              <w:tabs>
                <w:tab w:val="center" w:pos="4513"/>
              </w:tabs>
              <w:jc w:val="center"/>
            </w:pPr>
            <w:r w:rsidRPr="003F6DFA">
              <w:t>match_</w:t>
            </w:r>
            <w:r>
              <w:t>player2_id</w:t>
            </w:r>
          </w:p>
        </w:tc>
        <w:tc>
          <w:tcPr>
            <w:tcW w:w="3010" w:type="dxa"/>
          </w:tcPr>
          <w:p w14:paraId="3CE63429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666BEB80" w14:textId="21C6FB6F" w:rsidR="003F6DFA" w:rsidRDefault="00E9279C" w:rsidP="00CD4B56">
            <w:pPr>
              <w:tabs>
                <w:tab w:val="center" w:pos="4513"/>
              </w:tabs>
              <w:jc w:val="center"/>
            </w:pPr>
            <w:r>
              <w:t>The id of the player 2</w:t>
            </w:r>
          </w:p>
        </w:tc>
      </w:tr>
      <w:tr w:rsidR="003F6DFA" w14:paraId="5843811B" w14:textId="77777777" w:rsidTr="00CD4B56">
        <w:tc>
          <w:tcPr>
            <w:tcW w:w="2996" w:type="dxa"/>
          </w:tcPr>
          <w:p w14:paraId="2360C3B1" w14:textId="05D2D3CA" w:rsidR="003F6DFA" w:rsidRDefault="003F6DFA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match_winner</w:t>
            </w:r>
            <w:proofErr w:type="spellEnd"/>
          </w:p>
        </w:tc>
        <w:tc>
          <w:tcPr>
            <w:tcW w:w="3010" w:type="dxa"/>
          </w:tcPr>
          <w:p w14:paraId="524030FF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03A47C5C" w14:textId="2920AE75" w:rsidR="003F6DFA" w:rsidRDefault="00E9279C" w:rsidP="00CD4B56">
            <w:pPr>
              <w:tabs>
                <w:tab w:val="center" w:pos="4513"/>
              </w:tabs>
              <w:jc w:val="center"/>
            </w:pPr>
            <w:r>
              <w:t>Once the games finishes, the id of the winner will be here</w:t>
            </w:r>
          </w:p>
        </w:tc>
      </w:tr>
      <w:tr w:rsidR="003F6DFA" w14:paraId="49F41E18" w14:textId="77777777" w:rsidTr="00CD4B56">
        <w:tc>
          <w:tcPr>
            <w:tcW w:w="2996" w:type="dxa"/>
          </w:tcPr>
          <w:p w14:paraId="30BCBEAD" w14:textId="7D5EE9D1" w:rsidR="003F6DFA" w:rsidRDefault="003F6DFA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match_turn</w:t>
            </w:r>
            <w:proofErr w:type="spellEnd"/>
          </w:p>
        </w:tc>
        <w:tc>
          <w:tcPr>
            <w:tcW w:w="3010" w:type="dxa"/>
          </w:tcPr>
          <w:p w14:paraId="53EBD2D4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19040302" w14:textId="086D64C5" w:rsidR="003F6DFA" w:rsidRDefault="00E9279C" w:rsidP="00CD4B56">
            <w:pPr>
              <w:tabs>
                <w:tab w:val="center" w:pos="4513"/>
              </w:tabs>
              <w:jc w:val="center"/>
            </w:pPr>
            <w:r>
              <w:t xml:space="preserve">The current </w:t>
            </w:r>
            <w:proofErr w:type="gramStart"/>
            <w:r>
              <w:t>turn</w:t>
            </w:r>
            <w:proofErr w:type="gramEnd"/>
            <w:r>
              <w:t xml:space="preserve"> the player is on</w:t>
            </w:r>
          </w:p>
        </w:tc>
      </w:tr>
      <w:tr w:rsidR="003F6DFA" w14:paraId="783E9218" w14:textId="77777777" w:rsidTr="00CD4B56">
        <w:tc>
          <w:tcPr>
            <w:tcW w:w="2996" w:type="dxa"/>
          </w:tcPr>
          <w:p w14:paraId="35336BAA" w14:textId="1167E074" w:rsidR="003F6DFA" w:rsidRPr="001C1F25" w:rsidRDefault="003F6DFA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match_state_id</w:t>
            </w:r>
            <w:proofErr w:type="spellEnd"/>
          </w:p>
        </w:tc>
        <w:tc>
          <w:tcPr>
            <w:tcW w:w="3010" w:type="dxa"/>
          </w:tcPr>
          <w:p w14:paraId="10B636A5" w14:textId="77777777" w:rsidR="003F6DFA" w:rsidRDefault="003F6DFA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395B2245" w14:textId="6D091159" w:rsidR="003F6DFA" w:rsidRDefault="00E9279C" w:rsidP="00CD4B56">
            <w:pPr>
              <w:tabs>
                <w:tab w:val="center" w:pos="4513"/>
              </w:tabs>
              <w:jc w:val="center"/>
            </w:pPr>
            <w:r>
              <w:t>The current state the player is on</w:t>
            </w:r>
            <w:r w:rsidR="005E3360">
              <w:t xml:space="preserve">, a foreign key from </w:t>
            </w:r>
            <w:proofErr w:type="spellStart"/>
            <w:r w:rsidR="005E3360">
              <w:t>match_state</w:t>
            </w:r>
            <w:proofErr w:type="spellEnd"/>
          </w:p>
        </w:tc>
      </w:tr>
    </w:tbl>
    <w:p w14:paraId="41383D62" w14:textId="77777777" w:rsidR="00886DFC" w:rsidRDefault="00886DFC" w:rsidP="00F11445">
      <w:pPr>
        <w:tabs>
          <w:tab w:val="center" w:pos="4513"/>
        </w:tabs>
      </w:pPr>
    </w:p>
    <w:p w14:paraId="20FDFEFC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6BB6D60B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51524FD5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2FF6DD98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0A201E73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71A891F7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44AB1B3C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11489845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72C302AE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53D18E9F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5FD9A43F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0F1361A6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0FBF3719" w14:textId="77777777" w:rsidR="00B97663" w:rsidRDefault="00B97663" w:rsidP="00F11445">
      <w:pPr>
        <w:tabs>
          <w:tab w:val="center" w:pos="4513"/>
        </w:tabs>
        <w:rPr>
          <w:sz w:val="32"/>
          <w:szCs w:val="32"/>
        </w:rPr>
      </w:pPr>
    </w:p>
    <w:p w14:paraId="31DC95B0" w14:textId="77777777" w:rsidR="00B97663" w:rsidRPr="0029189E" w:rsidRDefault="00B97663" w:rsidP="00F11445">
      <w:pPr>
        <w:tabs>
          <w:tab w:val="center" w:pos="4513"/>
        </w:tabs>
        <w:rPr>
          <w:rFonts w:ascii="OCR A Extended" w:hAnsi="OCR A Extended"/>
          <w:b/>
          <w:bCs/>
          <w:sz w:val="36"/>
          <w:szCs w:val="36"/>
        </w:rPr>
      </w:pPr>
    </w:p>
    <w:p w14:paraId="18244BBF" w14:textId="44A966E1" w:rsidR="001C1F25" w:rsidRPr="00A816ED" w:rsidRDefault="001C1F25" w:rsidP="00F11445">
      <w:pPr>
        <w:tabs>
          <w:tab w:val="center" w:pos="4513"/>
        </w:tabs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 xml:space="preserve">Table inventory  </w:t>
      </w:r>
    </w:p>
    <w:p w14:paraId="1432EB12" w14:textId="1D18F958" w:rsidR="00F11445" w:rsidRPr="0029189E" w:rsidRDefault="00F11445" w:rsidP="00F11445">
      <w:pPr>
        <w:tabs>
          <w:tab w:val="center" w:pos="4513"/>
        </w:tabs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 xml:space="preserve">The next table is the inventory, </w:t>
      </w:r>
      <w:proofErr w:type="gramStart"/>
      <w:r w:rsidR="009636A4">
        <w:rPr>
          <w:rFonts w:ascii="Agency FB" w:hAnsi="Agency FB"/>
          <w:sz w:val="36"/>
          <w:szCs w:val="36"/>
        </w:rPr>
        <w:t>I</w:t>
      </w:r>
      <w:r w:rsidRPr="0029189E">
        <w:rPr>
          <w:rFonts w:ascii="Agency FB" w:hAnsi="Agency FB"/>
          <w:sz w:val="36"/>
          <w:szCs w:val="36"/>
        </w:rPr>
        <w:t>t</w:t>
      </w:r>
      <w:proofErr w:type="gramEnd"/>
      <w:r w:rsidRPr="0029189E">
        <w:rPr>
          <w:rFonts w:ascii="Agency FB" w:hAnsi="Agency FB"/>
          <w:sz w:val="36"/>
          <w:szCs w:val="36"/>
        </w:rPr>
        <w:t xml:space="preserve"> is the inventory of one player of one certain match</w:t>
      </w:r>
      <w:r w:rsidR="00886DFC" w:rsidRPr="0029189E">
        <w:rPr>
          <w:rFonts w:ascii="Agency FB" w:hAnsi="Agency FB"/>
          <w:sz w:val="36"/>
          <w:szCs w:val="36"/>
        </w:rPr>
        <w:t xml:space="preserve">. After the game ends, players </w:t>
      </w:r>
      <w:proofErr w:type="gramStart"/>
      <w:r w:rsidR="00886DFC" w:rsidRPr="0029189E">
        <w:rPr>
          <w:rFonts w:ascii="Agency FB" w:hAnsi="Agency FB"/>
          <w:sz w:val="36"/>
          <w:szCs w:val="36"/>
        </w:rPr>
        <w:t>have to</w:t>
      </w:r>
      <w:proofErr w:type="gramEnd"/>
      <w:r w:rsidR="00886DFC" w:rsidRPr="0029189E">
        <w:rPr>
          <w:rFonts w:ascii="Agency FB" w:hAnsi="Agency FB"/>
          <w:sz w:val="36"/>
          <w:szCs w:val="36"/>
        </w:rPr>
        <w:t xml:space="preserve"> create </w:t>
      </w:r>
      <w:r w:rsidR="00C878FC" w:rsidRPr="0029189E">
        <w:rPr>
          <w:rFonts w:ascii="Agency FB" w:hAnsi="Agency FB"/>
          <w:sz w:val="36"/>
          <w:szCs w:val="36"/>
        </w:rPr>
        <w:t>once</w:t>
      </w:r>
      <w:r w:rsidR="00886DFC" w:rsidRPr="0029189E">
        <w:rPr>
          <w:rFonts w:ascii="Agency FB" w:hAnsi="Agency FB"/>
          <w:sz w:val="36"/>
          <w:szCs w:val="36"/>
        </w:rPr>
        <w:t xml:space="preserve"> again, by buying characters.</w:t>
      </w:r>
      <w:r w:rsidR="00C878FC" w:rsidRPr="0029189E">
        <w:rPr>
          <w:rFonts w:ascii="Agency FB" w:hAnsi="Agency FB"/>
          <w:sz w:val="36"/>
          <w:szCs w:val="36"/>
        </w:rPr>
        <w:t xml:space="preserve"> This table will have connection with the</w:t>
      </w:r>
      <w:r w:rsidR="006F238F" w:rsidRPr="0029189E">
        <w:rPr>
          <w:rFonts w:ascii="Agency FB" w:hAnsi="Agency FB"/>
          <w:sz w:val="36"/>
          <w:szCs w:val="36"/>
        </w:rPr>
        <w:t xml:space="preserve"> </w:t>
      </w:r>
      <w:proofErr w:type="spellStart"/>
      <w:r w:rsidR="006F238F" w:rsidRPr="0029189E">
        <w:rPr>
          <w:rFonts w:ascii="Agency FB" w:hAnsi="Agency FB"/>
          <w:sz w:val="36"/>
          <w:szCs w:val="36"/>
        </w:rPr>
        <w:t>match_player</w:t>
      </w:r>
      <w:proofErr w:type="spellEnd"/>
      <w:r w:rsidR="006F238F" w:rsidRPr="0029189E">
        <w:rPr>
          <w:rFonts w:ascii="Agency FB" w:hAnsi="Agency FB"/>
          <w:sz w:val="36"/>
          <w:szCs w:val="36"/>
        </w:rPr>
        <w:t xml:space="preserve"> and</w:t>
      </w:r>
      <w:r w:rsidR="00C878FC" w:rsidRPr="0029189E">
        <w:rPr>
          <w:rFonts w:ascii="Agency FB" w:hAnsi="Agency FB"/>
          <w:sz w:val="36"/>
          <w:szCs w:val="36"/>
        </w:rPr>
        <w:t xml:space="preserve"> </w:t>
      </w:r>
      <w:proofErr w:type="spellStart"/>
      <w:r w:rsidR="00C878FC" w:rsidRPr="0029189E">
        <w:rPr>
          <w:rFonts w:ascii="Agency FB" w:hAnsi="Agency FB"/>
          <w:sz w:val="36"/>
          <w:szCs w:val="36"/>
        </w:rPr>
        <w:t>match_player_character</w:t>
      </w:r>
      <w:proofErr w:type="spellEnd"/>
      <w:r w:rsidR="00C878FC" w:rsidRPr="0029189E">
        <w:rPr>
          <w:rFonts w:ascii="Agency FB" w:hAnsi="Agency FB"/>
          <w:sz w:val="36"/>
          <w:szCs w:val="36"/>
        </w:rPr>
        <w:t xml:space="preserve"> to </w:t>
      </w:r>
      <w:r w:rsidR="006F238F" w:rsidRPr="0029189E">
        <w:rPr>
          <w:rFonts w:ascii="Agency FB" w:hAnsi="Agency FB"/>
          <w:sz w:val="36"/>
          <w:szCs w:val="36"/>
        </w:rPr>
        <w:t>place the characters in the board (yet to be implemented)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1C1F25" w14:paraId="7A24B712" w14:textId="77777777" w:rsidTr="003F6DFA">
        <w:trPr>
          <w:trHeight w:val="425"/>
        </w:trPr>
        <w:tc>
          <w:tcPr>
            <w:tcW w:w="2996" w:type="dxa"/>
          </w:tcPr>
          <w:p w14:paraId="5359D501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>
              <w:t>Name</w:t>
            </w:r>
          </w:p>
        </w:tc>
        <w:tc>
          <w:tcPr>
            <w:tcW w:w="3010" w:type="dxa"/>
          </w:tcPr>
          <w:p w14:paraId="384D5E35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>
              <w:t>Type</w:t>
            </w:r>
          </w:p>
        </w:tc>
        <w:tc>
          <w:tcPr>
            <w:tcW w:w="3010" w:type="dxa"/>
          </w:tcPr>
          <w:p w14:paraId="0B23DEBD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>
              <w:t>Comments</w:t>
            </w:r>
          </w:p>
        </w:tc>
      </w:tr>
      <w:tr w:rsidR="001C1F25" w14:paraId="3F24A004" w14:textId="77777777" w:rsidTr="003F6DFA">
        <w:trPr>
          <w:trHeight w:val="416"/>
        </w:trPr>
        <w:tc>
          <w:tcPr>
            <w:tcW w:w="2996" w:type="dxa"/>
          </w:tcPr>
          <w:p w14:paraId="6D903981" w14:textId="17FA0FAE" w:rsidR="001C1F25" w:rsidRDefault="001C1F25" w:rsidP="00B73698">
            <w:pPr>
              <w:tabs>
                <w:tab w:val="center" w:pos="4513"/>
              </w:tabs>
              <w:jc w:val="center"/>
            </w:pPr>
            <w:proofErr w:type="spellStart"/>
            <w:r>
              <w:t>inv_id</w:t>
            </w:r>
            <w:proofErr w:type="spellEnd"/>
          </w:p>
        </w:tc>
        <w:tc>
          <w:tcPr>
            <w:tcW w:w="3010" w:type="dxa"/>
          </w:tcPr>
          <w:p w14:paraId="50FAEF64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  <w:r>
              <w:t xml:space="preserve"> </w:t>
            </w:r>
            <w:proofErr w:type="spellStart"/>
            <w:r w:rsidRPr="001C1F25">
              <w:t>auto_increment</w:t>
            </w:r>
            <w:proofErr w:type="spellEnd"/>
          </w:p>
        </w:tc>
        <w:tc>
          <w:tcPr>
            <w:tcW w:w="3010" w:type="dxa"/>
          </w:tcPr>
          <w:p w14:paraId="45BEADF6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>
              <w:t>Primary Key.</w:t>
            </w:r>
          </w:p>
        </w:tc>
      </w:tr>
      <w:tr w:rsidR="001C1F25" w14:paraId="72E4DFE6" w14:textId="77777777" w:rsidTr="003F6DFA">
        <w:trPr>
          <w:trHeight w:val="355"/>
        </w:trPr>
        <w:tc>
          <w:tcPr>
            <w:tcW w:w="2996" w:type="dxa"/>
          </w:tcPr>
          <w:p w14:paraId="7B1B97A2" w14:textId="5B39AE63" w:rsidR="001C1F25" w:rsidRPr="00E276E2" w:rsidRDefault="001C1F25" w:rsidP="00B73698">
            <w:pPr>
              <w:tabs>
                <w:tab w:val="center" w:pos="4513"/>
              </w:tabs>
              <w:jc w:val="center"/>
            </w:pPr>
            <w:proofErr w:type="spellStart"/>
            <w:r>
              <w:t>inv_match_id</w:t>
            </w:r>
            <w:proofErr w:type="spellEnd"/>
          </w:p>
        </w:tc>
        <w:tc>
          <w:tcPr>
            <w:tcW w:w="3010" w:type="dxa"/>
          </w:tcPr>
          <w:p w14:paraId="6C952E6A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proofErr w:type="gramStart"/>
            <w:r w:rsidRPr="001C1F25">
              <w:t>VARCHAR(</w:t>
            </w:r>
            <w:proofErr w:type="gramEnd"/>
            <w:r w:rsidRPr="001C1F25">
              <w:t>45) not null</w:t>
            </w:r>
          </w:p>
        </w:tc>
        <w:tc>
          <w:tcPr>
            <w:tcW w:w="3010" w:type="dxa"/>
          </w:tcPr>
          <w:p w14:paraId="32228F6C" w14:textId="254982C7" w:rsidR="001C1F25" w:rsidRDefault="003F6DFA" w:rsidP="00B73698">
            <w:pPr>
              <w:tabs>
                <w:tab w:val="center" w:pos="4513"/>
              </w:tabs>
              <w:jc w:val="center"/>
            </w:pPr>
            <w:r>
              <w:t>A foreign key to get the match</w:t>
            </w:r>
          </w:p>
        </w:tc>
      </w:tr>
      <w:tr w:rsidR="001C1F25" w14:paraId="02E24041" w14:textId="77777777" w:rsidTr="003F6DFA">
        <w:tc>
          <w:tcPr>
            <w:tcW w:w="2996" w:type="dxa"/>
          </w:tcPr>
          <w:p w14:paraId="516E6733" w14:textId="69E872E9" w:rsidR="001C1F25" w:rsidRDefault="001C1F25" w:rsidP="00B73698">
            <w:pPr>
              <w:tabs>
                <w:tab w:val="center" w:pos="4513"/>
              </w:tabs>
              <w:jc w:val="center"/>
            </w:pPr>
            <w:proofErr w:type="spellStart"/>
            <w:r>
              <w:t>inv_player_id</w:t>
            </w:r>
            <w:proofErr w:type="spellEnd"/>
          </w:p>
        </w:tc>
        <w:tc>
          <w:tcPr>
            <w:tcW w:w="3010" w:type="dxa"/>
          </w:tcPr>
          <w:p w14:paraId="1379F80E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492DF379" w14:textId="6E8CB384" w:rsidR="001C1F25" w:rsidRDefault="003F6DFA" w:rsidP="00B73698">
            <w:pPr>
              <w:tabs>
                <w:tab w:val="center" w:pos="4513"/>
              </w:tabs>
              <w:jc w:val="center"/>
            </w:pPr>
            <w:r>
              <w:t>A foreign key to get the player</w:t>
            </w:r>
          </w:p>
        </w:tc>
      </w:tr>
      <w:tr w:rsidR="001C1F25" w14:paraId="0582C900" w14:textId="77777777" w:rsidTr="003F6DFA">
        <w:tc>
          <w:tcPr>
            <w:tcW w:w="2996" w:type="dxa"/>
          </w:tcPr>
          <w:p w14:paraId="3CC7A22E" w14:textId="70972908" w:rsidR="001C1F25" w:rsidRDefault="001C1F25" w:rsidP="00B73698">
            <w:pPr>
              <w:tabs>
                <w:tab w:val="center" w:pos="4513"/>
              </w:tabs>
              <w:jc w:val="center"/>
            </w:pPr>
            <w:r>
              <w:t>bits</w:t>
            </w:r>
          </w:p>
        </w:tc>
        <w:tc>
          <w:tcPr>
            <w:tcW w:w="3010" w:type="dxa"/>
          </w:tcPr>
          <w:p w14:paraId="51A58AC4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56C959B1" w14:textId="56FCC69F" w:rsidR="001C1F25" w:rsidRDefault="001C1F25" w:rsidP="00B73698">
            <w:pPr>
              <w:tabs>
                <w:tab w:val="center" w:pos="4513"/>
              </w:tabs>
              <w:jc w:val="center"/>
            </w:pPr>
            <w:r>
              <w:t xml:space="preserve">The </w:t>
            </w:r>
            <w:proofErr w:type="gramStart"/>
            <w:r>
              <w:t>amount</w:t>
            </w:r>
            <w:proofErr w:type="gramEnd"/>
            <w:r>
              <w:t xml:space="preserve"> of </w:t>
            </w:r>
            <w:r w:rsidR="003F6DFA">
              <w:t>bits the player has starting always at 16</w:t>
            </w:r>
          </w:p>
        </w:tc>
      </w:tr>
      <w:tr w:rsidR="001C1F25" w14:paraId="29EA9DE0" w14:textId="77777777" w:rsidTr="003F6DFA">
        <w:tc>
          <w:tcPr>
            <w:tcW w:w="2996" w:type="dxa"/>
          </w:tcPr>
          <w:p w14:paraId="0565B57C" w14:textId="39B9981B" w:rsidR="001C1F25" w:rsidRDefault="001C1F25" w:rsidP="00B73698">
            <w:pPr>
              <w:tabs>
                <w:tab w:val="center" w:pos="4513"/>
              </w:tabs>
              <w:jc w:val="center"/>
            </w:pPr>
            <w:proofErr w:type="spellStart"/>
            <w:r>
              <w:t>n_rambow</w:t>
            </w:r>
            <w:proofErr w:type="spellEnd"/>
          </w:p>
        </w:tc>
        <w:tc>
          <w:tcPr>
            <w:tcW w:w="3010" w:type="dxa"/>
          </w:tcPr>
          <w:p w14:paraId="29EFF72B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75E9EB09" w14:textId="788CCD8C" w:rsidR="001C1F25" w:rsidRDefault="003F6DFA" w:rsidP="00B73698">
            <w:pPr>
              <w:tabs>
                <w:tab w:val="center" w:pos="4513"/>
              </w:tabs>
              <w:jc w:val="center"/>
            </w:pPr>
            <w:r>
              <w:t>The amount of Rambow’s the player has bought</w:t>
            </w:r>
          </w:p>
        </w:tc>
      </w:tr>
      <w:tr w:rsidR="001C1F25" w14:paraId="3BC2F07D" w14:textId="77777777" w:rsidTr="003F6DFA">
        <w:tc>
          <w:tcPr>
            <w:tcW w:w="2996" w:type="dxa"/>
          </w:tcPr>
          <w:p w14:paraId="28B7598B" w14:textId="77FD6606" w:rsidR="001C1F25" w:rsidRPr="001C1F25" w:rsidRDefault="001C1F25" w:rsidP="00B73698">
            <w:pPr>
              <w:tabs>
                <w:tab w:val="center" w:pos="4513"/>
              </w:tabs>
              <w:jc w:val="center"/>
            </w:pPr>
            <w:proofErr w:type="spellStart"/>
            <w:r>
              <w:t>n_elventito</w:t>
            </w:r>
            <w:proofErr w:type="spellEnd"/>
          </w:p>
        </w:tc>
        <w:tc>
          <w:tcPr>
            <w:tcW w:w="3010" w:type="dxa"/>
          </w:tcPr>
          <w:p w14:paraId="1CF2E1B2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2CC925FC" w14:textId="7AA5811B" w:rsidR="001C1F25" w:rsidRDefault="003F6DFA" w:rsidP="00B73698">
            <w:pPr>
              <w:tabs>
                <w:tab w:val="center" w:pos="4513"/>
              </w:tabs>
              <w:jc w:val="center"/>
            </w:pPr>
            <w:r>
              <w:t xml:space="preserve">The amount of El </w:t>
            </w:r>
            <w:proofErr w:type="spellStart"/>
            <w:r>
              <w:t>Ventito’s</w:t>
            </w:r>
            <w:proofErr w:type="spellEnd"/>
            <w:r>
              <w:t xml:space="preserve"> the player has bought</w:t>
            </w:r>
          </w:p>
        </w:tc>
      </w:tr>
      <w:tr w:rsidR="001C1F25" w14:paraId="568D364B" w14:textId="77777777" w:rsidTr="003F6DFA">
        <w:tc>
          <w:tcPr>
            <w:tcW w:w="2996" w:type="dxa"/>
          </w:tcPr>
          <w:p w14:paraId="4090D13D" w14:textId="458BD573" w:rsidR="001C1F25" w:rsidRDefault="001C1F25" w:rsidP="00B73698">
            <w:pPr>
              <w:tabs>
                <w:tab w:val="center" w:pos="4513"/>
              </w:tabs>
              <w:jc w:val="center"/>
            </w:pPr>
            <w:proofErr w:type="spellStart"/>
            <w:r>
              <w:t>n_gipio</w:t>
            </w:r>
            <w:proofErr w:type="spellEnd"/>
          </w:p>
        </w:tc>
        <w:tc>
          <w:tcPr>
            <w:tcW w:w="3010" w:type="dxa"/>
          </w:tcPr>
          <w:p w14:paraId="0EB7E53C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3FE1DAA1" w14:textId="7DB8CB72" w:rsidR="001C1F25" w:rsidRDefault="003F6DFA" w:rsidP="00B73698">
            <w:pPr>
              <w:tabs>
                <w:tab w:val="center" w:pos="4513"/>
              </w:tabs>
              <w:jc w:val="center"/>
            </w:pPr>
            <w:r>
              <w:t xml:space="preserve">The amount of </w:t>
            </w:r>
            <w:proofErr w:type="spellStart"/>
            <w:r>
              <w:t>Gipio’s</w:t>
            </w:r>
            <w:proofErr w:type="spellEnd"/>
            <w:r>
              <w:t xml:space="preserve"> the player has bought</w:t>
            </w:r>
          </w:p>
        </w:tc>
      </w:tr>
      <w:tr w:rsidR="001C1F25" w14:paraId="1C7B4659" w14:textId="77777777" w:rsidTr="003F6DFA">
        <w:tc>
          <w:tcPr>
            <w:tcW w:w="2996" w:type="dxa"/>
          </w:tcPr>
          <w:p w14:paraId="0268B2FE" w14:textId="69C5CB3B" w:rsidR="001C1F25" w:rsidRDefault="001C1F25" w:rsidP="00B73698">
            <w:pPr>
              <w:tabs>
                <w:tab w:val="center" w:pos="4513"/>
              </w:tabs>
              <w:jc w:val="center"/>
            </w:pPr>
            <w:proofErr w:type="spellStart"/>
            <w:r>
              <w:t>n_decibelle</w:t>
            </w:r>
            <w:proofErr w:type="spellEnd"/>
          </w:p>
        </w:tc>
        <w:tc>
          <w:tcPr>
            <w:tcW w:w="3010" w:type="dxa"/>
          </w:tcPr>
          <w:p w14:paraId="05A7624A" w14:textId="77777777" w:rsidR="001C1F25" w:rsidRDefault="001C1F25" w:rsidP="00B73698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01726437" w14:textId="4DE3A0D7" w:rsidR="001C1F25" w:rsidRDefault="003F6DFA" w:rsidP="00B73698">
            <w:pPr>
              <w:tabs>
                <w:tab w:val="center" w:pos="4513"/>
              </w:tabs>
              <w:jc w:val="center"/>
            </w:pPr>
            <w:r>
              <w:t xml:space="preserve">The amount of </w:t>
            </w:r>
            <w:proofErr w:type="spellStart"/>
            <w:r>
              <w:t>Decibelle’s</w:t>
            </w:r>
            <w:proofErr w:type="spellEnd"/>
            <w:r>
              <w:t xml:space="preserve"> the player has bought</w:t>
            </w:r>
          </w:p>
        </w:tc>
      </w:tr>
      <w:tr w:rsidR="003F6DFA" w14:paraId="387792F7" w14:textId="77777777" w:rsidTr="003F6DFA">
        <w:tc>
          <w:tcPr>
            <w:tcW w:w="2996" w:type="dxa"/>
          </w:tcPr>
          <w:p w14:paraId="0E7B1870" w14:textId="64925610" w:rsidR="003F6DFA" w:rsidRDefault="003F6DFA" w:rsidP="003F6DFA">
            <w:pPr>
              <w:tabs>
                <w:tab w:val="center" w:pos="4513"/>
              </w:tabs>
              <w:jc w:val="center"/>
            </w:pPr>
            <w:proofErr w:type="spellStart"/>
            <w:r>
              <w:t>n_rommy</w:t>
            </w:r>
            <w:proofErr w:type="spellEnd"/>
          </w:p>
        </w:tc>
        <w:tc>
          <w:tcPr>
            <w:tcW w:w="3010" w:type="dxa"/>
          </w:tcPr>
          <w:p w14:paraId="236538E3" w14:textId="62620FA1" w:rsidR="003F6DFA" w:rsidRPr="001C1F25" w:rsidRDefault="003F6DFA" w:rsidP="003F6DFA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7D4418C7" w14:textId="0A96D375" w:rsidR="003F6DFA" w:rsidRDefault="003F6DFA" w:rsidP="003F6DFA">
            <w:pPr>
              <w:tabs>
                <w:tab w:val="center" w:pos="4513"/>
              </w:tabs>
              <w:jc w:val="center"/>
            </w:pPr>
            <w:r>
              <w:t>The amount of Rommy’s the player has bought</w:t>
            </w:r>
          </w:p>
        </w:tc>
      </w:tr>
    </w:tbl>
    <w:p w14:paraId="74FB8282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4B3AF5C4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1ECD6347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1950EDAB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1F8B05B7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122D9689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40110DEA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433AF580" w14:textId="77777777" w:rsidR="0029189E" w:rsidRDefault="0029189E" w:rsidP="0029403D">
      <w:pPr>
        <w:tabs>
          <w:tab w:val="center" w:pos="4513"/>
        </w:tabs>
        <w:rPr>
          <w:sz w:val="32"/>
          <w:szCs w:val="32"/>
        </w:rPr>
      </w:pPr>
    </w:p>
    <w:p w14:paraId="3197F31F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0B6E7E65" w14:textId="77777777" w:rsidR="00B97663" w:rsidRDefault="00B97663" w:rsidP="0029403D">
      <w:pPr>
        <w:tabs>
          <w:tab w:val="center" w:pos="4513"/>
        </w:tabs>
        <w:rPr>
          <w:sz w:val="32"/>
          <w:szCs w:val="32"/>
        </w:rPr>
      </w:pPr>
    </w:p>
    <w:p w14:paraId="71093CC1" w14:textId="15EEF660" w:rsidR="0029403D" w:rsidRPr="00A816ED" w:rsidRDefault="0029403D" w:rsidP="0029403D">
      <w:pPr>
        <w:tabs>
          <w:tab w:val="center" w:pos="4513"/>
        </w:tabs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 xml:space="preserve">Table </w:t>
      </w:r>
      <w:proofErr w:type="spellStart"/>
      <w:r w:rsidRPr="00A816ED">
        <w:rPr>
          <w:rFonts w:ascii="OCR A Extended" w:hAnsi="OCR A Extended"/>
          <w:b/>
          <w:bCs/>
          <w:sz w:val="40"/>
          <w:szCs w:val="40"/>
        </w:rPr>
        <w:t>match_player</w:t>
      </w:r>
      <w:proofErr w:type="spellEnd"/>
    </w:p>
    <w:p w14:paraId="0A6CA609" w14:textId="33CF8C8D" w:rsidR="0029403D" w:rsidRPr="0029189E" w:rsidRDefault="0029403D" w:rsidP="0029403D">
      <w:pPr>
        <w:tabs>
          <w:tab w:val="center" w:pos="4513"/>
        </w:tabs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 xml:space="preserve">The next table is the </w:t>
      </w:r>
      <w:proofErr w:type="spellStart"/>
      <w:r w:rsidRPr="0029189E">
        <w:rPr>
          <w:rFonts w:ascii="Agency FB" w:hAnsi="Agency FB"/>
          <w:sz w:val="36"/>
          <w:szCs w:val="36"/>
        </w:rPr>
        <w:t>match_player</w:t>
      </w:r>
      <w:proofErr w:type="spellEnd"/>
      <w:r w:rsidRPr="0029189E">
        <w:rPr>
          <w:rFonts w:ascii="Agency FB" w:hAnsi="Agency FB"/>
          <w:sz w:val="36"/>
          <w:szCs w:val="36"/>
        </w:rPr>
        <w:t xml:space="preserve">, </w:t>
      </w:r>
      <w:r w:rsidR="008C4225" w:rsidRPr="0029189E">
        <w:rPr>
          <w:rFonts w:ascii="Agency FB" w:hAnsi="Agency FB"/>
          <w:sz w:val="36"/>
          <w:szCs w:val="36"/>
        </w:rPr>
        <w:t>and it is where the connection of the match with player happens</w:t>
      </w:r>
      <w:r w:rsidR="006F238F" w:rsidRPr="0029189E">
        <w:rPr>
          <w:rFonts w:ascii="Agency FB" w:hAnsi="Agency FB"/>
          <w:sz w:val="36"/>
          <w:szCs w:val="36"/>
        </w:rPr>
        <w:t xml:space="preserve"> and with the inventory.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29403D" w14:paraId="5DDE69FE" w14:textId="77777777" w:rsidTr="00CD4B56">
        <w:trPr>
          <w:trHeight w:val="425"/>
        </w:trPr>
        <w:tc>
          <w:tcPr>
            <w:tcW w:w="2996" w:type="dxa"/>
          </w:tcPr>
          <w:p w14:paraId="052A6CBB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>
              <w:t>Name</w:t>
            </w:r>
          </w:p>
        </w:tc>
        <w:tc>
          <w:tcPr>
            <w:tcW w:w="3010" w:type="dxa"/>
          </w:tcPr>
          <w:p w14:paraId="479A0405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>
              <w:t>Type</w:t>
            </w:r>
          </w:p>
        </w:tc>
        <w:tc>
          <w:tcPr>
            <w:tcW w:w="3010" w:type="dxa"/>
          </w:tcPr>
          <w:p w14:paraId="7A991598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>
              <w:t>Comments</w:t>
            </w:r>
          </w:p>
        </w:tc>
      </w:tr>
      <w:tr w:rsidR="0029403D" w14:paraId="2D9CAD9F" w14:textId="77777777" w:rsidTr="00CD4B56">
        <w:trPr>
          <w:trHeight w:val="416"/>
        </w:trPr>
        <w:tc>
          <w:tcPr>
            <w:tcW w:w="2996" w:type="dxa"/>
          </w:tcPr>
          <w:p w14:paraId="38952631" w14:textId="6500C790" w:rsidR="0029403D" w:rsidRDefault="0029403D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mp_id</w:t>
            </w:r>
            <w:proofErr w:type="spellEnd"/>
          </w:p>
        </w:tc>
        <w:tc>
          <w:tcPr>
            <w:tcW w:w="3010" w:type="dxa"/>
          </w:tcPr>
          <w:p w14:paraId="4CE6F560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  <w:r>
              <w:t xml:space="preserve"> </w:t>
            </w:r>
            <w:proofErr w:type="spellStart"/>
            <w:r w:rsidRPr="001C1F25">
              <w:t>auto_increment</w:t>
            </w:r>
            <w:proofErr w:type="spellEnd"/>
          </w:p>
        </w:tc>
        <w:tc>
          <w:tcPr>
            <w:tcW w:w="3010" w:type="dxa"/>
          </w:tcPr>
          <w:p w14:paraId="536039F7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>
              <w:t>Primary Key.</w:t>
            </w:r>
          </w:p>
        </w:tc>
      </w:tr>
      <w:tr w:rsidR="0029403D" w14:paraId="003629EC" w14:textId="77777777" w:rsidTr="00CD4B56">
        <w:trPr>
          <w:trHeight w:val="355"/>
        </w:trPr>
        <w:tc>
          <w:tcPr>
            <w:tcW w:w="2996" w:type="dxa"/>
          </w:tcPr>
          <w:p w14:paraId="6EBD6E06" w14:textId="60996A51" w:rsidR="0029403D" w:rsidRPr="00E276E2" w:rsidRDefault="0029403D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mp_match_id</w:t>
            </w:r>
            <w:proofErr w:type="spellEnd"/>
          </w:p>
        </w:tc>
        <w:tc>
          <w:tcPr>
            <w:tcW w:w="3010" w:type="dxa"/>
          </w:tcPr>
          <w:p w14:paraId="7432BE08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59B141CD" w14:textId="072F8CA8" w:rsidR="0029403D" w:rsidRDefault="0029403D" w:rsidP="00CD4B56">
            <w:pPr>
              <w:tabs>
                <w:tab w:val="center" w:pos="4513"/>
              </w:tabs>
              <w:jc w:val="center"/>
            </w:pPr>
            <w:r>
              <w:t>The foreign key that connects with the match_</w:t>
            </w:r>
            <w:r w:rsidR="00F23AA3">
              <w:t xml:space="preserve"> and get</w:t>
            </w:r>
            <w:r w:rsidR="008C4225">
              <w:t>s</w:t>
            </w:r>
            <w:r w:rsidR="00F23AA3">
              <w:t xml:space="preserve"> the match </w:t>
            </w:r>
          </w:p>
        </w:tc>
      </w:tr>
      <w:tr w:rsidR="0029403D" w14:paraId="5085739D" w14:textId="77777777" w:rsidTr="00CD4B56">
        <w:tc>
          <w:tcPr>
            <w:tcW w:w="2996" w:type="dxa"/>
          </w:tcPr>
          <w:p w14:paraId="38F2EB0C" w14:textId="677D42DB" w:rsidR="0029403D" w:rsidRDefault="0029403D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mp_player_id</w:t>
            </w:r>
            <w:proofErr w:type="spellEnd"/>
          </w:p>
        </w:tc>
        <w:tc>
          <w:tcPr>
            <w:tcW w:w="3010" w:type="dxa"/>
          </w:tcPr>
          <w:p w14:paraId="5A2FFA8F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7DAC27F2" w14:textId="4633CDBE" w:rsidR="0029403D" w:rsidRDefault="0029403D" w:rsidP="00CD4B56">
            <w:pPr>
              <w:tabs>
                <w:tab w:val="center" w:pos="4513"/>
              </w:tabs>
              <w:jc w:val="center"/>
            </w:pPr>
            <w:r>
              <w:t>The foreign key that connects with the player</w:t>
            </w:r>
            <w:r w:rsidR="00F23AA3">
              <w:t xml:space="preserve"> and get</w:t>
            </w:r>
            <w:r w:rsidR="008C4225">
              <w:t>s</w:t>
            </w:r>
            <w:r w:rsidR="00F23AA3">
              <w:t xml:space="preserve"> the player id</w:t>
            </w:r>
          </w:p>
        </w:tc>
      </w:tr>
      <w:tr w:rsidR="0029403D" w14:paraId="60B7E288" w14:textId="77777777" w:rsidTr="00CD4B56">
        <w:tc>
          <w:tcPr>
            <w:tcW w:w="2996" w:type="dxa"/>
          </w:tcPr>
          <w:p w14:paraId="2AB11BE3" w14:textId="45AD4C8A" w:rsidR="0029403D" w:rsidRDefault="0029403D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</w:t>
            </w:r>
            <w:proofErr w:type="spellEnd"/>
            <w:r>
              <w:t>__</w:t>
            </w:r>
            <w:proofErr w:type="spellStart"/>
            <w:r>
              <w:t>player_inv_id</w:t>
            </w:r>
            <w:proofErr w:type="spellEnd"/>
          </w:p>
        </w:tc>
        <w:tc>
          <w:tcPr>
            <w:tcW w:w="3010" w:type="dxa"/>
          </w:tcPr>
          <w:p w14:paraId="6787A2BD" w14:textId="77777777" w:rsidR="0029403D" w:rsidRDefault="0029403D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597B0D3E" w14:textId="0363D111" w:rsidR="0029403D" w:rsidRDefault="0029403D" w:rsidP="00CD4B56">
            <w:pPr>
              <w:tabs>
                <w:tab w:val="center" w:pos="4513"/>
              </w:tabs>
              <w:jc w:val="center"/>
            </w:pPr>
            <w:r>
              <w:t>The foreign key that connects with the inventory</w:t>
            </w:r>
            <w:r w:rsidR="00F23AA3">
              <w:t xml:space="preserve"> and get the inventory of one player</w:t>
            </w:r>
          </w:p>
        </w:tc>
      </w:tr>
    </w:tbl>
    <w:p w14:paraId="193179BF" w14:textId="42BAE0E7" w:rsidR="00F11445" w:rsidRDefault="00F11445" w:rsidP="00F11445">
      <w:pPr>
        <w:tabs>
          <w:tab w:val="center" w:pos="4513"/>
        </w:tabs>
      </w:pPr>
    </w:p>
    <w:p w14:paraId="08E42346" w14:textId="679EB8E0" w:rsidR="008C4225" w:rsidRDefault="008C4225" w:rsidP="00F11445">
      <w:pPr>
        <w:tabs>
          <w:tab w:val="center" w:pos="4513"/>
        </w:tabs>
      </w:pPr>
    </w:p>
    <w:p w14:paraId="2575C6E4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06C23DA0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1FC419BC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6A9829EF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55B30893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11ACCC31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12F8F894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633B945B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347546E6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0064D3BF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4730A640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73418A0E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04341C8C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2132B63C" w14:textId="77777777" w:rsidR="00B97663" w:rsidRDefault="00B97663" w:rsidP="008C4225">
      <w:pPr>
        <w:tabs>
          <w:tab w:val="center" w:pos="4513"/>
        </w:tabs>
        <w:rPr>
          <w:sz w:val="32"/>
          <w:szCs w:val="32"/>
        </w:rPr>
      </w:pPr>
    </w:p>
    <w:p w14:paraId="3370E783" w14:textId="5E37E400" w:rsidR="008C4225" w:rsidRPr="00A816ED" w:rsidRDefault="008C4225" w:rsidP="008C4225">
      <w:pPr>
        <w:tabs>
          <w:tab w:val="center" w:pos="4513"/>
        </w:tabs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 xml:space="preserve">Table </w:t>
      </w:r>
      <w:proofErr w:type="spellStart"/>
      <w:r w:rsidRPr="00A816ED">
        <w:rPr>
          <w:rFonts w:ascii="OCR A Extended" w:hAnsi="OCR A Extended"/>
          <w:b/>
          <w:bCs/>
          <w:sz w:val="40"/>
          <w:szCs w:val="40"/>
        </w:rPr>
        <w:t>match_player_character</w:t>
      </w:r>
      <w:proofErr w:type="spellEnd"/>
    </w:p>
    <w:p w14:paraId="0D6E5499" w14:textId="7B288167" w:rsidR="008C4225" w:rsidRPr="0029189E" w:rsidRDefault="008C4225" w:rsidP="0029189E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  <w:r w:rsidRPr="0029189E">
        <w:rPr>
          <w:rFonts w:ascii="Agency FB" w:hAnsi="Agency FB"/>
          <w:sz w:val="36"/>
          <w:szCs w:val="36"/>
        </w:rPr>
        <w:t xml:space="preserve">The next table is the </w:t>
      </w:r>
      <w:proofErr w:type="spellStart"/>
      <w:r w:rsidRPr="0029189E">
        <w:rPr>
          <w:rFonts w:ascii="Agency FB" w:hAnsi="Agency FB"/>
          <w:sz w:val="36"/>
          <w:szCs w:val="36"/>
        </w:rPr>
        <w:t>match_player_character</w:t>
      </w:r>
      <w:proofErr w:type="spellEnd"/>
      <w:r w:rsidRPr="0029189E">
        <w:rPr>
          <w:rFonts w:ascii="Agency FB" w:hAnsi="Agency FB"/>
          <w:sz w:val="36"/>
          <w:szCs w:val="36"/>
        </w:rPr>
        <w:t>, and it is where the connection of the match</w:t>
      </w:r>
      <w:r w:rsidR="007418DD">
        <w:rPr>
          <w:rFonts w:ascii="Agency FB" w:hAnsi="Agency FB"/>
          <w:sz w:val="36"/>
          <w:szCs w:val="36"/>
        </w:rPr>
        <w:t>_</w:t>
      </w:r>
      <w:r w:rsidRPr="0029189E">
        <w:rPr>
          <w:rFonts w:ascii="Agency FB" w:hAnsi="Agency FB"/>
          <w:sz w:val="36"/>
          <w:szCs w:val="36"/>
        </w:rPr>
        <w:t xml:space="preserve">, </w:t>
      </w:r>
      <w:proofErr w:type="spellStart"/>
      <w:r w:rsidRPr="0029189E">
        <w:rPr>
          <w:rFonts w:ascii="Agency FB" w:hAnsi="Agency FB"/>
          <w:sz w:val="36"/>
          <w:szCs w:val="36"/>
        </w:rPr>
        <w:t>match_player</w:t>
      </w:r>
      <w:proofErr w:type="spellEnd"/>
      <w:r w:rsidRPr="0029189E">
        <w:rPr>
          <w:rFonts w:ascii="Agency FB" w:hAnsi="Agency FB"/>
          <w:sz w:val="36"/>
          <w:szCs w:val="36"/>
        </w:rPr>
        <w:t xml:space="preserve"> and characters happen.</w:t>
      </w:r>
      <w:r w:rsidR="00100308" w:rsidRPr="0029189E">
        <w:rPr>
          <w:rFonts w:ascii="Agency FB" w:hAnsi="Agency FB"/>
          <w:sz w:val="36"/>
          <w:szCs w:val="36"/>
        </w:rPr>
        <w:t xml:space="preserve"> Here is where the characters from the inventory will go to </w:t>
      </w:r>
      <w:proofErr w:type="spellStart"/>
      <w:r w:rsidR="00100308" w:rsidRPr="0029189E">
        <w:rPr>
          <w:rFonts w:ascii="Agency FB" w:hAnsi="Agency FB"/>
          <w:sz w:val="36"/>
          <w:szCs w:val="36"/>
        </w:rPr>
        <w:t>to</w:t>
      </w:r>
      <w:proofErr w:type="spellEnd"/>
      <w:r w:rsidR="00100308" w:rsidRPr="0029189E">
        <w:rPr>
          <w:rFonts w:ascii="Agency FB" w:hAnsi="Agency FB"/>
          <w:sz w:val="36"/>
          <w:szCs w:val="36"/>
        </w:rPr>
        <w:t xml:space="preserve"> be placed on the board (</w:t>
      </w:r>
      <w:proofErr w:type="spellStart"/>
      <w:r w:rsidR="00100308" w:rsidRPr="0029189E">
        <w:rPr>
          <w:rFonts w:ascii="Agency FB" w:hAnsi="Agency FB"/>
          <w:sz w:val="36"/>
          <w:szCs w:val="36"/>
        </w:rPr>
        <w:t>mpc_board_slot</w:t>
      </w:r>
      <w:proofErr w:type="spellEnd"/>
      <w:r w:rsidR="00100308" w:rsidRPr="0029189E">
        <w:rPr>
          <w:rFonts w:ascii="Agency FB" w:hAnsi="Agency FB"/>
          <w:sz w:val="36"/>
          <w:szCs w:val="36"/>
        </w:rPr>
        <w:t xml:space="preserve">, </w:t>
      </w:r>
      <w:proofErr w:type="spellStart"/>
      <w:r w:rsidR="00100308" w:rsidRPr="0029189E">
        <w:rPr>
          <w:rFonts w:ascii="Agency FB" w:hAnsi="Agency FB"/>
          <w:sz w:val="36"/>
          <w:szCs w:val="36"/>
        </w:rPr>
        <w:t>mpc_tile_x</w:t>
      </w:r>
      <w:proofErr w:type="spellEnd"/>
      <w:r w:rsidR="00100308" w:rsidRPr="0029189E">
        <w:rPr>
          <w:rFonts w:ascii="Agency FB" w:hAnsi="Agency FB"/>
          <w:sz w:val="36"/>
          <w:szCs w:val="36"/>
        </w:rPr>
        <w:t xml:space="preserve"> and </w:t>
      </w:r>
      <w:proofErr w:type="spellStart"/>
      <w:r w:rsidR="00100308" w:rsidRPr="0029189E">
        <w:rPr>
          <w:rFonts w:ascii="Agency FB" w:hAnsi="Agency FB"/>
          <w:sz w:val="36"/>
          <w:szCs w:val="36"/>
        </w:rPr>
        <w:t>mpc_tile_y</w:t>
      </w:r>
      <w:proofErr w:type="spellEnd"/>
      <w:r w:rsidR="00100308" w:rsidRPr="0029189E">
        <w:rPr>
          <w:rFonts w:ascii="Agency FB" w:hAnsi="Agency FB"/>
          <w:sz w:val="36"/>
          <w:szCs w:val="36"/>
        </w:rPr>
        <w:t xml:space="preserve">) </w:t>
      </w:r>
      <w:proofErr w:type="gramStart"/>
      <w:r w:rsidR="00100308" w:rsidRPr="0029189E">
        <w:rPr>
          <w:rFonts w:ascii="Agency FB" w:hAnsi="Agency FB"/>
          <w:sz w:val="36"/>
          <w:szCs w:val="36"/>
        </w:rPr>
        <w:t>and also</w:t>
      </w:r>
      <w:proofErr w:type="gramEnd"/>
      <w:r w:rsidR="00100308" w:rsidRPr="0029189E">
        <w:rPr>
          <w:rFonts w:ascii="Agency FB" w:hAnsi="Agency FB"/>
          <w:sz w:val="36"/>
          <w:szCs w:val="36"/>
        </w:rPr>
        <w:t xml:space="preserve"> the number and type of characters and the current health.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8C4225" w14:paraId="2DE3F6D5" w14:textId="77777777" w:rsidTr="00CD4B56">
        <w:trPr>
          <w:trHeight w:val="425"/>
        </w:trPr>
        <w:tc>
          <w:tcPr>
            <w:tcW w:w="2996" w:type="dxa"/>
          </w:tcPr>
          <w:p w14:paraId="5CB03A69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>
              <w:t>Name</w:t>
            </w:r>
          </w:p>
        </w:tc>
        <w:tc>
          <w:tcPr>
            <w:tcW w:w="3010" w:type="dxa"/>
          </w:tcPr>
          <w:p w14:paraId="6FBDBD43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>
              <w:t>Type</w:t>
            </w:r>
          </w:p>
        </w:tc>
        <w:tc>
          <w:tcPr>
            <w:tcW w:w="3010" w:type="dxa"/>
          </w:tcPr>
          <w:p w14:paraId="5D129B7D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>
              <w:t>Comments</w:t>
            </w:r>
          </w:p>
        </w:tc>
      </w:tr>
      <w:tr w:rsidR="008C4225" w14:paraId="5C080A75" w14:textId="77777777" w:rsidTr="00CD4B56">
        <w:trPr>
          <w:trHeight w:val="416"/>
        </w:trPr>
        <w:tc>
          <w:tcPr>
            <w:tcW w:w="2996" w:type="dxa"/>
          </w:tcPr>
          <w:p w14:paraId="1D811CDA" w14:textId="7AA6F74C" w:rsidR="008C4225" w:rsidRDefault="008C4225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mpc_id</w:t>
            </w:r>
            <w:proofErr w:type="spellEnd"/>
          </w:p>
        </w:tc>
        <w:tc>
          <w:tcPr>
            <w:tcW w:w="3010" w:type="dxa"/>
          </w:tcPr>
          <w:p w14:paraId="7D3C9801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  <w:r>
              <w:t xml:space="preserve"> </w:t>
            </w:r>
            <w:proofErr w:type="spellStart"/>
            <w:r w:rsidRPr="001C1F25">
              <w:t>auto_increment</w:t>
            </w:r>
            <w:proofErr w:type="spellEnd"/>
          </w:p>
        </w:tc>
        <w:tc>
          <w:tcPr>
            <w:tcW w:w="3010" w:type="dxa"/>
          </w:tcPr>
          <w:p w14:paraId="18A06324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>
              <w:t>Primary Key.</w:t>
            </w:r>
          </w:p>
        </w:tc>
      </w:tr>
      <w:tr w:rsidR="008C4225" w14:paraId="4731EE89" w14:textId="77777777" w:rsidTr="00CD4B56">
        <w:trPr>
          <w:trHeight w:val="355"/>
        </w:trPr>
        <w:tc>
          <w:tcPr>
            <w:tcW w:w="2996" w:type="dxa"/>
          </w:tcPr>
          <w:p w14:paraId="3B86150D" w14:textId="726A0662" w:rsidR="008C4225" w:rsidRPr="00E276E2" w:rsidRDefault="008C4225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mpc_match_id</w:t>
            </w:r>
            <w:proofErr w:type="spellEnd"/>
          </w:p>
        </w:tc>
        <w:tc>
          <w:tcPr>
            <w:tcW w:w="3010" w:type="dxa"/>
          </w:tcPr>
          <w:p w14:paraId="21E278CE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08412B97" w14:textId="460606EF" w:rsidR="008C4225" w:rsidRDefault="008C4225" w:rsidP="00CD4B56">
            <w:pPr>
              <w:tabs>
                <w:tab w:val="center" w:pos="4513"/>
              </w:tabs>
              <w:jc w:val="center"/>
            </w:pPr>
            <w:r>
              <w:t xml:space="preserve">The foreign key that connects with match_ and gets the match </w:t>
            </w:r>
          </w:p>
        </w:tc>
      </w:tr>
      <w:tr w:rsidR="008C4225" w14:paraId="3DED527A" w14:textId="77777777" w:rsidTr="00CD4B56">
        <w:tc>
          <w:tcPr>
            <w:tcW w:w="2996" w:type="dxa"/>
          </w:tcPr>
          <w:p w14:paraId="6198DDD3" w14:textId="0D49B062" w:rsidR="008C4225" w:rsidRDefault="008C4225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mpc_mp_id</w:t>
            </w:r>
            <w:proofErr w:type="spellEnd"/>
          </w:p>
        </w:tc>
        <w:tc>
          <w:tcPr>
            <w:tcW w:w="3010" w:type="dxa"/>
          </w:tcPr>
          <w:p w14:paraId="4082E29C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783C5748" w14:textId="17F012BB" w:rsidR="008C4225" w:rsidRDefault="008C4225" w:rsidP="00CD4B56">
            <w:pPr>
              <w:tabs>
                <w:tab w:val="center" w:pos="4513"/>
              </w:tabs>
              <w:jc w:val="center"/>
            </w:pPr>
            <w:r>
              <w:t xml:space="preserve">The foreign key that connects with the </w:t>
            </w:r>
            <w:proofErr w:type="spellStart"/>
            <w:r>
              <w:t>match_player</w:t>
            </w:r>
            <w:proofErr w:type="spellEnd"/>
            <w:r>
              <w:t xml:space="preserve"> and get the </w:t>
            </w:r>
            <w:proofErr w:type="spellStart"/>
            <w:r>
              <w:t>match_player</w:t>
            </w:r>
            <w:proofErr w:type="spellEnd"/>
            <w:r>
              <w:t xml:space="preserve"> id</w:t>
            </w:r>
          </w:p>
        </w:tc>
      </w:tr>
      <w:tr w:rsidR="008C4225" w14:paraId="29646206" w14:textId="77777777" w:rsidTr="00CD4B56">
        <w:tc>
          <w:tcPr>
            <w:tcW w:w="2996" w:type="dxa"/>
          </w:tcPr>
          <w:p w14:paraId="5481ECC2" w14:textId="2190D4DB" w:rsidR="008C4225" w:rsidRDefault="008C4225" w:rsidP="00CD4B56">
            <w:pPr>
              <w:tabs>
                <w:tab w:val="center" w:pos="4513"/>
              </w:tabs>
              <w:jc w:val="center"/>
            </w:pPr>
            <w:proofErr w:type="spellStart"/>
            <w:r>
              <w:t>mpc_board_slot</w:t>
            </w:r>
            <w:proofErr w:type="spellEnd"/>
          </w:p>
        </w:tc>
        <w:tc>
          <w:tcPr>
            <w:tcW w:w="3010" w:type="dxa"/>
          </w:tcPr>
          <w:p w14:paraId="1764B189" w14:textId="77777777" w:rsidR="008C4225" w:rsidRDefault="008C4225" w:rsidP="00CD4B56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0CFB8D32" w14:textId="5A505F92" w:rsidR="008C4225" w:rsidRDefault="008C4225" w:rsidP="008C4225">
            <w:pPr>
              <w:tabs>
                <w:tab w:val="center" w:pos="4513"/>
              </w:tabs>
              <w:jc w:val="center"/>
            </w:pPr>
            <w:r>
              <w:t>Order by which characters are placed on the board by each player, from 1 to 5.</w:t>
            </w:r>
          </w:p>
        </w:tc>
      </w:tr>
      <w:tr w:rsidR="008C4225" w14:paraId="5C43F918" w14:textId="77777777" w:rsidTr="00CD4B56">
        <w:tc>
          <w:tcPr>
            <w:tcW w:w="2996" w:type="dxa"/>
          </w:tcPr>
          <w:p w14:paraId="25C6585F" w14:textId="056AEE30" w:rsidR="008C4225" w:rsidRDefault="008C4225" w:rsidP="008C4225">
            <w:pPr>
              <w:tabs>
                <w:tab w:val="center" w:pos="4513"/>
              </w:tabs>
              <w:jc w:val="center"/>
            </w:pPr>
            <w:proofErr w:type="spellStart"/>
            <w:r>
              <w:t>mpc_cha_id</w:t>
            </w:r>
            <w:proofErr w:type="spellEnd"/>
          </w:p>
        </w:tc>
        <w:tc>
          <w:tcPr>
            <w:tcW w:w="3010" w:type="dxa"/>
          </w:tcPr>
          <w:p w14:paraId="4539050F" w14:textId="156B9201" w:rsidR="008C4225" w:rsidRPr="001C1F25" w:rsidRDefault="008C4225" w:rsidP="008C4225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3783F468" w14:textId="48F3C242" w:rsidR="008C4225" w:rsidRDefault="008C4225" w:rsidP="008C4225">
            <w:pPr>
              <w:tabs>
                <w:tab w:val="center" w:pos="4513"/>
              </w:tabs>
              <w:jc w:val="center"/>
            </w:pPr>
            <w:r>
              <w:t>Gets the character id of one character on the board</w:t>
            </w:r>
          </w:p>
        </w:tc>
      </w:tr>
      <w:tr w:rsidR="008C4225" w14:paraId="43862B18" w14:textId="77777777" w:rsidTr="00CD4B56">
        <w:tc>
          <w:tcPr>
            <w:tcW w:w="2996" w:type="dxa"/>
          </w:tcPr>
          <w:p w14:paraId="391E5CFE" w14:textId="51397D0C" w:rsidR="008C4225" w:rsidRDefault="008C4225" w:rsidP="008C4225">
            <w:pPr>
              <w:tabs>
                <w:tab w:val="center" w:pos="4513"/>
              </w:tabs>
              <w:jc w:val="center"/>
            </w:pPr>
            <w:proofErr w:type="spellStart"/>
            <w:r>
              <w:t>mpc_cur_hp</w:t>
            </w:r>
            <w:proofErr w:type="spellEnd"/>
          </w:p>
        </w:tc>
        <w:tc>
          <w:tcPr>
            <w:tcW w:w="3010" w:type="dxa"/>
          </w:tcPr>
          <w:p w14:paraId="5CE251B1" w14:textId="1C8DE364" w:rsidR="008C4225" w:rsidRPr="001C1F25" w:rsidRDefault="008C4225" w:rsidP="008C4225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7164CFD6" w14:textId="74AC5D88" w:rsidR="008C4225" w:rsidRDefault="008C4225" w:rsidP="008C4225">
            <w:pPr>
              <w:tabs>
                <w:tab w:val="center" w:pos="4513"/>
              </w:tabs>
              <w:jc w:val="center"/>
            </w:pPr>
            <w:r>
              <w:t>The current health that a character has</w:t>
            </w:r>
          </w:p>
        </w:tc>
      </w:tr>
      <w:tr w:rsidR="008C4225" w14:paraId="654C334E" w14:textId="77777777" w:rsidTr="00CD4B56">
        <w:tc>
          <w:tcPr>
            <w:tcW w:w="2996" w:type="dxa"/>
          </w:tcPr>
          <w:p w14:paraId="5EBF47E0" w14:textId="05D4D2A2" w:rsidR="008C4225" w:rsidRDefault="008C4225" w:rsidP="008C4225">
            <w:pPr>
              <w:tabs>
                <w:tab w:val="center" w:pos="4513"/>
              </w:tabs>
              <w:jc w:val="center"/>
            </w:pPr>
            <w:proofErr w:type="spellStart"/>
            <w:r>
              <w:t>mpc_tile_x</w:t>
            </w:r>
            <w:proofErr w:type="spellEnd"/>
          </w:p>
        </w:tc>
        <w:tc>
          <w:tcPr>
            <w:tcW w:w="3010" w:type="dxa"/>
          </w:tcPr>
          <w:p w14:paraId="6B3538D6" w14:textId="59FE2482" w:rsidR="008C4225" w:rsidRPr="001C1F25" w:rsidRDefault="008C4225" w:rsidP="008C4225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73D24920" w14:textId="6A26CBA2" w:rsidR="006F25C2" w:rsidRDefault="008C4225" w:rsidP="006F25C2">
            <w:pPr>
              <w:tabs>
                <w:tab w:val="center" w:pos="4513"/>
              </w:tabs>
              <w:jc w:val="center"/>
            </w:pPr>
            <w:r>
              <w:t xml:space="preserve">The </w:t>
            </w:r>
            <w:r w:rsidR="006F25C2">
              <w:t>position on the x-axis of one character from 1 to 9</w:t>
            </w:r>
          </w:p>
        </w:tc>
      </w:tr>
      <w:tr w:rsidR="006F25C2" w14:paraId="0C652774" w14:textId="77777777" w:rsidTr="00CD4B56">
        <w:tc>
          <w:tcPr>
            <w:tcW w:w="2996" w:type="dxa"/>
          </w:tcPr>
          <w:p w14:paraId="3C6870AB" w14:textId="10BC17E1" w:rsidR="006F25C2" w:rsidRDefault="006F25C2" w:rsidP="006F25C2">
            <w:pPr>
              <w:tabs>
                <w:tab w:val="center" w:pos="4513"/>
              </w:tabs>
              <w:jc w:val="center"/>
            </w:pPr>
            <w:proofErr w:type="spellStart"/>
            <w:r>
              <w:t>mpc_tile_y</w:t>
            </w:r>
            <w:proofErr w:type="spellEnd"/>
          </w:p>
        </w:tc>
        <w:tc>
          <w:tcPr>
            <w:tcW w:w="3010" w:type="dxa"/>
          </w:tcPr>
          <w:p w14:paraId="0DB73760" w14:textId="2F13EDE1" w:rsidR="006F25C2" w:rsidRPr="001C1F25" w:rsidRDefault="006F25C2" w:rsidP="006F25C2">
            <w:pPr>
              <w:tabs>
                <w:tab w:val="center" w:pos="4513"/>
              </w:tabs>
              <w:jc w:val="center"/>
            </w:pPr>
            <w:r w:rsidRPr="001C1F25">
              <w:t>int not null</w:t>
            </w:r>
          </w:p>
        </w:tc>
        <w:tc>
          <w:tcPr>
            <w:tcW w:w="3010" w:type="dxa"/>
          </w:tcPr>
          <w:p w14:paraId="48D41CE4" w14:textId="4727A836" w:rsidR="006F25C2" w:rsidRDefault="006F25C2" w:rsidP="006F25C2">
            <w:pPr>
              <w:tabs>
                <w:tab w:val="center" w:pos="4513"/>
              </w:tabs>
              <w:jc w:val="center"/>
            </w:pPr>
            <w:r>
              <w:t>The position on the y-axis of one character from 1 to 7</w:t>
            </w:r>
          </w:p>
        </w:tc>
      </w:tr>
    </w:tbl>
    <w:p w14:paraId="36B7DDEE" w14:textId="77777777" w:rsidR="006F25C2" w:rsidRDefault="006F25C2" w:rsidP="00F11445">
      <w:pPr>
        <w:tabs>
          <w:tab w:val="center" w:pos="4513"/>
        </w:tabs>
      </w:pPr>
    </w:p>
    <w:p w14:paraId="74E26642" w14:textId="77777777" w:rsidR="003D6D9A" w:rsidRDefault="003D6D9A" w:rsidP="00F11445">
      <w:pPr>
        <w:tabs>
          <w:tab w:val="center" w:pos="4513"/>
        </w:tabs>
      </w:pPr>
    </w:p>
    <w:p w14:paraId="5A6CC190" w14:textId="77777777" w:rsidR="003D6D9A" w:rsidRDefault="003D6D9A" w:rsidP="00F11445">
      <w:pPr>
        <w:tabs>
          <w:tab w:val="center" w:pos="4513"/>
        </w:tabs>
      </w:pPr>
    </w:p>
    <w:p w14:paraId="5FA31C7B" w14:textId="77777777" w:rsidR="003D6D9A" w:rsidRDefault="003D6D9A" w:rsidP="00F11445">
      <w:pPr>
        <w:tabs>
          <w:tab w:val="center" w:pos="4513"/>
        </w:tabs>
      </w:pPr>
    </w:p>
    <w:p w14:paraId="01BCE0EA" w14:textId="77777777" w:rsidR="003D6D9A" w:rsidRDefault="003D6D9A" w:rsidP="00F11445">
      <w:pPr>
        <w:tabs>
          <w:tab w:val="center" w:pos="4513"/>
        </w:tabs>
      </w:pPr>
    </w:p>
    <w:p w14:paraId="02151107" w14:textId="77777777" w:rsidR="003D6D9A" w:rsidRDefault="003D6D9A" w:rsidP="00F11445">
      <w:pPr>
        <w:tabs>
          <w:tab w:val="center" w:pos="4513"/>
        </w:tabs>
      </w:pPr>
    </w:p>
    <w:p w14:paraId="55F1C987" w14:textId="77777777" w:rsidR="003D6D9A" w:rsidRDefault="003D6D9A" w:rsidP="00F11445">
      <w:pPr>
        <w:tabs>
          <w:tab w:val="center" w:pos="4513"/>
        </w:tabs>
      </w:pPr>
    </w:p>
    <w:p w14:paraId="5488EC33" w14:textId="77777777" w:rsidR="003D6D9A" w:rsidRDefault="003D6D9A" w:rsidP="00F11445">
      <w:pPr>
        <w:tabs>
          <w:tab w:val="center" w:pos="4513"/>
        </w:tabs>
      </w:pPr>
    </w:p>
    <w:p w14:paraId="0950D38B" w14:textId="77777777" w:rsidR="003D6D9A" w:rsidRDefault="003D6D9A" w:rsidP="00F11445">
      <w:pPr>
        <w:tabs>
          <w:tab w:val="center" w:pos="4513"/>
        </w:tabs>
      </w:pPr>
    </w:p>
    <w:p w14:paraId="4F43C0DE" w14:textId="77777777" w:rsidR="0029189E" w:rsidRDefault="0029189E" w:rsidP="00F11445">
      <w:pPr>
        <w:tabs>
          <w:tab w:val="center" w:pos="4513"/>
        </w:tabs>
      </w:pPr>
    </w:p>
    <w:p w14:paraId="5AC08B74" w14:textId="77777777" w:rsidR="003D6D9A" w:rsidRDefault="003D6D9A" w:rsidP="00F11445">
      <w:pPr>
        <w:tabs>
          <w:tab w:val="center" w:pos="4513"/>
        </w:tabs>
      </w:pPr>
    </w:p>
    <w:p w14:paraId="11626256" w14:textId="77777777" w:rsidR="003D6D9A" w:rsidRDefault="003D6D9A" w:rsidP="00F11445">
      <w:pPr>
        <w:tabs>
          <w:tab w:val="center" w:pos="4513"/>
        </w:tabs>
      </w:pPr>
    </w:p>
    <w:p w14:paraId="29F9EA5B" w14:textId="026A58F8" w:rsidR="003D6D9A" w:rsidRPr="00A816ED" w:rsidRDefault="003D6D9A" w:rsidP="003D6D9A">
      <w:pPr>
        <w:tabs>
          <w:tab w:val="center" w:pos="4513"/>
        </w:tabs>
        <w:jc w:val="center"/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>Database Model</w:t>
      </w:r>
    </w:p>
    <w:p w14:paraId="39899370" w14:textId="754AE0BB" w:rsidR="003D6D9A" w:rsidRDefault="003D6D9A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4FDBAD" wp14:editId="43A0504A">
            <wp:extent cx="5724525" cy="5000625"/>
            <wp:effectExtent l="0" t="0" r="9525" b="9525"/>
            <wp:docPr id="4651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EEBE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0EF17AD2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1447D717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353216F9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16C5A14B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6A57AECC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7AE6F943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2844FF2D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1C89801C" w14:textId="77777777" w:rsidR="0029189E" w:rsidRDefault="0029189E" w:rsidP="0029189E">
      <w:pPr>
        <w:tabs>
          <w:tab w:val="center" w:pos="4513"/>
        </w:tabs>
        <w:jc w:val="center"/>
        <w:rPr>
          <w:b/>
          <w:bCs/>
          <w:sz w:val="32"/>
          <w:szCs w:val="32"/>
        </w:rPr>
      </w:pPr>
    </w:p>
    <w:p w14:paraId="620C3150" w14:textId="60E02482" w:rsidR="0029189E" w:rsidRPr="00A816ED" w:rsidRDefault="0029189E" w:rsidP="0029189E">
      <w:pPr>
        <w:tabs>
          <w:tab w:val="center" w:pos="4513"/>
        </w:tabs>
        <w:jc w:val="center"/>
        <w:rPr>
          <w:rFonts w:ascii="OCR A Extended" w:hAnsi="OCR A Extended"/>
          <w:b/>
          <w:bCs/>
          <w:sz w:val="40"/>
          <w:szCs w:val="40"/>
        </w:rPr>
      </w:pPr>
      <w:r w:rsidRPr="00A816ED">
        <w:rPr>
          <w:rFonts w:ascii="OCR A Extended" w:hAnsi="OCR A Extended"/>
          <w:b/>
          <w:bCs/>
          <w:sz w:val="40"/>
          <w:szCs w:val="40"/>
        </w:rPr>
        <w:t>Conclusion</w:t>
      </w:r>
    </w:p>
    <w:p w14:paraId="0E76BC98" w14:textId="6573E2BE" w:rsidR="00A816ED" w:rsidRPr="00A816ED" w:rsidRDefault="00A816ED" w:rsidP="00A816ED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  <w:r w:rsidRPr="00A816ED">
        <w:rPr>
          <w:rFonts w:ascii="Agency FB" w:hAnsi="Agency FB"/>
          <w:sz w:val="36"/>
          <w:szCs w:val="36"/>
        </w:rPr>
        <w:t xml:space="preserve">To summarize, the database of Hardware Warfare (HW) </w:t>
      </w:r>
      <w:r w:rsidR="00A71D3B">
        <w:rPr>
          <w:rFonts w:ascii="Agency FB" w:hAnsi="Agency FB"/>
          <w:sz w:val="36"/>
          <w:szCs w:val="36"/>
        </w:rPr>
        <w:t>consists of</w:t>
      </w:r>
      <w:r w:rsidRPr="00A816ED">
        <w:rPr>
          <w:rFonts w:ascii="Agency FB" w:hAnsi="Agency FB"/>
          <w:sz w:val="36"/>
          <w:szCs w:val="36"/>
        </w:rPr>
        <w:t xml:space="preserve"> 7 tables that are connected </w:t>
      </w:r>
      <w:r w:rsidR="00A71D3B">
        <w:rPr>
          <w:rFonts w:ascii="Agency FB" w:hAnsi="Agency FB"/>
          <w:sz w:val="36"/>
          <w:szCs w:val="36"/>
        </w:rPr>
        <w:t>by</w:t>
      </w:r>
      <w:r w:rsidRPr="00A816ED">
        <w:rPr>
          <w:rFonts w:ascii="Agency FB" w:hAnsi="Agency FB"/>
          <w:sz w:val="36"/>
          <w:szCs w:val="36"/>
        </w:rPr>
        <w:t xml:space="preserve"> different types of connections, </w:t>
      </w:r>
      <w:r w:rsidR="00A71D3B">
        <w:rPr>
          <w:rFonts w:ascii="Agency FB" w:hAnsi="Agency FB"/>
          <w:sz w:val="36"/>
          <w:szCs w:val="36"/>
        </w:rPr>
        <w:t>such as</w:t>
      </w:r>
      <w:r w:rsidRPr="00A816ED">
        <w:rPr>
          <w:rFonts w:ascii="Agency FB" w:hAnsi="Agency FB"/>
          <w:sz w:val="36"/>
          <w:szCs w:val="36"/>
        </w:rPr>
        <w:t xml:space="preserve"> </w:t>
      </w:r>
      <w:r w:rsidR="00A71D3B">
        <w:rPr>
          <w:rFonts w:ascii="Agency FB" w:hAnsi="Agency FB"/>
          <w:sz w:val="36"/>
          <w:szCs w:val="36"/>
        </w:rPr>
        <w:t>“</w:t>
      </w:r>
      <w:r w:rsidRPr="00A816ED">
        <w:rPr>
          <w:rFonts w:ascii="Agency FB" w:hAnsi="Agency FB"/>
          <w:sz w:val="36"/>
          <w:szCs w:val="36"/>
        </w:rPr>
        <w:t>one to one</w:t>
      </w:r>
      <w:r w:rsidR="00A71D3B">
        <w:rPr>
          <w:rFonts w:ascii="Agency FB" w:hAnsi="Agency FB"/>
          <w:sz w:val="36"/>
          <w:szCs w:val="36"/>
        </w:rPr>
        <w:t>”</w:t>
      </w:r>
      <w:r w:rsidRPr="00A816ED">
        <w:rPr>
          <w:rFonts w:ascii="Agency FB" w:hAnsi="Agency FB"/>
          <w:sz w:val="36"/>
          <w:szCs w:val="36"/>
        </w:rPr>
        <w:t xml:space="preserve"> or </w:t>
      </w:r>
      <w:r w:rsidR="00A71D3B">
        <w:rPr>
          <w:rFonts w:ascii="Agency FB" w:hAnsi="Agency FB"/>
          <w:sz w:val="36"/>
          <w:szCs w:val="36"/>
        </w:rPr>
        <w:t>“</w:t>
      </w:r>
      <w:r w:rsidRPr="00A816ED">
        <w:rPr>
          <w:rFonts w:ascii="Agency FB" w:hAnsi="Agency FB"/>
          <w:sz w:val="36"/>
          <w:szCs w:val="36"/>
        </w:rPr>
        <w:t>one to many</w:t>
      </w:r>
      <w:r w:rsidR="00A71D3B">
        <w:rPr>
          <w:rFonts w:ascii="Agency FB" w:hAnsi="Agency FB"/>
          <w:sz w:val="36"/>
          <w:szCs w:val="36"/>
        </w:rPr>
        <w:t>”</w:t>
      </w:r>
      <w:r w:rsidRPr="00A816ED">
        <w:rPr>
          <w:rFonts w:ascii="Agency FB" w:hAnsi="Agency FB"/>
          <w:sz w:val="36"/>
          <w:szCs w:val="36"/>
        </w:rPr>
        <w:t xml:space="preserve"> and it</w:t>
      </w:r>
      <w:r w:rsidR="00A71D3B">
        <w:rPr>
          <w:rFonts w:ascii="Agency FB" w:hAnsi="Agency FB"/>
          <w:sz w:val="36"/>
          <w:szCs w:val="36"/>
        </w:rPr>
        <w:t>’</w:t>
      </w:r>
      <w:r w:rsidRPr="00A816ED">
        <w:rPr>
          <w:rFonts w:ascii="Agency FB" w:hAnsi="Agency FB"/>
          <w:sz w:val="36"/>
          <w:szCs w:val="36"/>
        </w:rPr>
        <w:t>s the base of the entire game, it’s a playable, ugly, “game” just using the database!</w:t>
      </w:r>
    </w:p>
    <w:p w14:paraId="7C2DD72D" w14:textId="5844CB62" w:rsidR="00A816ED" w:rsidRPr="00A816ED" w:rsidRDefault="00A816ED" w:rsidP="00A816ED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  <w:r w:rsidRPr="00A816ED">
        <w:rPr>
          <w:rFonts w:ascii="Agency FB" w:hAnsi="Agency FB"/>
          <w:sz w:val="36"/>
          <w:szCs w:val="36"/>
        </w:rPr>
        <w:t>Still, there’re some</w:t>
      </w:r>
      <w:r w:rsidR="00A71D3B">
        <w:rPr>
          <w:rFonts w:ascii="Agency FB" w:hAnsi="Agency FB"/>
          <w:sz w:val="36"/>
          <w:szCs w:val="36"/>
        </w:rPr>
        <w:t xml:space="preserve"> </w:t>
      </w:r>
      <w:r w:rsidRPr="00A816ED">
        <w:rPr>
          <w:rFonts w:ascii="Agency FB" w:hAnsi="Agency FB"/>
          <w:sz w:val="36"/>
          <w:szCs w:val="36"/>
        </w:rPr>
        <w:t xml:space="preserve">things we still want to implement </w:t>
      </w:r>
      <w:r w:rsidR="00A71D3B">
        <w:rPr>
          <w:rFonts w:ascii="Agency FB" w:hAnsi="Agency FB"/>
          <w:sz w:val="36"/>
          <w:szCs w:val="36"/>
        </w:rPr>
        <w:t>i</w:t>
      </w:r>
      <w:r w:rsidRPr="00A816ED">
        <w:rPr>
          <w:rFonts w:ascii="Agency FB" w:hAnsi="Agency FB"/>
          <w:sz w:val="36"/>
          <w:szCs w:val="36"/>
        </w:rPr>
        <w:t>n HW, such as the place</w:t>
      </w:r>
      <w:r w:rsidR="00A71D3B">
        <w:rPr>
          <w:rFonts w:ascii="Agency FB" w:hAnsi="Agency FB"/>
          <w:sz w:val="36"/>
          <w:szCs w:val="36"/>
        </w:rPr>
        <w:t>ment</w:t>
      </w:r>
      <w:r w:rsidRPr="00A816ED">
        <w:rPr>
          <w:rFonts w:ascii="Agency FB" w:hAnsi="Agency FB"/>
          <w:sz w:val="36"/>
          <w:szCs w:val="36"/>
        </w:rPr>
        <w:t xml:space="preserve"> of characters </w:t>
      </w:r>
      <w:r w:rsidR="00A71D3B" w:rsidRPr="00A816ED">
        <w:rPr>
          <w:rFonts w:ascii="Agency FB" w:hAnsi="Agency FB"/>
          <w:sz w:val="36"/>
          <w:szCs w:val="36"/>
        </w:rPr>
        <w:t xml:space="preserve">from the inventory </w:t>
      </w:r>
      <w:r w:rsidRPr="00A816ED">
        <w:rPr>
          <w:rFonts w:ascii="Agency FB" w:hAnsi="Agency FB"/>
          <w:sz w:val="36"/>
          <w:szCs w:val="36"/>
        </w:rPr>
        <w:t>in</w:t>
      </w:r>
      <w:r w:rsidR="00A71D3B">
        <w:rPr>
          <w:rFonts w:ascii="Agency FB" w:hAnsi="Agency FB"/>
          <w:sz w:val="36"/>
          <w:szCs w:val="36"/>
        </w:rPr>
        <w:t>to</w:t>
      </w:r>
      <w:r w:rsidRPr="00A816ED">
        <w:rPr>
          <w:rFonts w:ascii="Agency FB" w:hAnsi="Agency FB"/>
          <w:sz w:val="36"/>
          <w:szCs w:val="36"/>
        </w:rPr>
        <w:t xml:space="preserve"> the board</w:t>
      </w:r>
      <w:r w:rsidR="00A71D3B">
        <w:rPr>
          <w:rFonts w:ascii="Agency FB" w:hAnsi="Agency FB"/>
          <w:sz w:val="36"/>
          <w:szCs w:val="36"/>
        </w:rPr>
        <w:t>,</w:t>
      </w:r>
      <w:r w:rsidRPr="00A816ED">
        <w:rPr>
          <w:rFonts w:ascii="Agency FB" w:hAnsi="Agency FB"/>
          <w:sz w:val="36"/>
          <w:szCs w:val="36"/>
        </w:rPr>
        <w:t xml:space="preserve"> and when a character dies, not only lose all the hp but also disappear, die.</w:t>
      </w:r>
    </w:p>
    <w:p w14:paraId="4587FCB5" w14:textId="18BC64E1" w:rsidR="003D6D9A" w:rsidRPr="00294FCE" w:rsidRDefault="003D6D9A" w:rsidP="00A816ED">
      <w:pPr>
        <w:tabs>
          <w:tab w:val="center" w:pos="4513"/>
        </w:tabs>
        <w:jc w:val="both"/>
        <w:rPr>
          <w:rFonts w:ascii="Agency FB" w:hAnsi="Agency FB"/>
          <w:sz w:val="36"/>
          <w:szCs w:val="36"/>
        </w:rPr>
      </w:pPr>
    </w:p>
    <w:sectPr w:rsidR="003D6D9A" w:rsidRPr="0029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45"/>
    <w:rsid w:val="00100308"/>
    <w:rsid w:val="001245FF"/>
    <w:rsid w:val="00193A15"/>
    <w:rsid w:val="001C1F25"/>
    <w:rsid w:val="001F3F4B"/>
    <w:rsid w:val="0029189E"/>
    <w:rsid w:val="0029403D"/>
    <w:rsid w:val="00294FCE"/>
    <w:rsid w:val="002D4A8F"/>
    <w:rsid w:val="003D6D9A"/>
    <w:rsid w:val="003F4BF1"/>
    <w:rsid w:val="003F6DFA"/>
    <w:rsid w:val="004D4727"/>
    <w:rsid w:val="005E3360"/>
    <w:rsid w:val="006F238F"/>
    <w:rsid w:val="006F25C2"/>
    <w:rsid w:val="007418DD"/>
    <w:rsid w:val="007C10BA"/>
    <w:rsid w:val="00886DFC"/>
    <w:rsid w:val="008B2A07"/>
    <w:rsid w:val="008C4225"/>
    <w:rsid w:val="009636A4"/>
    <w:rsid w:val="009B3E88"/>
    <w:rsid w:val="00A04EA9"/>
    <w:rsid w:val="00A71D3B"/>
    <w:rsid w:val="00A816ED"/>
    <w:rsid w:val="00B01290"/>
    <w:rsid w:val="00B97663"/>
    <w:rsid w:val="00C378AF"/>
    <w:rsid w:val="00C878FC"/>
    <w:rsid w:val="00E276E2"/>
    <w:rsid w:val="00E9279C"/>
    <w:rsid w:val="00EB68BC"/>
    <w:rsid w:val="00EE2149"/>
    <w:rsid w:val="00F11445"/>
    <w:rsid w:val="00F23AA3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5808"/>
  <w15:chartTrackingRefBased/>
  <w15:docId w15:val="{7A8C5F42-2F36-4169-8025-94613619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jdacunhabarreiro@gmail.com</dc:creator>
  <cp:keywords/>
  <dc:description/>
  <cp:lastModifiedBy>El_Pallito _45</cp:lastModifiedBy>
  <cp:revision>29</cp:revision>
  <dcterms:created xsi:type="dcterms:W3CDTF">2024-05-08T12:07:00Z</dcterms:created>
  <dcterms:modified xsi:type="dcterms:W3CDTF">2024-05-08T21:34:00Z</dcterms:modified>
</cp:coreProperties>
</file>