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/>
      </w:pPr>
      <w:hyperlink r:id="rId3">
        <w:r>
          <w:rPr>
            <w:rStyle w:val="LinkdaInternet"/>
            <w:rFonts w:ascii="Ubuntu;sans-serif" w:hAnsi="Ubuntu;sans-serif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https://www.vgresiduos.com.br/blog/como-implementar-a-producao-mais-limpa-na-minha-empresa/</w:t>
        </w:r>
      </w:hyperlink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  <w:t>Roteiro do que tem que falar na apresentação com OpenCV</w:t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  <w:t>(Final do papel)</w:t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  <w:t>A produção mais limpa trás para dentro das organizações a concepção que os empresários devem enxergar os resíduos como um desperdício de dinheiro, pois há o custo com matéria prima desperdiçada, com o tratamento e armazenamento, além dos danos à imagem e à reputação da empresa.</w:t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  <w:t>Os principais requisitos que precisam ser considerados para implementar a produção mais limpa são os seguintes:</w:t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  <w:t>mudança nas matérias-primas: consiste na identificação de matéria prima mais resistentes que podem reduzir perdas por manuseio, ou ainda, a substituição de materiais tóxicos por não tóxicos e não renováveis por renováveis;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>
          <w:rFonts w:ascii="Ubuntu;sans-serif" w:hAnsi="Ubuntu;sans-serif"/>
          <w:b/>
          <w:b/>
          <w:bCs/>
          <w:i w:val="false"/>
          <w:caps w:val="false"/>
          <w:smallCaps w:val="false"/>
          <w:color w:val="00A933"/>
          <w:spacing w:val="0"/>
          <w:sz w:val="24"/>
        </w:rPr>
      </w:pPr>
      <w:r>
        <w:rPr>
          <w:rFonts w:ascii="Ubuntu;sans-serif" w:hAnsi="Ubuntu;sans-serif"/>
          <w:b/>
          <w:bCs/>
          <w:i w:val="false"/>
          <w:caps w:val="false"/>
          <w:smallCaps w:val="false"/>
          <w:color w:val="00A933"/>
          <w:spacing w:val="0"/>
          <w:sz w:val="24"/>
        </w:rPr>
        <w:t xml:space="preserve"> </w:t>
      </w:r>
      <w:r>
        <w:rPr>
          <w:rFonts w:ascii="Ubuntu;sans-serif" w:hAnsi="Ubuntu;sans-serif"/>
          <w:b/>
          <w:bCs/>
          <w:i w:val="false"/>
          <w:caps w:val="false"/>
          <w:smallCaps w:val="false"/>
          <w:color w:val="00A933"/>
          <w:spacing w:val="0"/>
          <w:sz w:val="24"/>
        </w:rPr>
        <w:t>mudança tecnológica: utilização de equipamentos mais eficientes que otimiza os recursos utilizados, uso de controles e de automação que permitam rastrear perdas ou reduzir o risco de acidentes de trabalho, entre outras.</w:t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/>
          <w:b/>
          <w:bCs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Ubuntu;sans-serif" w:hAnsi="Ubuntu;sans-serif"/>
          <w:b/>
          <w:bCs/>
          <w:i w:val="false"/>
          <w:caps w:val="false"/>
          <w:smallCaps w:val="false"/>
          <w:color w:val="2A6099"/>
          <w:spacing w:val="0"/>
          <w:sz w:val="24"/>
        </w:rPr>
      </w:r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  <w:t>boas práticas de operação ou boas práticas de “housekeeping” (ou arrumação da casa): esta técnica consiste em limpezas periódicas, uso cuidadoso de matérias primas e com o processo, alterações no layout físico, ou seja, disposição mais adequada de máquinas e equipamentos que permitam reduzir os desperdícios, elaboração de manuseio para materiais e recipientes, etc.</w:t>
      </w:r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  <w:t>mudanças no produto: pode envolver o cancelamento de uma linha produtiva que apresente problemas ambientais significativos, ou ainda, a substituição de um produto com características tóxicas por outro menos tóxico;</w:t>
      </w:r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ind w:start="0" w:end="0" w:hanging="0"/>
        <w:jc w:val="both"/>
        <w:rPr/>
      </w:pPr>
      <w:hyperlink r:id="rId4" w:tgtFrame="_blank">
        <w:r>
          <w:rPr>
            <w:rStyle w:val="LinkdaInternet"/>
            <w:rFonts w:ascii="Ubuntu;sans-serif" w:hAnsi="Ubuntu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>reutilização e reciclagem</w:t>
        </w:r>
      </w:hyperlink>
      <w:r>
        <w:rPr>
          <w:rFonts w:ascii="Ubuntu;sans-serif" w:hAnsi="Ubuntu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no local da empresa.</w:t>
      </w:r>
    </w:p>
    <w:p>
      <w:pPr>
        <w:pStyle w:val="Corpodotexto"/>
        <w:bidi w:val="0"/>
        <w:jc w:val="start"/>
        <w:rPr/>
      </w:pPr>
      <w:r>
        <w:rPr/>
      </w:r>
    </w:p>
    <w:p>
      <w:pPr>
        <w:pStyle w:val="Corpodotexto"/>
        <w:bidi w:val="0"/>
        <w:jc w:val="start"/>
        <w:rPr/>
      </w:pPr>
      <w:r>
        <w:rPr/>
      </w:r>
    </w:p>
    <w:p>
      <w:pPr>
        <w:pStyle w:val="Corpodotexto"/>
        <w:bidi w:val="0"/>
        <w:jc w:val="start"/>
        <w:rPr/>
      </w:pPr>
      <w:r>
        <w:rPr/>
      </w:r>
    </w:p>
    <w:p>
      <w:pPr>
        <w:pStyle w:val="Ttulo3"/>
        <w:bidi w:val="0"/>
        <w:jc w:val="start"/>
        <w:rPr/>
      </w:pPr>
      <w:bookmarkStart w:id="0" w:name="etapa-1-planejamento-e-organização"/>
      <w:bookmarkEnd w:id="0"/>
      <w:r>
        <w:rPr>
          <w:rStyle w:val="Nfaseforte"/>
          <w:rFonts w:ascii="Ubuntu;sans-serif" w:hAnsi="Ubuntu;sans-serif"/>
          <w:b/>
          <w:i w:val="false"/>
          <w:caps w:val="false"/>
          <w:smallCaps w:val="false"/>
          <w:color w:val="C6C1B9"/>
          <w:spacing w:val="0"/>
        </w:rPr>
        <w:t>Etapa 1: planejamento e organização</w:t>
      </w:r>
    </w:p>
    <w:p>
      <w:pPr>
        <w:pStyle w:val="Corpodotexto"/>
        <w:bidi w:val="0"/>
        <w:ind w:start="0" w:end="0" w:hanging="0"/>
        <w:jc w:val="start"/>
        <w:rPr/>
      </w:pPr>
      <w:r>
        <w:rPr/>
        <w:drawing>
          <wp:inline distT="0" distB="0" distL="0" distR="0">
            <wp:extent cx="720090" cy="360045"/>
            <wp:effectExtent l="0" t="0" r="0" b="0"/>
            <wp:docPr id="1" name="Figura1" descr="" title="implementar a produção mais lim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implementar a produção mais limpa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Para cumprir essa etapa ao implantar a produção mais limpa é necessário:</w:t>
      </w:r>
    </w:p>
    <w:p>
      <w:pPr>
        <w:pStyle w:val="Corpodotexto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/>
      </w:pPr>
      <w:r>
        <w:rPr>
          <w:rStyle w:val="Nfaseforte"/>
          <w:rFonts w:ascii="Ubuntu;sans-serif" w:hAnsi="Ubuntu;sans-serif"/>
          <w:b/>
          <w:i w:val="false"/>
          <w:caps w:val="false"/>
          <w:smallCaps w:val="false"/>
          <w:color w:val="C6C1B9"/>
          <w:spacing w:val="0"/>
          <w:sz w:val="24"/>
        </w:rPr>
        <w:t>1º Obter </w:t>
      </w:r>
      <w:hyperlink r:id="rId6" w:tgtFrame="_blank">
        <w:r>
          <w:rPr>
            <w:rStyle w:val="LinkdaInternet"/>
            <w:rFonts w:ascii="Ubuntu;sans-serif" w:hAnsi="Ubuntu;sans-serif"/>
            <w:b/>
            <w:b/>
            <w:bCs/>
            <w:i w:val="false"/>
            <w:caps w:val="false"/>
            <w:smallCaps w:val="false"/>
            <w:strike w:val="false"/>
            <w:dstrike w:val="false"/>
            <w:color w:val="63FFF0"/>
            <w:spacing w:val="0"/>
            <w:sz w:val="24"/>
            <w:u w:val="none"/>
            <w:effect w:val="none"/>
          </w:rPr>
          <w:t>comprometimento e envolvimento da alta direção</w:t>
        </w:r>
      </w:hyperlink>
      <w:r>
        <w:rPr>
          <w:rStyle w:val="Nfaseforte"/>
          <w:rFonts w:ascii="Ubuntu;sans-serif" w:hAnsi="Ubuntu;sans-serif"/>
          <w:b/>
          <w:i w:val="false"/>
          <w:caps w:val="false"/>
          <w:smallCaps w:val="false"/>
          <w:color w:val="C6C1B9"/>
          <w:spacing w:val="0"/>
          <w:sz w:val="24"/>
        </w:rPr>
        <w:t>:</w:t>
      </w: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 para isso pode ser feito uma reunião com a alta direção mostrando os benefícios e a necessidade em implementar a produção mais limpa. A participação da liderança é fundamental para o alcance dos resultados pretendidos;</w:t>
      </w:r>
    </w:p>
    <w:p>
      <w:pPr>
        <w:pStyle w:val="Corpodotexto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/>
      </w:pPr>
      <w:r>
        <w:rPr>
          <w:rStyle w:val="Nfaseforte"/>
          <w:rFonts w:ascii="Ubuntu;sans-serif" w:hAnsi="Ubuntu;sans-serif"/>
          <w:b/>
          <w:i w:val="false"/>
          <w:caps w:val="false"/>
          <w:smallCaps w:val="false"/>
          <w:color w:val="C6C1B9"/>
          <w:spacing w:val="0"/>
          <w:sz w:val="24"/>
        </w:rPr>
        <w:t>2º Estabelecer a equipe do projeto (eco time):</w:t>
      </w: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 a equipe tem o objetivo de coordenar o projeto buscando um ganho ambiental e econômico;</w:t>
      </w:r>
    </w:p>
    <w:p>
      <w:pPr>
        <w:pStyle w:val="Corpodotexto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/>
      </w:pPr>
      <w:r>
        <w:rPr>
          <w:rStyle w:val="Nfaseforte"/>
          <w:rFonts w:ascii="Ubuntu;sans-serif" w:hAnsi="Ubuntu;sans-serif"/>
          <w:b/>
          <w:i w:val="false"/>
          <w:caps w:val="false"/>
          <w:smallCaps w:val="false"/>
          <w:color w:val="C6C1B9"/>
          <w:spacing w:val="0"/>
          <w:sz w:val="24"/>
        </w:rPr>
        <w:t>3º Estabelecer a abrangência do projeto:</w:t>
      </w: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 definir os pontos mais críticos;</w:t>
      </w:r>
    </w:p>
    <w:p>
      <w:pPr>
        <w:pStyle w:val="Corpodotexto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ind w:start="0" w:end="0" w:hanging="0"/>
        <w:jc w:val="both"/>
        <w:rPr/>
      </w:pPr>
      <w:r>
        <w:rPr>
          <w:rStyle w:val="Nfaseforte"/>
          <w:rFonts w:ascii="Ubuntu;sans-serif" w:hAnsi="Ubuntu;sans-serif"/>
          <w:b/>
          <w:i w:val="false"/>
          <w:caps w:val="false"/>
          <w:smallCaps w:val="false"/>
          <w:color w:val="C6C1B9"/>
          <w:spacing w:val="0"/>
          <w:sz w:val="24"/>
        </w:rPr>
        <w:t>4º Identificar barreiras e soluções:</w:t>
      </w: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 é possível utilizar algumas ferramentas, como brainstorming, para identificar barreiras e soluções para o problema.</w:t>
      </w:r>
    </w:p>
    <w:p>
      <w:pPr>
        <w:pStyle w:val="Ttulo3"/>
        <w:widowControl/>
        <w:pBdr/>
        <w:bidi w:val="0"/>
        <w:spacing w:lineRule="auto" w:line="268"/>
        <w:ind w:start="0" w:end="0" w:hanging="0"/>
        <w:jc w:val="both"/>
        <w:rPr/>
      </w:pPr>
      <w:bookmarkStart w:id="1" w:name="etapa-2--pré-avaliação-e-diagnóstico"/>
      <w:bookmarkEnd w:id="1"/>
      <w:r>
        <w:rPr>
          <w:rStyle w:val="Nfaseforte"/>
          <w:rFonts w:ascii="Ubuntu;sans-serif" w:hAnsi="Ubuntu;sans-serif"/>
          <w:b/>
          <w:i w:val="false"/>
          <w:caps w:val="false"/>
          <w:smallCaps w:val="false"/>
          <w:color w:val="C6C1B9"/>
          <w:spacing w:val="0"/>
        </w:rPr>
        <w:t>Etapa 2 : pré-avaliação e diagnóstico</w:t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A segunda etapa da implementação da produção mais limpa é subdividida em 3 passos:</w:t>
      </w:r>
    </w:p>
    <w:p>
      <w:pPr>
        <w:pStyle w:val="Corpodotexto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/>
      </w:pPr>
      <w:r>
        <w:rPr>
          <w:rStyle w:val="Nfaseforte"/>
          <w:rFonts w:ascii="Ubuntu;sans-serif" w:hAnsi="Ubuntu;sans-serif"/>
          <w:b/>
          <w:i w:val="false"/>
          <w:caps w:val="false"/>
          <w:smallCaps w:val="false"/>
          <w:color w:val="C6C1B9"/>
          <w:spacing w:val="0"/>
          <w:sz w:val="24"/>
        </w:rPr>
        <w:t>Passo 1:</w:t>
      </w: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 desenvolver o fluxograma do processo;</w:t>
      </w:r>
    </w:p>
    <w:p>
      <w:pPr>
        <w:pStyle w:val="Corpodotexto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/>
      </w:pPr>
      <w:r>
        <w:rPr>
          <w:rStyle w:val="Nfaseforte"/>
          <w:rFonts w:ascii="Ubuntu;sans-serif" w:hAnsi="Ubuntu;sans-serif"/>
          <w:b/>
          <w:i w:val="false"/>
          <w:caps w:val="false"/>
          <w:smallCaps w:val="false"/>
          <w:color w:val="C6C1B9"/>
          <w:spacing w:val="0"/>
          <w:sz w:val="24"/>
        </w:rPr>
        <w:t>Passo 2:</w:t>
      </w: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 avaliar as entradas e saídas;</w:t>
      </w:r>
    </w:p>
    <w:p>
      <w:pPr>
        <w:pStyle w:val="Corpodotexto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ind w:start="0" w:end="0" w:hanging="0"/>
        <w:jc w:val="both"/>
        <w:rPr/>
      </w:pPr>
      <w:r>
        <w:rPr>
          <w:rStyle w:val="Nfaseforte"/>
          <w:rFonts w:ascii="Ubuntu;sans-serif" w:hAnsi="Ubuntu;sans-serif"/>
          <w:b/>
          <w:i w:val="false"/>
          <w:caps w:val="false"/>
          <w:smallCaps w:val="false"/>
          <w:color w:val="C6C1B9"/>
          <w:spacing w:val="0"/>
          <w:sz w:val="24"/>
        </w:rPr>
        <w:t>Passo 3:</w:t>
      </w: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 selecionar o foco da produção mais limpa, ou seja, qual fase do processo gera um maior impacto econômico para empresa e, consequentemente, maior quantidade de resíduos.</w:t>
      </w:r>
    </w:p>
    <w:p>
      <w:pPr>
        <w:pStyle w:val="Ttulo3"/>
        <w:widowControl/>
        <w:pBdr/>
        <w:bidi w:val="0"/>
        <w:spacing w:lineRule="auto" w:line="268"/>
        <w:ind w:start="0" w:end="0" w:hanging="0"/>
        <w:jc w:val="both"/>
        <w:rPr/>
      </w:pPr>
      <w:bookmarkStart w:id="2" w:name="etapa-3-avaliação-de-produção-mais-limpa"/>
      <w:bookmarkEnd w:id="2"/>
      <w:r>
        <w:rPr>
          <w:rStyle w:val="Nfaseforte"/>
          <w:rFonts w:ascii="Ubuntu;sans-serif" w:hAnsi="Ubuntu;sans-serif"/>
          <w:b/>
          <w:i w:val="false"/>
          <w:caps w:val="false"/>
          <w:smallCaps w:val="false"/>
          <w:color w:val="C6C1B9"/>
          <w:spacing w:val="0"/>
        </w:rPr>
        <w:t>Etapa 3: avaliação de produção mais limpa</w:t>
      </w:r>
    </w:p>
    <w:p>
      <w:pPr>
        <w:pStyle w:val="Corpodotexto"/>
        <w:bidi w:val="0"/>
        <w:ind w:start="0" w:end="0" w:hanging="0"/>
        <w:jc w:val="start"/>
        <w:rPr/>
      </w:pPr>
      <w:r>
        <w:rPr/>
        <w:drawing>
          <wp:inline distT="0" distB="0" distL="0" distR="0">
            <wp:extent cx="720090" cy="360045"/>
            <wp:effectExtent l="0" t="0" r="0" b="0"/>
            <wp:docPr id="2" name="Figura2" descr="" title="implementar a produção mais lim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implementar a produção mais limpa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Nesta etapa ao implementar a produção mais limpa a organização precisa:</w:t>
      </w:r>
    </w:p>
    <w:p>
      <w:pPr>
        <w:pStyle w:val="Corpodotexto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determinar um balanço material e de energia;</w:t>
      </w:r>
    </w:p>
    <w:p>
      <w:pPr>
        <w:pStyle w:val="Corpodotexto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identificar e selecionar opções de produção mais limpa. Ou seja, através do balanço identificar em cada fase do processo produtivo aplicações de produção mais limpa.</w:t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/>
      </w:pPr>
      <w:hyperlink r:id="rId8" w:tgtFrame="_blank">
        <w:r>
          <w:rPr>
            <w:rStyle w:val="LinkdaInternet"/>
            <w:rFonts w:ascii="Ubuntu;sans-serif" w:hAnsi="Ubuntu;sans-serif"/>
            <w:b w:val="false"/>
            <w:i w:val="false"/>
            <w:caps w:val="false"/>
            <w:smallCaps w:val="false"/>
            <w:strike w:val="false"/>
            <w:dstrike w:val="false"/>
            <w:color w:val="63FFF0"/>
            <w:spacing w:val="0"/>
            <w:sz w:val="24"/>
            <w:u w:val="none"/>
            <w:effect w:val="none"/>
          </w:rPr>
          <w:t>Leia também: como implantar um projeto de coleta seletiva eficiente nas empresas</w:t>
        </w:r>
      </w:hyperlink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.</w:t>
      </w:r>
    </w:p>
    <w:p>
      <w:pPr>
        <w:pStyle w:val="Ttulo3"/>
        <w:widowControl/>
        <w:pBdr/>
        <w:bidi w:val="0"/>
        <w:spacing w:lineRule="auto" w:line="268"/>
        <w:ind w:start="0" w:end="0" w:hanging="0"/>
        <w:jc w:val="both"/>
        <w:rPr/>
      </w:pPr>
      <w:bookmarkStart w:id="3" w:name="etapa-4-estudos-de-viabilidade-técnica-e"/>
      <w:bookmarkEnd w:id="3"/>
      <w:r>
        <w:rPr>
          <w:rStyle w:val="Nfaseforte"/>
          <w:rFonts w:ascii="Ubuntu;sans-serif" w:hAnsi="Ubuntu;sans-serif"/>
          <w:b/>
          <w:i w:val="false"/>
          <w:caps w:val="false"/>
          <w:smallCaps w:val="false"/>
          <w:color w:val="C6C1B9"/>
          <w:spacing w:val="0"/>
        </w:rPr>
        <w:t>Etapa 4: estudos de viabilidade técnica, econômica e ambiental</w:t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Esta quarta etapa de implementação do projeto se resume em avaliações técnicas, ambientais e econômicas da opção de produção mais limpa levantadas, sempre visando o aproveitamento eficiente das matérias e a não geração ou redução dos resíduos.</w:t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É importante considerar:</w:t>
      </w:r>
    </w:p>
    <w:p>
      <w:pPr>
        <w:pStyle w:val="Corpodotexto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o impacto da medida tomada sobre o processo, produtividade, segurança;</w:t>
      </w:r>
    </w:p>
    <w:p>
      <w:pPr>
        <w:pStyle w:val="Corpodotexto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todos os funcionários e departamentos atingidos pela implementação das opções;</w:t>
      </w:r>
    </w:p>
    <w:p>
      <w:pPr>
        <w:pStyle w:val="Corpodotexto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experiência de outras empresas com a opção que esta sendo adotada;</w:t>
      </w:r>
    </w:p>
    <w:p>
      <w:pPr>
        <w:pStyle w:val="Corpodotexto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a redução de resíduos;</w:t>
      </w:r>
    </w:p>
    <w:p>
      <w:pPr>
        <w:pStyle w:val="Corpodotexto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o período do retorno do investimento e o benefício econômico gerado através da aplicação da produção mais limpa.</w:t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Para calcular o benefício econômico gerado é preciso calcular a diferença entre o custo da situação atual e o custo da situação esperado.</w:t>
      </w:r>
    </w:p>
    <w:p>
      <w:pPr>
        <w:pStyle w:val="Ttulo3"/>
        <w:widowControl/>
        <w:pBdr/>
        <w:bidi w:val="0"/>
        <w:spacing w:lineRule="auto" w:line="268"/>
        <w:ind w:start="0" w:end="0" w:hanging="0"/>
        <w:jc w:val="both"/>
        <w:rPr/>
      </w:pPr>
      <w:bookmarkStart w:id="4" w:name="etapa-5-implementação-de-opções-e-plano-"/>
      <w:bookmarkEnd w:id="4"/>
      <w:r>
        <w:rPr>
          <w:rStyle w:val="Nfaseforte"/>
          <w:rFonts w:ascii="Ubuntu;sans-serif" w:hAnsi="Ubuntu;sans-serif"/>
          <w:b/>
          <w:i w:val="false"/>
          <w:caps w:val="false"/>
          <w:smallCaps w:val="false"/>
          <w:color w:val="C6C1B9"/>
          <w:spacing w:val="0"/>
        </w:rPr>
        <w:t>Etapa 5: implementação de opções e plano de continuidade</w:t>
      </w:r>
    </w:p>
    <w:p>
      <w:pPr>
        <w:pStyle w:val="Corpodotexto"/>
        <w:bidi w:val="0"/>
        <w:ind w:start="0" w:end="0" w:hanging="0"/>
        <w:jc w:val="start"/>
        <w:rPr/>
      </w:pPr>
      <w:r>
        <w:rPr/>
        <w:drawing>
          <wp:inline distT="0" distB="0" distL="0" distR="0">
            <wp:extent cx="720090" cy="360045"/>
            <wp:effectExtent l="0" t="0" r="0" b="0"/>
            <wp:docPr id="3" name="Figura3" descr="" title="implementar a produção mais lim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implementar a produção mais limpa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widowControl/>
        <w:pBdr/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A quinta etapa do projeto é subdividida em:</w:t>
      </w:r>
    </w:p>
    <w:p>
      <w:pPr>
        <w:pStyle w:val="Corpodotexto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preparar plano de implementação da produção mais limpa;</w:t>
      </w:r>
    </w:p>
    <w:p>
      <w:pPr>
        <w:pStyle w:val="Corpodotexto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implementar as opções de produção mais limpa;</w:t>
      </w:r>
    </w:p>
    <w:p>
      <w:pPr>
        <w:pStyle w:val="Corpodotexto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before="0" w:after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monitorar e avaliar;</w:t>
      </w:r>
    </w:p>
    <w:p>
      <w:pPr>
        <w:pStyle w:val="Corpodotexto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ind w:start="0" w:end="0" w:hanging="0"/>
        <w:jc w:val="both"/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</w:pPr>
      <w:r>
        <w:rPr>
          <w:rFonts w:ascii="Ubuntu;sans-serif" w:hAnsi="Ubuntu;sans-serif"/>
          <w:b w:val="false"/>
          <w:i w:val="false"/>
          <w:caps w:val="false"/>
          <w:smallCaps w:val="false"/>
          <w:color w:val="B9B3AA"/>
          <w:spacing w:val="0"/>
          <w:sz w:val="24"/>
        </w:rPr>
        <w:t>sustentar atividades de produção mais limpa.</w:t>
      </w:r>
    </w:p>
    <w:p>
      <w:pPr>
        <w:pStyle w:val="Corpodotexto"/>
        <w:bidi w:val="0"/>
        <w:spacing w:before="0" w:after="140"/>
        <w:jc w:val="star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Ubuntu">
    <w:altName w:val="sans-serif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gresiduos.com.br/blog/como-implementar-a-producao-mais-limpa-na-minha-empresa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vgresiduos.com.br/blog/qual-a-diferenca-entre-reciclagem-e-reutilizacao/" TargetMode="External"/><Relationship Id="rId5" Type="http://schemas.openxmlformats.org/officeDocument/2006/relationships/image" Target="https://www.vgresiduos.com.br/uploads/2018/04/tratador-de-res&#237;duo-4.jpg" TargetMode="External"/><Relationship Id="rId6" Type="http://schemas.openxmlformats.org/officeDocument/2006/relationships/hyperlink" Target="https://www.consultoriaiso.org/entenda-o-papel-da-lideranca-no-sistema-de-gestao/" TargetMode="External"/><Relationship Id="rId7" Type="http://schemas.openxmlformats.org/officeDocument/2006/relationships/image" Target="https://www.vgresiduos.com.br/uploads/2018/06/produ&#231;&#227;o-mais-limpa4.jpg" TargetMode="External"/><Relationship Id="rId8" Type="http://schemas.openxmlformats.org/officeDocument/2006/relationships/hyperlink" Target="https://www.vgresiduos.com.br/blog/implantar-coleta-seletiva-eficiente-nas-empresas/" TargetMode="External"/><Relationship Id="rId9" Type="http://schemas.openxmlformats.org/officeDocument/2006/relationships/image" Target="https://www.vgresiduos.com.br/uploads/2018/06/produ&#231;&#227;o-mais-limpa5.jpg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LibreOffice/7.3.7.2$Linux_X86_64 LibreOffice_project/30$Build-2</Application>
  <AppVersion>15.0000</AppVersion>
  <Pages>3</Pages>
  <Words>660</Words>
  <Characters>3650</Characters>
  <CharactersWithSpaces>4246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2022-12-14T18:26:01Z</dcterms:created>
  <dc:creator/>
  <dc:description/>
  <dc:language>pt-BR</dc:language>
  <cp:lastModifiedBy/>
  <dcterms:modified xsi:type="dcterms:W3CDTF">2022-12-14T19:32:39Z</dcterms:modified>
  <cp:revision>2</cp:revision>
  <dc:subject/>
  <dc:title/>
</cp:coreProperties>
</file>