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21CDF1" w14:textId="77777777" w:rsidR="001A509A" w:rsidRDefault="00000000">
      <w:pPr>
        <w:pStyle w:val="Ttulo"/>
        <w:jc w:val="center"/>
        <w:rPr>
          <w:rFonts w:ascii="Playfair Display" w:eastAsia="Playfair Display" w:hAnsi="Playfair Display" w:cs="Playfair Display"/>
        </w:rPr>
      </w:pPr>
      <w:bookmarkStart w:id="0" w:name="_gh8ersncay2j" w:colFirst="0" w:colLast="0"/>
      <w:bookmarkEnd w:id="0"/>
      <w:r>
        <w:rPr>
          <w:rFonts w:ascii="Playfair Display" w:eastAsia="Playfair Display" w:hAnsi="Playfair Display" w:cs="Playfair Display"/>
        </w:rPr>
        <w:t>RELATÓRIO DE BIOLOGIA</w:t>
      </w:r>
    </w:p>
    <w:p w14:paraId="1921CDF2" w14:textId="77777777" w:rsidR="001A509A" w:rsidRDefault="00000000">
      <w:pPr>
        <w:pStyle w:val="Subttulo"/>
        <w:jc w:val="center"/>
      </w:pPr>
      <w:bookmarkStart w:id="1" w:name="_nzvt3u6qgum6" w:colFirst="0" w:colLast="0"/>
      <w:bookmarkEnd w:id="1"/>
      <w:r>
        <w:t>Fermentação Alcoólica</w:t>
      </w:r>
    </w:p>
    <w:p w14:paraId="1921CDF3" w14:textId="77777777" w:rsidR="001A509A" w:rsidRDefault="00000000">
      <w:pPr>
        <w:rPr>
          <w:b/>
        </w:rPr>
      </w:pPr>
      <w:r>
        <w:rPr>
          <w:b/>
        </w:rPr>
        <w:t>Materiais Biológicos</w:t>
      </w:r>
    </w:p>
    <w:p w14:paraId="1921CDF4" w14:textId="77777777" w:rsidR="001A509A" w:rsidRDefault="00000000">
      <w:pPr>
        <w:rPr>
          <w:u w:val="single"/>
        </w:rPr>
      </w:pPr>
      <w:r>
        <w:rPr>
          <w:u w:val="single"/>
        </w:rPr>
        <w:t xml:space="preserve">Saccharomyces </w:t>
      </w:r>
      <w:proofErr w:type="spellStart"/>
      <w:r>
        <w:rPr>
          <w:u w:val="single"/>
        </w:rPr>
        <w:t>cerevisiae</w:t>
      </w:r>
      <w:proofErr w:type="spellEnd"/>
    </w:p>
    <w:p w14:paraId="1921CDF5" w14:textId="77777777" w:rsidR="001A509A" w:rsidRDefault="001A509A">
      <w:pPr>
        <w:rPr>
          <w:u w:val="single"/>
        </w:rPr>
      </w:pPr>
    </w:p>
    <w:p w14:paraId="1921CDF6" w14:textId="77777777" w:rsidR="001A509A" w:rsidRDefault="00000000">
      <w:pPr>
        <w:numPr>
          <w:ilvl w:val="0"/>
          <w:numId w:val="2"/>
        </w:numPr>
      </w:pPr>
      <w:r>
        <w:t>Açúcar Cristal</w:t>
      </w:r>
    </w:p>
    <w:p w14:paraId="1921CDF7" w14:textId="77777777" w:rsidR="001A509A" w:rsidRDefault="00000000">
      <w:pPr>
        <w:numPr>
          <w:ilvl w:val="0"/>
          <w:numId w:val="2"/>
        </w:numPr>
      </w:pPr>
      <w:r>
        <w:t>Água Destilada</w:t>
      </w:r>
    </w:p>
    <w:p w14:paraId="1921CDF8" w14:textId="77777777" w:rsidR="001A509A" w:rsidRDefault="00000000">
      <w:pPr>
        <w:numPr>
          <w:ilvl w:val="0"/>
          <w:numId w:val="2"/>
        </w:numPr>
      </w:pPr>
      <w:r>
        <w:t>Béquer</w:t>
      </w:r>
    </w:p>
    <w:p w14:paraId="1921CDF9" w14:textId="77777777" w:rsidR="001A509A" w:rsidRDefault="00000000">
      <w:pPr>
        <w:numPr>
          <w:ilvl w:val="0"/>
          <w:numId w:val="2"/>
        </w:numPr>
      </w:pPr>
      <w:r>
        <w:t>Saco Plástico</w:t>
      </w:r>
    </w:p>
    <w:p w14:paraId="1921CDFA" w14:textId="77777777" w:rsidR="001A509A" w:rsidRDefault="00000000">
      <w:pPr>
        <w:numPr>
          <w:ilvl w:val="0"/>
          <w:numId w:val="2"/>
        </w:numPr>
      </w:pPr>
      <w:r>
        <w:t>Balança</w:t>
      </w:r>
    </w:p>
    <w:p w14:paraId="1921CDFB" w14:textId="77777777" w:rsidR="001A509A" w:rsidRDefault="00000000">
      <w:pPr>
        <w:numPr>
          <w:ilvl w:val="0"/>
          <w:numId w:val="2"/>
        </w:numPr>
      </w:pPr>
      <w:r>
        <w:t>Bastão</w:t>
      </w:r>
    </w:p>
    <w:p w14:paraId="1921CDFC" w14:textId="77777777" w:rsidR="001A509A" w:rsidRDefault="00000000">
      <w:pPr>
        <w:numPr>
          <w:ilvl w:val="0"/>
          <w:numId w:val="2"/>
        </w:numPr>
      </w:pPr>
      <w:r>
        <w:t>Funil</w:t>
      </w:r>
    </w:p>
    <w:p w14:paraId="1921CDFD" w14:textId="77777777" w:rsidR="001A509A" w:rsidRDefault="00000000">
      <w:pPr>
        <w:numPr>
          <w:ilvl w:val="0"/>
          <w:numId w:val="2"/>
        </w:numPr>
      </w:pPr>
      <w:r>
        <w:t>Placa de Petri</w:t>
      </w:r>
    </w:p>
    <w:p w14:paraId="1921CDFE" w14:textId="77777777" w:rsidR="001A509A" w:rsidRDefault="001A509A">
      <w:pPr>
        <w:ind w:left="720"/>
      </w:pPr>
    </w:p>
    <w:p w14:paraId="1921CDFF" w14:textId="77777777" w:rsidR="001A509A" w:rsidRDefault="00000000">
      <w:pPr>
        <w:rPr>
          <w:b/>
        </w:rPr>
      </w:pPr>
      <w:r>
        <w:rPr>
          <w:b/>
        </w:rPr>
        <w:t>Procedimento</w:t>
      </w:r>
    </w:p>
    <w:p w14:paraId="1921CE00" w14:textId="77777777" w:rsidR="001A509A" w:rsidRDefault="001A509A"/>
    <w:p w14:paraId="1921CE01" w14:textId="77777777" w:rsidR="001A509A" w:rsidRDefault="00000000">
      <w:pPr>
        <w:numPr>
          <w:ilvl w:val="0"/>
          <w:numId w:val="1"/>
        </w:numPr>
      </w:pPr>
      <w:r>
        <w:t xml:space="preserve">Preparar solução de sacarose </w:t>
      </w:r>
    </w:p>
    <w:p w14:paraId="1921CE02" w14:textId="77777777" w:rsidR="001A509A" w:rsidRDefault="00000000">
      <w:pPr>
        <w:numPr>
          <w:ilvl w:val="0"/>
          <w:numId w:val="1"/>
        </w:numPr>
      </w:pPr>
      <w:r>
        <w:t>4g de açúcar em 30ml de água</w:t>
      </w:r>
    </w:p>
    <w:p w14:paraId="1921CE03" w14:textId="77777777" w:rsidR="001A509A" w:rsidRDefault="00000000">
      <w:pPr>
        <w:numPr>
          <w:ilvl w:val="0"/>
          <w:numId w:val="1"/>
        </w:numPr>
      </w:pPr>
      <w:r>
        <w:t>Transferir solução com auxílio do funil para o saco plástico</w:t>
      </w:r>
    </w:p>
    <w:p w14:paraId="1921CE04" w14:textId="77777777" w:rsidR="001A509A" w:rsidRDefault="00000000">
      <w:pPr>
        <w:numPr>
          <w:ilvl w:val="0"/>
          <w:numId w:val="1"/>
        </w:numPr>
      </w:pPr>
      <w:r>
        <w:t>Remover todo ar do saco e dar nó</w:t>
      </w:r>
    </w:p>
    <w:p w14:paraId="1921CE05" w14:textId="77777777" w:rsidR="001A509A" w:rsidRDefault="00000000">
      <w:pPr>
        <w:numPr>
          <w:ilvl w:val="0"/>
          <w:numId w:val="1"/>
        </w:numPr>
      </w:pPr>
      <w:r>
        <w:t>Na hora de dar o nó no plástico, observar para não ser rente a substância, pois prejudicará na hora da reação da substância</w:t>
      </w:r>
    </w:p>
    <w:p w14:paraId="1921CE06" w14:textId="77777777" w:rsidR="001A509A" w:rsidRDefault="001A509A"/>
    <w:p w14:paraId="1921CE07" w14:textId="77777777" w:rsidR="001A509A" w:rsidRDefault="00000000">
      <w:pPr>
        <w:rPr>
          <w:b/>
        </w:rPr>
      </w:pPr>
      <w:r>
        <w:rPr>
          <w:b/>
        </w:rPr>
        <w:t xml:space="preserve">Fermentação alcoólica é um processo que ocorre quando as leveduras, como o </w:t>
      </w:r>
      <w:r>
        <w:rPr>
          <w:b/>
          <w:i/>
          <w:u w:val="single"/>
        </w:rPr>
        <w:t xml:space="preserve">Saccharomyces </w:t>
      </w:r>
      <w:proofErr w:type="spellStart"/>
      <w:r>
        <w:rPr>
          <w:b/>
          <w:i/>
          <w:u w:val="single"/>
        </w:rPr>
        <w:t>cerevisiae</w:t>
      </w:r>
      <w:proofErr w:type="spellEnd"/>
      <w:r>
        <w:rPr>
          <w:b/>
          <w:i/>
          <w:u w:val="single"/>
        </w:rPr>
        <w:t xml:space="preserve">, </w:t>
      </w:r>
      <w:r>
        <w:rPr>
          <w:b/>
        </w:rPr>
        <w:t>convertem os açúcares em álcool etílico e dióxido de carbono.</w:t>
      </w:r>
    </w:p>
    <w:p w14:paraId="1921CE08" w14:textId="77777777" w:rsidR="001A509A" w:rsidRDefault="001A509A">
      <w:pPr>
        <w:rPr>
          <w:b/>
        </w:rPr>
      </w:pPr>
    </w:p>
    <w:p w14:paraId="1921CE09" w14:textId="77777777" w:rsidR="001A509A" w:rsidRDefault="00000000">
      <w:r>
        <w:t>1 - As leveduras comem os açúcares.</w:t>
      </w:r>
    </w:p>
    <w:p w14:paraId="1921CE0A" w14:textId="77777777" w:rsidR="001A509A" w:rsidRDefault="00000000">
      <w:r>
        <w:t>2 - As leveduras transformam os açúcares em álcool etílico e dióxido de carbono.</w:t>
      </w:r>
    </w:p>
    <w:p w14:paraId="1921CE0B" w14:textId="77777777" w:rsidR="001A509A" w:rsidRDefault="00000000">
      <w:r>
        <w:t>3 - O álcool etílico é produzido como um subproduto da fermentação.</w:t>
      </w:r>
    </w:p>
    <w:p w14:paraId="1921CE0C" w14:textId="77777777" w:rsidR="001A509A" w:rsidRDefault="001A509A"/>
    <w:p w14:paraId="1921CE0D" w14:textId="77777777" w:rsidR="001A509A" w:rsidRDefault="00000000">
      <w:pPr>
        <w:rPr>
          <w:b/>
        </w:rPr>
      </w:pPr>
      <w:r>
        <w:rPr>
          <w:b/>
        </w:rPr>
        <w:t>Prática Laboratório</w:t>
      </w:r>
    </w:p>
    <w:p w14:paraId="1921CE0E" w14:textId="77777777" w:rsidR="001A509A" w:rsidRDefault="001A509A"/>
    <w:p w14:paraId="1921CE0F" w14:textId="77777777" w:rsidR="001A509A" w:rsidRDefault="00000000">
      <w:pPr>
        <w:rPr>
          <w:b/>
        </w:rPr>
      </w:pPr>
      <w:r>
        <w:t>Primeiro, colocamos a placa de Petri na balança e, em seguida, pesamos o fermento e o açúcar. Após isso, medimos a quantidade de água. Em um béquer, misturamos o fermento, o açúcar e a água, mexendo por 5 minutos antes de transferir a mistura para o plástico. Amarramos o saco e aguardamos enquanto a substância reage. No final, a mistura fermentada cresce e se espalha por todo o saco, fazendo com que ele estoure minutos depois.</w:t>
      </w:r>
    </w:p>
    <w:p w14:paraId="1921CE10" w14:textId="77777777" w:rsidR="001A509A" w:rsidRDefault="00000000">
      <w:pPr>
        <w:rPr>
          <w:b/>
        </w:rPr>
      </w:pPr>
      <w:r>
        <w:rPr>
          <w:b/>
        </w:rPr>
        <w:t xml:space="preserve"> </w:t>
      </w:r>
    </w:p>
    <w:p w14:paraId="1921CE11" w14:textId="77777777" w:rsidR="001A509A" w:rsidRDefault="001A509A"/>
    <w:sectPr w:rsidR="001A509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1" w:fontKey="{A9F038BE-82DE-42D3-BA76-CA3FE81BFFD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90ACF7E-F5D2-452D-B152-B6886A1CA65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A55D5E69-B3F6-4DCE-ACC3-543E3246129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E561ED"/>
    <w:multiLevelType w:val="multilevel"/>
    <w:tmpl w:val="266C6F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9A76A44"/>
    <w:multiLevelType w:val="multilevel"/>
    <w:tmpl w:val="E3B05E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19481343">
    <w:abstractNumId w:val="0"/>
  </w:num>
  <w:num w:numId="2" w16cid:durableId="1423602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509A"/>
    <w:rsid w:val="001A509A"/>
    <w:rsid w:val="001D5EE2"/>
    <w:rsid w:val="002511C1"/>
    <w:rsid w:val="00297C5F"/>
    <w:rsid w:val="003A1184"/>
    <w:rsid w:val="0049053F"/>
    <w:rsid w:val="00B515EB"/>
    <w:rsid w:val="00B61D5E"/>
    <w:rsid w:val="00D44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21CDF1"/>
  <w15:docId w15:val="{720D1C36-D65F-46D3-AE03-F16A49D25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199</Words>
  <Characters>1077</Characters>
  <Application>Microsoft Office Word</Application>
  <DocSecurity>0</DocSecurity>
  <Lines>8</Lines>
  <Paragraphs>2</Paragraphs>
  <ScaleCrop>false</ScaleCrop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pedro121victor@gmail.com</cp:lastModifiedBy>
  <cp:revision>8</cp:revision>
  <dcterms:created xsi:type="dcterms:W3CDTF">2025-03-25T22:46:00Z</dcterms:created>
  <dcterms:modified xsi:type="dcterms:W3CDTF">2025-03-25T23:13:00Z</dcterms:modified>
</cp:coreProperties>
</file>