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25DC" w:rsidRDefault="007300AA">
      <w:pPr>
        <w:jc w:val="both"/>
        <w:rPr>
          <w:rFonts w:ascii="Righteous" w:eastAsia="Righteous" w:hAnsi="Righteous" w:cs="Righteous"/>
          <w:b/>
          <w:sz w:val="40"/>
          <w:szCs w:val="40"/>
        </w:rPr>
      </w:pPr>
      <w:r>
        <w:rPr>
          <w:rFonts w:ascii="Righteous" w:eastAsia="Righteous" w:hAnsi="Righteous" w:cs="Righteous"/>
          <w:b/>
          <w:sz w:val="40"/>
          <w:szCs w:val="40"/>
        </w:rPr>
        <w:t>Projeto final da disciplina (nota AV3, Implementação)</w:t>
      </w:r>
    </w:p>
    <w:p w14:paraId="00000002" w14:textId="77777777" w:rsidR="007925DC" w:rsidRDefault="007925DC">
      <w:pPr>
        <w:jc w:val="both"/>
        <w:rPr>
          <w:b/>
          <w:sz w:val="28"/>
          <w:szCs w:val="28"/>
        </w:rPr>
      </w:pPr>
    </w:p>
    <w:p w14:paraId="00000003" w14:textId="77777777" w:rsidR="007925DC" w:rsidRDefault="007300AA">
      <w:pPr>
        <w:jc w:val="both"/>
        <w:rPr>
          <w:sz w:val="28"/>
          <w:szCs w:val="28"/>
        </w:rPr>
      </w:pPr>
      <w:r>
        <w:rPr>
          <w:sz w:val="28"/>
          <w:szCs w:val="28"/>
        </w:rPr>
        <w:t>Prezados alunos, chegou a hora do trabalho final da disciplina de Programação Orientada a Objetos! Vamos às regras:</w:t>
      </w:r>
    </w:p>
    <w:p w14:paraId="00000004" w14:textId="77777777" w:rsidR="007925DC" w:rsidRDefault="007925DC">
      <w:pPr>
        <w:jc w:val="both"/>
        <w:rPr>
          <w:rFonts w:ascii="Righteous" w:eastAsia="Righteous" w:hAnsi="Righteous" w:cs="Righteous"/>
          <w:b/>
          <w:sz w:val="28"/>
          <w:szCs w:val="28"/>
        </w:rPr>
      </w:pPr>
    </w:p>
    <w:p w14:paraId="00000005" w14:textId="77777777" w:rsidR="007925DC" w:rsidRDefault="007300AA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Righteous" w:eastAsia="Righteous" w:hAnsi="Righteous" w:cs="Righteous"/>
          <w:b/>
          <w:sz w:val="28"/>
          <w:szCs w:val="28"/>
        </w:rPr>
        <w:t>Cálculo da nota</w:t>
      </w:r>
      <w:r>
        <w:rPr>
          <w:sz w:val="28"/>
          <w:szCs w:val="28"/>
        </w:rPr>
        <w:t>:</w:t>
      </w:r>
    </w:p>
    <w:p w14:paraId="00000006" w14:textId="77777777" w:rsidR="007925DC" w:rsidRDefault="007300AA">
      <w:pPr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Definição de papéis (1,0 pts)</w:t>
      </w:r>
    </w:p>
    <w:p w14:paraId="00000007" w14:textId="77777777" w:rsidR="007925DC" w:rsidRDefault="007300AA">
      <w:pPr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grupo deverá </w:t>
      </w:r>
      <w:r>
        <w:rPr>
          <w:b/>
          <w:color w:val="0000FF"/>
          <w:sz w:val="28"/>
          <w:szCs w:val="28"/>
          <w:u w:val="single"/>
        </w:rPr>
        <w:t>obrigatoriamente</w:t>
      </w:r>
      <w:r>
        <w:rPr>
          <w:sz w:val="28"/>
          <w:szCs w:val="28"/>
        </w:rPr>
        <w:t xml:space="preserve"> formalizar um papel para cada um dos integrantes (</w:t>
      </w:r>
      <w:r>
        <w:rPr>
          <w:b/>
          <w:color w:val="FFFFFF"/>
          <w:sz w:val="28"/>
          <w:szCs w:val="28"/>
          <w:highlight w:val="darkBlue"/>
        </w:rPr>
        <w:t>prazo diss</w:t>
      </w:r>
      <w:r>
        <w:rPr>
          <w:b/>
          <w:color w:val="FFFFFF"/>
          <w:sz w:val="28"/>
          <w:szCs w:val="28"/>
          <w:highlight w:val="darkBlue"/>
        </w:rPr>
        <w:t>o é até o dia 03/11, conforme cronograma</w:t>
      </w:r>
      <w:r>
        <w:rPr>
          <w:sz w:val="28"/>
          <w:szCs w:val="28"/>
        </w:rPr>
        <w:t xml:space="preserve">). Uma pessoa (ex: Astrogildo) pode, por exemplo, ficar responsável pelo diagrama de classes, enquanto outras duas pessoas (ex: Creuzilene e Asclepíades) ficam encarregadas do código, e outra pessoa fica encarregada </w:t>
      </w:r>
      <w:r>
        <w:rPr>
          <w:sz w:val="28"/>
          <w:szCs w:val="28"/>
        </w:rPr>
        <w:t>dos testes. No entanto, mesmo com os papéis rigorosamente identificados, nada impede que, por exemplo, alguém da parte de implementação ajude também no diagrama, e assim por diante… Caso o grupo esqueça de formalizar uma tarefa para algum integrante, o gru</w:t>
      </w:r>
      <w:r>
        <w:rPr>
          <w:sz w:val="28"/>
          <w:szCs w:val="28"/>
        </w:rPr>
        <w:t>po ficará sem a pontuação referente à definição de papéis;</w:t>
      </w:r>
    </w:p>
    <w:p w14:paraId="00000008" w14:textId="77777777" w:rsidR="007925DC" w:rsidRDefault="007300AA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Uso dos conceitos estudados na disciplina de Programação Orientada a Objetos (3,0 pts)</w:t>
      </w:r>
      <w:r>
        <w:rPr>
          <w:sz w:val="28"/>
          <w:szCs w:val="28"/>
        </w:rPr>
        <w:t>:</w:t>
      </w:r>
    </w:p>
    <w:p w14:paraId="00000009" w14:textId="77777777" w:rsidR="007925DC" w:rsidRDefault="007300AA">
      <w:pPr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Além da implementação, o grupo deverá buscar fazer uma boa modelagem do sistema, devendo então utilizar os se</w:t>
      </w:r>
      <w:r>
        <w:rPr>
          <w:sz w:val="28"/>
          <w:szCs w:val="28"/>
        </w:rPr>
        <w:t>guintes conceitos:</w:t>
      </w:r>
    </w:p>
    <w:p w14:paraId="0000000A" w14:textId="77777777" w:rsidR="007925DC" w:rsidRDefault="007300AA">
      <w:pPr>
        <w:numPr>
          <w:ilvl w:val="3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Ao menos uma classe abstrata e a ocorrência de Herança em relação a essa classe abstrata criada pelo grupo (0,5 pts);</w:t>
      </w:r>
    </w:p>
    <w:p w14:paraId="0000000B" w14:textId="77777777" w:rsidR="007925DC" w:rsidRDefault="007300AA">
      <w:pPr>
        <w:numPr>
          <w:ilvl w:val="3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Ao menos uma Interface especificada pelo grupo e uma classe que implemente esta interface; (0,5 pts);</w:t>
      </w:r>
    </w:p>
    <w:p w14:paraId="0000000C" w14:textId="77777777" w:rsidR="007925DC" w:rsidRDefault="007300AA">
      <w:pPr>
        <w:numPr>
          <w:ilvl w:val="3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Ao menos uma sobr</w:t>
      </w:r>
      <w:r>
        <w:rPr>
          <w:sz w:val="28"/>
          <w:szCs w:val="28"/>
        </w:rPr>
        <w:t xml:space="preserve">escrita de método (dica: implemente um </w:t>
      </w:r>
      <w:r>
        <w:rPr>
          <w:rFonts w:ascii="Consolas" w:eastAsia="Consolas" w:hAnsi="Consolas" w:cs="Consolas"/>
          <w:sz w:val="28"/>
          <w:szCs w:val="28"/>
        </w:rPr>
        <w:t>toString()</w:t>
      </w:r>
      <w:r>
        <w:rPr>
          <w:sz w:val="28"/>
          <w:szCs w:val="28"/>
        </w:rPr>
        <w:t xml:space="preserve"> na classe principal do seu programa) (0,5 pts);</w:t>
      </w:r>
    </w:p>
    <w:p w14:paraId="0000000D" w14:textId="77777777" w:rsidR="007925DC" w:rsidRDefault="007300AA">
      <w:pPr>
        <w:numPr>
          <w:ilvl w:val="3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todas as classes que tenham atributos: todos devem ser privados, e devem ter métodos get e set públicos implementados (0,5 pts);</w:t>
      </w:r>
    </w:p>
    <w:p w14:paraId="0000000E" w14:textId="77777777" w:rsidR="007925DC" w:rsidRDefault="007300AA">
      <w:pPr>
        <w:numPr>
          <w:ilvl w:val="3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Ao menos uma ocorrência </w:t>
      </w:r>
      <w:r>
        <w:rPr>
          <w:sz w:val="28"/>
          <w:szCs w:val="28"/>
        </w:rPr>
        <w:t>de Tratamento de Exceção (0,5 pts);</w:t>
      </w:r>
    </w:p>
    <w:p w14:paraId="0000000F" w14:textId="77777777" w:rsidR="007925DC" w:rsidRDefault="007300AA">
      <w:pPr>
        <w:numPr>
          <w:ilvl w:val="3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Interface Gráfica com o Usuário (0,5 pts);</w:t>
      </w:r>
    </w:p>
    <w:p w14:paraId="00000010" w14:textId="77777777" w:rsidR="007925DC" w:rsidRDefault="007300AA">
      <w:pPr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Diagrama de Classes fidedigno com o código compilável (2,0 pts)</w:t>
      </w:r>
    </w:p>
    <w:p w14:paraId="00000011" w14:textId="77777777" w:rsidR="007925DC" w:rsidRDefault="007300AA">
      <w:pPr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Todas as classes e interfaces implementadas deverão estar presentes no diagrama de classes, e vice e versa. Além </w:t>
      </w:r>
      <w:r>
        <w:rPr>
          <w:sz w:val="28"/>
          <w:szCs w:val="28"/>
        </w:rPr>
        <w:t>disso, o diagrama deve estar conceitualmente consistente e fidedigno com o código, que deve ser compilável;</w:t>
      </w:r>
    </w:p>
    <w:p w14:paraId="00000012" w14:textId="77777777" w:rsidR="007925DC" w:rsidRDefault="007300AA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Testes executados pelo professor (2 pts)</w:t>
      </w:r>
      <w:r>
        <w:rPr>
          <w:sz w:val="28"/>
          <w:szCs w:val="28"/>
        </w:rPr>
        <w:t>:</w:t>
      </w:r>
    </w:p>
    <w:p w14:paraId="00000013" w14:textId="77777777" w:rsidR="007925DC" w:rsidRDefault="007300AA">
      <w:pPr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 tarefa servirá como termômetro para medir a qualidade do sistema implementado. O professor criará 5 c</w:t>
      </w:r>
      <w:r>
        <w:rPr>
          <w:sz w:val="28"/>
          <w:szCs w:val="28"/>
        </w:rPr>
        <w:t>asos de testes para cada grupo, e, durante o período reservado para as apresentações do trabalho, pedirá ao grupo para executá-los… Cada caso de teste valerá 0,4 pontos;</w:t>
      </w:r>
    </w:p>
    <w:p w14:paraId="00000014" w14:textId="77777777" w:rsidR="007925DC" w:rsidRDefault="007300AA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Progresso entre sprints (2 pts)</w:t>
      </w:r>
      <w:r>
        <w:rPr>
          <w:sz w:val="28"/>
          <w:szCs w:val="28"/>
        </w:rPr>
        <w:t xml:space="preserve">: em cada semana, o professor organizará sprints com os grupos, para apurar o andamento do trabalho, e se houve progresso de uma semana para a outra. </w:t>
      </w:r>
      <w:r>
        <w:rPr>
          <w:b/>
          <w:sz w:val="28"/>
          <w:szCs w:val="28"/>
          <w:u w:val="single"/>
        </w:rPr>
        <w:t>Cada sprint deverá fornecer evidências de progresso do trabalho entre uma semana e outra, possivelmente so</w:t>
      </w:r>
      <w:r>
        <w:rPr>
          <w:b/>
          <w:sz w:val="28"/>
          <w:szCs w:val="28"/>
          <w:u w:val="single"/>
        </w:rPr>
        <w:t>lucionando pendências de backlog</w:t>
      </w:r>
      <w:r>
        <w:rPr>
          <w:sz w:val="28"/>
          <w:szCs w:val="28"/>
        </w:rPr>
        <w:t>. Cada sprint que tiver registrado progresso valerá 0,5 ponto (já que são 4 sprints, o total pode alcançar 2,0);</w:t>
      </w:r>
    </w:p>
    <w:p w14:paraId="00000015" w14:textId="77777777" w:rsidR="007925DC" w:rsidRDefault="007300AA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Righteous" w:eastAsia="Righteous" w:hAnsi="Righteous" w:cs="Righteous"/>
          <w:b/>
          <w:sz w:val="28"/>
          <w:szCs w:val="28"/>
        </w:rPr>
        <w:t>Acompanhamento do trabalho</w:t>
      </w:r>
      <w:r>
        <w:rPr>
          <w:sz w:val="28"/>
          <w:szCs w:val="28"/>
        </w:rPr>
        <w:t>:</w:t>
      </w:r>
    </w:p>
    <w:p w14:paraId="00000016" w14:textId="77777777" w:rsidR="007925DC" w:rsidRDefault="007300AA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professor organizará sprints semanais para monitorar e acompanhar o desenvolvimen</w:t>
      </w:r>
      <w:r>
        <w:rPr>
          <w:sz w:val="28"/>
          <w:szCs w:val="28"/>
        </w:rPr>
        <w:t>to do projeto para cada grupo. Como dito no tópico anterior, as sprints deverão fornecer avanços em relação à sprint anterior. A cada interação com o professor, novos requisitos ou problemas podem surgir, e eles deverão ser incluídos no trabalho (no docume</w:t>
      </w:r>
      <w:r>
        <w:rPr>
          <w:sz w:val="28"/>
          <w:szCs w:val="28"/>
        </w:rPr>
        <w:t>nto e na implementação);</w:t>
      </w:r>
    </w:p>
    <w:p w14:paraId="00000017" w14:textId="77777777" w:rsidR="007925DC" w:rsidRDefault="007300AA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Righteous" w:eastAsia="Righteous" w:hAnsi="Righteous" w:cs="Righteous"/>
          <w:b/>
          <w:sz w:val="28"/>
          <w:szCs w:val="28"/>
        </w:rPr>
        <w:t>Disponibilização do trabalho</w:t>
      </w:r>
      <w:r>
        <w:rPr>
          <w:sz w:val="28"/>
          <w:szCs w:val="28"/>
        </w:rPr>
        <w:t>:</w:t>
      </w:r>
    </w:p>
    <w:p w14:paraId="00000018" w14:textId="77777777" w:rsidR="007925DC" w:rsidRDefault="007300AA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 código-fonte e o relatório do trabalho deverão ser disponibilizados no </w:t>
      </w:r>
      <w:r>
        <w:rPr>
          <w:i/>
          <w:sz w:val="28"/>
          <w:szCs w:val="28"/>
        </w:rPr>
        <w:t xml:space="preserve">github </w:t>
      </w:r>
      <w:r>
        <w:rPr>
          <w:sz w:val="28"/>
          <w:szCs w:val="28"/>
        </w:rPr>
        <w:t>(</w:t>
      </w:r>
      <w:hyperlink r:id="rId5">
        <w:r>
          <w:rPr>
            <w:color w:val="1155CC"/>
            <w:sz w:val="28"/>
            <w:szCs w:val="28"/>
            <w:u w:val="single"/>
          </w:rPr>
          <w:t>GitHub: Let’s build from here · GitHub</w:t>
        </w:r>
      </w:hyperlink>
      <w:r>
        <w:rPr>
          <w:sz w:val="28"/>
          <w:szCs w:val="28"/>
        </w:rPr>
        <w:t>), em uma conta pertencente a algum integra</w:t>
      </w:r>
      <w:r>
        <w:rPr>
          <w:sz w:val="28"/>
          <w:szCs w:val="28"/>
        </w:rPr>
        <w:t>nte do grupo, ou em uma conta criada pelo próprio grupo;</w:t>
      </w:r>
    </w:p>
    <w:p w14:paraId="00000019" w14:textId="77777777" w:rsidR="007925DC" w:rsidRDefault="007300AA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Righteous" w:eastAsia="Righteous" w:hAnsi="Righteous" w:cs="Righteous"/>
          <w:b/>
          <w:sz w:val="28"/>
          <w:szCs w:val="28"/>
        </w:rPr>
        <w:t>Sobre a avaliação do trabalho</w:t>
      </w:r>
      <w:r>
        <w:rPr>
          <w:sz w:val="28"/>
          <w:szCs w:val="28"/>
        </w:rPr>
        <w:t>:</w:t>
      </w:r>
    </w:p>
    <w:p w14:paraId="0000001A" w14:textId="77777777" w:rsidR="007925DC" w:rsidRDefault="007300AA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Os trabalhos serão avaliados estritamente com base nos critérios estabelecidos aqui</w:t>
      </w:r>
      <w:r>
        <w:rPr>
          <w:sz w:val="28"/>
          <w:szCs w:val="28"/>
        </w:rPr>
        <w:t>. Fiquem tranquilos que não haverá comparação entre trabalhos. Por exemplo: suponha que o grupo do Pacman fez um trabalho vistosamente maravilhoso, com uma mega-interface gráfica tridimensional, trilha sonora, e em que o personagem exibe expressões faciais</w:t>
      </w:r>
      <w:r>
        <w:rPr>
          <w:sz w:val="28"/>
          <w:szCs w:val="28"/>
        </w:rPr>
        <w:t xml:space="preserve"> e etc, mas não fez o diagrama de classes… Este grupo ficará sem 2 pontos automaticamente, independente do quão impactante tenha sido a implementação. Já um outro grupo, suponha, que fez o Sokobox com interface simples e satisfez tudo o que foi exigido nas</w:t>
      </w:r>
      <w:r>
        <w:rPr>
          <w:sz w:val="28"/>
          <w:szCs w:val="28"/>
        </w:rPr>
        <w:t xml:space="preserve"> regras, com o sistema passando por todos os casos de testes… Este grupo poderá ficar com 10,0;</w:t>
      </w:r>
    </w:p>
    <w:p w14:paraId="0000001B" w14:textId="77777777" w:rsidR="007925DC" w:rsidRDefault="007300AA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grupo </w:t>
      </w:r>
      <w:r>
        <w:rPr>
          <w:b/>
          <w:sz w:val="28"/>
          <w:szCs w:val="28"/>
          <w:u w:val="single"/>
        </w:rPr>
        <w:t>não poderá copiar trabalhos</w:t>
      </w:r>
      <w:r>
        <w:rPr>
          <w:sz w:val="28"/>
          <w:szCs w:val="28"/>
        </w:rPr>
        <w:t xml:space="preserve"> de colegas de outros semestres, podendo sofrer penalizações na nota final… no máximo, poderá utilizar outros códigos como in</w:t>
      </w:r>
      <w:r>
        <w:rPr>
          <w:sz w:val="28"/>
          <w:szCs w:val="28"/>
        </w:rPr>
        <w:t>spiração;</w:t>
      </w:r>
    </w:p>
    <w:p w14:paraId="0000001C" w14:textId="77777777" w:rsidR="007925DC" w:rsidRDefault="007300AA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grupo </w:t>
      </w:r>
      <w:r>
        <w:rPr>
          <w:color w:val="FFFFFF"/>
          <w:sz w:val="28"/>
          <w:szCs w:val="28"/>
          <w:highlight w:val="darkBlue"/>
        </w:rPr>
        <w:t>poderá utilizar</w:t>
      </w:r>
      <w:r>
        <w:rPr>
          <w:sz w:val="28"/>
          <w:szCs w:val="28"/>
        </w:rPr>
        <w:t xml:space="preserve"> o auxílio de chatbots (como o </w:t>
      </w:r>
      <w:r>
        <w:rPr>
          <w:color w:val="FFFFFF"/>
          <w:sz w:val="28"/>
          <w:szCs w:val="28"/>
          <w:highlight w:val="darkBlue"/>
        </w:rPr>
        <w:t>ChatGPT</w:t>
      </w:r>
      <w:r>
        <w:rPr>
          <w:sz w:val="28"/>
          <w:szCs w:val="28"/>
        </w:rPr>
        <w:t xml:space="preserve">), </w:t>
      </w:r>
      <w:r>
        <w:rPr>
          <w:color w:val="FFFFFF"/>
          <w:sz w:val="28"/>
          <w:szCs w:val="28"/>
          <w:highlight w:val="darkBlue"/>
        </w:rPr>
        <w:t>mas deverá documentar</w:t>
      </w:r>
      <w:r>
        <w:rPr>
          <w:sz w:val="28"/>
          <w:szCs w:val="28"/>
        </w:rPr>
        <w:t xml:space="preserve"> no relatório </w:t>
      </w:r>
      <w:r>
        <w:rPr>
          <w:color w:val="FFFFFF"/>
          <w:sz w:val="28"/>
          <w:szCs w:val="28"/>
          <w:highlight w:val="darkBlue"/>
        </w:rPr>
        <w:t>como utilizou</w:t>
      </w:r>
      <w:r>
        <w:rPr>
          <w:sz w:val="28"/>
          <w:szCs w:val="28"/>
        </w:rPr>
        <w:t xml:space="preserve"> o chatbot (quais foram as perguntas feitas a ele), e devem tecer críticas acerca das soluções dadas pelo chatbot;</w:t>
      </w:r>
    </w:p>
    <w:p w14:paraId="0000001D" w14:textId="77777777" w:rsidR="007925DC" w:rsidRDefault="007300AA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>
        <w:rPr>
          <w:b/>
          <w:sz w:val="28"/>
          <w:szCs w:val="28"/>
          <w:u w:val="single"/>
        </w:rPr>
        <w:t>grupo terá uma</w:t>
      </w:r>
      <w:r>
        <w:rPr>
          <w:b/>
          <w:sz w:val="28"/>
          <w:szCs w:val="28"/>
          <w:u w:val="single"/>
        </w:rPr>
        <w:t xml:space="preserve"> nota</w:t>
      </w:r>
      <w:r>
        <w:rPr>
          <w:sz w:val="28"/>
          <w:szCs w:val="28"/>
        </w:rPr>
        <w:t xml:space="preserve">, e esta </w:t>
      </w:r>
      <w:r>
        <w:rPr>
          <w:b/>
          <w:sz w:val="28"/>
          <w:szCs w:val="28"/>
          <w:u w:val="single"/>
        </w:rPr>
        <w:t>será a nota de TODOS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os integrantes do grupo</w:t>
      </w:r>
      <w:r>
        <w:rPr>
          <w:sz w:val="28"/>
          <w:szCs w:val="28"/>
        </w:rPr>
        <w:t xml:space="preserve"> na AV3;</w:t>
      </w:r>
    </w:p>
    <w:p w14:paraId="0000001E" w14:textId="77777777" w:rsidR="007925DC" w:rsidRDefault="007925DC">
      <w:pPr>
        <w:jc w:val="both"/>
        <w:rPr>
          <w:sz w:val="28"/>
          <w:szCs w:val="28"/>
        </w:rPr>
      </w:pPr>
    </w:p>
    <w:p w14:paraId="0000001F" w14:textId="77777777" w:rsidR="007925DC" w:rsidRDefault="007300AA">
      <w:pPr>
        <w:jc w:val="both"/>
        <w:rPr>
          <w:sz w:val="28"/>
          <w:szCs w:val="28"/>
        </w:rPr>
      </w:pPr>
      <w:r>
        <w:rPr>
          <w:sz w:val="28"/>
          <w:szCs w:val="28"/>
        </w:rPr>
        <w:t>Agora, vamos às sugestões de temas para o trabalho de vocês…</w:t>
      </w:r>
    </w:p>
    <w:p w14:paraId="00000020" w14:textId="77777777" w:rsidR="007925DC" w:rsidRDefault="007925DC">
      <w:pPr>
        <w:jc w:val="both"/>
        <w:rPr>
          <w:b/>
          <w:sz w:val="28"/>
          <w:szCs w:val="28"/>
        </w:rPr>
      </w:pPr>
    </w:p>
    <w:p w14:paraId="00000021" w14:textId="77777777" w:rsidR="007925DC" w:rsidRDefault="007300AA">
      <w:pPr>
        <w:jc w:val="both"/>
        <w:rPr>
          <w:rFonts w:ascii="Righteous" w:eastAsia="Righteous" w:hAnsi="Righteous" w:cs="Righteous"/>
          <w:sz w:val="34"/>
          <w:szCs w:val="34"/>
        </w:rPr>
      </w:pPr>
      <w:r>
        <w:rPr>
          <w:rFonts w:ascii="Righteous" w:eastAsia="Righteous" w:hAnsi="Righteous" w:cs="Righteous"/>
          <w:sz w:val="34"/>
          <w:szCs w:val="34"/>
        </w:rPr>
        <w:t>Compilador de HTML, XML ou JSON (proibidas APIs de terceiros)</w:t>
      </w:r>
    </w:p>
    <w:p w14:paraId="00000022" w14:textId="77777777" w:rsidR="007925DC" w:rsidRDefault="007925DC">
      <w:pPr>
        <w:jc w:val="both"/>
        <w:rPr>
          <w:sz w:val="28"/>
          <w:szCs w:val="28"/>
        </w:rPr>
      </w:pPr>
    </w:p>
    <w:p w14:paraId="00000023" w14:textId="77777777" w:rsidR="007925DC" w:rsidRDefault="007300AA">
      <w:pPr>
        <w:jc w:val="both"/>
        <w:rPr>
          <w:sz w:val="28"/>
          <w:szCs w:val="28"/>
        </w:rPr>
      </w:pPr>
      <w:r>
        <w:rPr>
          <w:sz w:val="28"/>
          <w:szCs w:val="28"/>
        </w:rPr>
        <w:t>Este projeto consiste em implementar um compilador para alguma das linguagens acima. Serão no máximo 3 grupos, e não poderão ocorrer repetições. Regras adicionais:</w:t>
      </w:r>
    </w:p>
    <w:p w14:paraId="00000024" w14:textId="77777777" w:rsidR="007925DC" w:rsidRDefault="007300AA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Serão permitidas apenas as seguintes APIs em cada classe: </w:t>
      </w:r>
      <w:r>
        <w:rPr>
          <w:i/>
          <w:color w:val="980000"/>
          <w:sz w:val="28"/>
          <w:szCs w:val="28"/>
        </w:rPr>
        <w:t>java.util</w:t>
      </w:r>
      <w:r>
        <w:rPr>
          <w:sz w:val="28"/>
          <w:szCs w:val="28"/>
        </w:rPr>
        <w:t xml:space="preserve">, </w:t>
      </w:r>
      <w:r>
        <w:rPr>
          <w:i/>
          <w:color w:val="980000"/>
          <w:sz w:val="28"/>
          <w:szCs w:val="28"/>
        </w:rPr>
        <w:t>java.lang</w:t>
      </w:r>
      <w:r>
        <w:rPr>
          <w:sz w:val="28"/>
          <w:szCs w:val="28"/>
        </w:rPr>
        <w:t xml:space="preserve">, </w:t>
      </w:r>
      <w:r>
        <w:rPr>
          <w:i/>
          <w:color w:val="980000"/>
          <w:sz w:val="28"/>
          <w:szCs w:val="28"/>
        </w:rPr>
        <w:t>javax.swing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i/>
          <w:color w:val="980000"/>
          <w:sz w:val="28"/>
          <w:szCs w:val="28"/>
        </w:rPr>
        <w:t>java.awt</w:t>
      </w:r>
      <w:r>
        <w:rPr>
          <w:sz w:val="28"/>
          <w:szCs w:val="28"/>
        </w:rPr>
        <w:t xml:space="preserve">, e qualquer outra implementada pelo próprio grupo (enviar o código desta API no próprio projeto). Isso significa que o grupo não pode dar </w:t>
      </w:r>
      <w:r>
        <w:rPr>
          <w:i/>
          <w:color w:val="9900FF"/>
          <w:sz w:val="28"/>
          <w:szCs w:val="28"/>
        </w:rPr>
        <w:t>import</w:t>
      </w:r>
      <w:r>
        <w:rPr>
          <w:sz w:val="28"/>
          <w:szCs w:val="28"/>
        </w:rPr>
        <w:t xml:space="preserve"> de nenhuma outra API fora as listadas aqui. Caso o grupo escolha implementar este projeto, o </w:t>
      </w:r>
      <w:r>
        <w:rPr>
          <w:b/>
          <w:color w:val="FFFFFF"/>
          <w:sz w:val="28"/>
          <w:szCs w:val="28"/>
          <w:highlight w:val="red"/>
        </w:rPr>
        <w:t>uso de A</w:t>
      </w:r>
      <w:r>
        <w:rPr>
          <w:b/>
          <w:color w:val="FFFFFF"/>
          <w:sz w:val="28"/>
          <w:szCs w:val="28"/>
          <w:highlight w:val="red"/>
        </w:rPr>
        <w:t>PIs externas poderá incorrer em penalização</w:t>
      </w:r>
      <w:r>
        <w:rPr>
          <w:sz w:val="28"/>
          <w:szCs w:val="28"/>
        </w:rPr>
        <w:t xml:space="preserve"> de 50% na nota total;</w:t>
      </w:r>
    </w:p>
    <w:p w14:paraId="00000025" w14:textId="77777777" w:rsidR="007925DC" w:rsidRDefault="007925DC">
      <w:pPr>
        <w:jc w:val="both"/>
        <w:rPr>
          <w:b/>
          <w:sz w:val="28"/>
          <w:szCs w:val="28"/>
        </w:rPr>
      </w:pPr>
    </w:p>
    <w:p w14:paraId="00000026" w14:textId="77777777" w:rsidR="007925DC" w:rsidRDefault="007300AA">
      <w:pPr>
        <w:jc w:val="both"/>
        <w:rPr>
          <w:rFonts w:ascii="Righteous" w:eastAsia="Righteous" w:hAnsi="Righteous" w:cs="Righteous"/>
          <w:sz w:val="34"/>
          <w:szCs w:val="34"/>
        </w:rPr>
      </w:pPr>
      <w:r>
        <w:rPr>
          <w:rFonts w:ascii="Righteous" w:eastAsia="Righteous" w:hAnsi="Righteous" w:cs="Righteous"/>
          <w:sz w:val="34"/>
          <w:szCs w:val="34"/>
        </w:rPr>
        <w:t>Editor de textos (proibidas APIs de terceiros)</w:t>
      </w:r>
    </w:p>
    <w:p w14:paraId="00000027" w14:textId="77777777" w:rsidR="007925DC" w:rsidRDefault="007925DC">
      <w:pPr>
        <w:jc w:val="both"/>
        <w:rPr>
          <w:sz w:val="28"/>
          <w:szCs w:val="28"/>
        </w:rPr>
      </w:pPr>
    </w:p>
    <w:p w14:paraId="00000028" w14:textId="77777777" w:rsidR="007925DC" w:rsidRDefault="007300AA">
      <w:pPr>
        <w:jc w:val="both"/>
        <w:rPr>
          <w:sz w:val="28"/>
          <w:szCs w:val="28"/>
        </w:rPr>
      </w:pPr>
      <w:r>
        <w:rPr>
          <w:sz w:val="28"/>
          <w:szCs w:val="28"/>
        </w:rPr>
        <w:t>Este projeto consiste em implementar um editor de textos com alguma sofisticação, em que o usuário pode escolher a opção de fornecer syntax h</w:t>
      </w:r>
      <w:r>
        <w:rPr>
          <w:sz w:val="28"/>
          <w:szCs w:val="28"/>
        </w:rPr>
        <w:t>ighlighting para palavras específicas (no caso de editores de linguagens de programação, por exemplo), ou mesmo alterar o tipo da letra (Consolas, Times New Roman, Arial e etc). Este editor deve ser capaz de salvar um arquivo de texto com o conteúdo e a fo</w:t>
      </w:r>
      <w:r>
        <w:rPr>
          <w:sz w:val="28"/>
          <w:szCs w:val="28"/>
        </w:rPr>
        <w:t>rmatação.</w:t>
      </w:r>
    </w:p>
    <w:p w14:paraId="00000029" w14:textId="77777777" w:rsidR="007925DC" w:rsidRDefault="007300AA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Serão permitidas apenas as seguintes APIs em cada classe: </w:t>
      </w:r>
      <w:r>
        <w:rPr>
          <w:i/>
          <w:color w:val="980000"/>
          <w:sz w:val="28"/>
          <w:szCs w:val="28"/>
        </w:rPr>
        <w:t>java.util</w:t>
      </w:r>
      <w:r>
        <w:rPr>
          <w:sz w:val="28"/>
          <w:szCs w:val="28"/>
        </w:rPr>
        <w:t xml:space="preserve">, </w:t>
      </w:r>
      <w:r>
        <w:rPr>
          <w:i/>
          <w:color w:val="980000"/>
          <w:sz w:val="28"/>
          <w:szCs w:val="28"/>
        </w:rPr>
        <w:t>java.lang</w:t>
      </w:r>
      <w:r>
        <w:rPr>
          <w:sz w:val="28"/>
          <w:szCs w:val="28"/>
        </w:rPr>
        <w:t xml:space="preserve">, </w:t>
      </w:r>
      <w:r>
        <w:rPr>
          <w:i/>
          <w:color w:val="980000"/>
          <w:sz w:val="28"/>
          <w:szCs w:val="28"/>
        </w:rPr>
        <w:t>javax.swing</w:t>
      </w:r>
      <w:r>
        <w:rPr>
          <w:sz w:val="28"/>
          <w:szCs w:val="28"/>
        </w:rPr>
        <w:t xml:space="preserve">, </w:t>
      </w:r>
      <w:r>
        <w:rPr>
          <w:i/>
          <w:color w:val="980000"/>
          <w:sz w:val="28"/>
          <w:szCs w:val="28"/>
        </w:rPr>
        <w:t>java.awt</w:t>
      </w:r>
      <w:r>
        <w:rPr>
          <w:sz w:val="28"/>
          <w:szCs w:val="28"/>
        </w:rPr>
        <w:t xml:space="preserve">, e qualquer outra implementada pelo próprio grupo (enviar o código desta API no próprio projeto). Isso significa que o grupo não pode dar </w:t>
      </w:r>
      <w:r>
        <w:rPr>
          <w:i/>
          <w:color w:val="9900FF"/>
          <w:sz w:val="28"/>
          <w:szCs w:val="28"/>
        </w:rPr>
        <w:t>import</w:t>
      </w:r>
      <w:r>
        <w:rPr>
          <w:sz w:val="28"/>
          <w:szCs w:val="28"/>
        </w:rPr>
        <w:t xml:space="preserve"> de nenhuma outra API fora as listadas aqui. Caso o grupo escolha implementar este projeto, </w:t>
      </w:r>
      <w:r>
        <w:rPr>
          <w:b/>
          <w:color w:val="FFFFFF"/>
          <w:sz w:val="28"/>
          <w:szCs w:val="28"/>
          <w:highlight w:val="red"/>
        </w:rPr>
        <w:t>uso de APIs externas poderá incorrer em penalização</w:t>
      </w:r>
      <w:r>
        <w:rPr>
          <w:sz w:val="28"/>
          <w:szCs w:val="28"/>
        </w:rPr>
        <w:t xml:space="preserve"> de 50% na nota total;</w:t>
      </w:r>
    </w:p>
    <w:p w14:paraId="0000002A" w14:textId="77777777" w:rsidR="007925DC" w:rsidRDefault="007925DC">
      <w:pPr>
        <w:jc w:val="both"/>
        <w:rPr>
          <w:sz w:val="28"/>
          <w:szCs w:val="28"/>
        </w:rPr>
      </w:pPr>
    </w:p>
    <w:p w14:paraId="0000002B" w14:textId="77777777" w:rsidR="007925DC" w:rsidRDefault="007300AA">
      <w:pPr>
        <w:jc w:val="both"/>
        <w:rPr>
          <w:rFonts w:ascii="Righteous" w:eastAsia="Righteous" w:hAnsi="Righteous" w:cs="Righteous"/>
          <w:sz w:val="34"/>
          <w:szCs w:val="34"/>
        </w:rPr>
      </w:pPr>
      <w:r>
        <w:rPr>
          <w:rFonts w:ascii="Righteous" w:eastAsia="Righteous" w:hAnsi="Righteous" w:cs="Righteous"/>
          <w:sz w:val="34"/>
          <w:szCs w:val="34"/>
        </w:rPr>
        <w:t>Editor de imagens</w:t>
      </w:r>
    </w:p>
    <w:p w14:paraId="0000002C" w14:textId="77777777" w:rsidR="007925DC" w:rsidRDefault="007925DC">
      <w:pPr>
        <w:jc w:val="both"/>
        <w:rPr>
          <w:sz w:val="28"/>
          <w:szCs w:val="28"/>
        </w:rPr>
      </w:pPr>
    </w:p>
    <w:p w14:paraId="0000002D" w14:textId="77777777" w:rsidR="007925DC" w:rsidRDefault="007300AA">
      <w:pPr>
        <w:jc w:val="both"/>
        <w:rPr>
          <w:sz w:val="28"/>
          <w:szCs w:val="28"/>
        </w:rPr>
      </w:pPr>
      <w:r>
        <w:rPr>
          <w:sz w:val="28"/>
          <w:szCs w:val="28"/>
        </w:rPr>
        <w:t>Este projeto consiste em implementar um editor de imagens com alguma s</w:t>
      </w:r>
      <w:r>
        <w:rPr>
          <w:sz w:val="28"/>
          <w:szCs w:val="28"/>
        </w:rPr>
        <w:t>ofisticação, permitindo que sejam regulados brilho, contraste, matiz, níveis de vermelho, verde e azul, e etc…</w:t>
      </w:r>
    </w:p>
    <w:p w14:paraId="0000002E" w14:textId="77777777" w:rsidR="007925DC" w:rsidRDefault="007300AA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Serão permitidas apenas as seguintes APIs em cada classe: </w:t>
      </w:r>
      <w:r>
        <w:rPr>
          <w:i/>
          <w:color w:val="980000"/>
          <w:sz w:val="28"/>
          <w:szCs w:val="28"/>
        </w:rPr>
        <w:t>java.util</w:t>
      </w:r>
      <w:r>
        <w:rPr>
          <w:sz w:val="28"/>
          <w:szCs w:val="28"/>
        </w:rPr>
        <w:t xml:space="preserve">, </w:t>
      </w:r>
      <w:r>
        <w:rPr>
          <w:i/>
          <w:color w:val="980000"/>
          <w:sz w:val="28"/>
          <w:szCs w:val="28"/>
        </w:rPr>
        <w:t>java.lang</w:t>
      </w:r>
      <w:r>
        <w:rPr>
          <w:sz w:val="28"/>
          <w:szCs w:val="28"/>
        </w:rPr>
        <w:t xml:space="preserve">, </w:t>
      </w:r>
      <w:r>
        <w:rPr>
          <w:i/>
          <w:color w:val="980000"/>
          <w:sz w:val="28"/>
          <w:szCs w:val="28"/>
        </w:rPr>
        <w:t>javax.swing</w:t>
      </w:r>
      <w:r>
        <w:rPr>
          <w:sz w:val="28"/>
          <w:szCs w:val="28"/>
        </w:rPr>
        <w:t xml:space="preserve">, </w:t>
      </w:r>
      <w:r>
        <w:rPr>
          <w:i/>
          <w:color w:val="980000"/>
          <w:sz w:val="28"/>
          <w:szCs w:val="28"/>
        </w:rPr>
        <w:t>java.awt</w:t>
      </w:r>
      <w:r>
        <w:rPr>
          <w:sz w:val="28"/>
          <w:szCs w:val="28"/>
        </w:rPr>
        <w:t>, e qualquer outra implementada pelo próprio</w:t>
      </w:r>
      <w:r>
        <w:rPr>
          <w:sz w:val="28"/>
          <w:szCs w:val="28"/>
        </w:rPr>
        <w:t xml:space="preserve"> grupo (enviar o código desta API no próprio projeto). Isso significa que o grupo não pode dar </w:t>
      </w:r>
      <w:r>
        <w:rPr>
          <w:i/>
          <w:color w:val="9900FF"/>
          <w:sz w:val="28"/>
          <w:szCs w:val="28"/>
        </w:rPr>
        <w:t>import</w:t>
      </w:r>
      <w:r>
        <w:rPr>
          <w:sz w:val="28"/>
          <w:szCs w:val="28"/>
        </w:rPr>
        <w:t xml:space="preserve"> de nenhuma outra API fora as listadas aqui. Caso o grupo escolha implementar este projeto, o </w:t>
      </w:r>
      <w:r>
        <w:rPr>
          <w:b/>
          <w:color w:val="FFFFFF"/>
          <w:sz w:val="28"/>
          <w:szCs w:val="28"/>
          <w:highlight w:val="red"/>
        </w:rPr>
        <w:t>uso de APIs externas poderá incorrer em penalização</w:t>
      </w:r>
      <w:r>
        <w:rPr>
          <w:sz w:val="28"/>
          <w:szCs w:val="28"/>
        </w:rPr>
        <w:t xml:space="preserve"> de 50% na</w:t>
      </w:r>
      <w:r>
        <w:rPr>
          <w:sz w:val="28"/>
          <w:szCs w:val="28"/>
        </w:rPr>
        <w:t xml:space="preserve"> nota total;</w:t>
      </w:r>
    </w:p>
    <w:p w14:paraId="0000002F" w14:textId="77777777" w:rsidR="007925DC" w:rsidRDefault="007925DC">
      <w:pPr>
        <w:jc w:val="both"/>
        <w:rPr>
          <w:b/>
          <w:sz w:val="28"/>
          <w:szCs w:val="28"/>
        </w:rPr>
      </w:pPr>
    </w:p>
    <w:p w14:paraId="00000030" w14:textId="77777777" w:rsidR="007925DC" w:rsidRDefault="007300AA">
      <w:pPr>
        <w:jc w:val="both"/>
        <w:rPr>
          <w:rFonts w:ascii="Righteous" w:eastAsia="Righteous" w:hAnsi="Righteous" w:cs="Righteous"/>
          <w:sz w:val="34"/>
          <w:szCs w:val="34"/>
        </w:rPr>
      </w:pPr>
      <w:r w:rsidRPr="007300AA">
        <w:rPr>
          <w:rFonts w:ascii="Righteous" w:eastAsia="Righteous" w:hAnsi="Righteous" w:cs="Righteous"/>
          <w:sz w:val="34"/>
          <w:szCs w:val="34"/>
          <w:highlight w:val="yellow"/>
        </w:rPr>
        <w:lastRenderedPageBreak/>
        <w:t xml:space="preserve">Loja Virtual, Sistema Bancário ou qualquer outro sistema que envolva armazenamento de </w:t>
      </w:r>
      <w:commentRangeStart w:id="0"/>
      <w:r w:rsidRPr="007300AA">
        <w:rPr>
          <w:rFonts w:ascii="Righteous" w:eastAsia="Righteous" w:hAnsi="Righteous" w:cs="Righteous"/>
          <w:sz w:val="34"/>
          <w:szCs w:val="34"/>
          <w:highlight w:val="yellow"/>
        </w:rPr>
        <w:t>dados</w:t>
      </w:r>
      <w:commentRangeEnd w:id="0"/>
      <w:r>
        <w:rPr>
          <w:rStyle w:val="Refdecomentrio"/>
        </w:rPr>
        <w:commentReference w:id="0"/>
      </w:r>
    </w:p>
    <w:p w14:paraId="00000031" w14:textId="77777777" w:rsidR="007925DC" w:rsidRDefault="007925DC">
      <w:pPr>
        <w:jc w:val="both"/>
        <w:rPr>
          <w:b/>
          <w:sz w:val="28"/>
          <w:szCs w:val="28"/>
        </w:rPr>
      </w:pPr>
    </w:p>
    <w:p w14:paraId="00000032" w14:textId="77777777" w:rsidR="007925DC" w:rsidRDefault="007300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Neste tipo de projeto, você não necessariamente precisa realizar a integração com algum banco de dados (pode utilizar os conceitos que vimos em sala </w:t>
      </w:r>
      <w:r>
        <w:rPr>
          <w:sz w:val="28"/>
          <w:szCs w:val="28"/>
        </w:rPr>
        <w:t>de aula que dizem respeito à manipulação de arquivos).</w:t>
      </w:r>
    </w:p>
    <w:p w14:paraId="00000033" w14:textId="77777777" w:rsidR="007925DC" w:rsidRDefault="007925DC">
      <w:pPr>
        <w:jc w:val="both"/>
        <w:rPr>
          <w:b/>
          <w:sz w:val="28"/>
          <w:szCs w:val="28"/>
        </w:rPr>
      </w:pPr>
    </w:p>
    <w:p w14:paraId="00000034" w14:textId="77777777" w:rsidR="007925DC" w:rsidRDefault="007300AA">
      <w:pPr>
        <w:jc w:val="both"/>
        <w:rPr>
          <w:rFonts w:ascii="Righteous" w:eastAsia="Righteous" w:hAnsi="Righteous" w:cs="Righteous"/>
          <w:sz w:val="34"/>
          <w:szCs w:val="34"/>
        </w:rPr>
      </w:pPr>
      <w:r>
        <w:rPr>
          <w:rFonts w:ascii="Righteous" w:eastAsia="Righteous" w:hAnsi="Righteous" w:cs="Righteous"/>
          <w:sz w:val="34"/>
          <w:szCs w:val="34"/>
        </w:rPr>
        <w:t>Jogo 2D (Pacman, Sokobox, Cobrinha, Labirinto ou etc)</w:t>
      </w:r>
    </w:p>
    <w:p w14:paraId="00000035" w14:textId="77777777" w:rsidR="007925DC" w:rsidRDefault="007925DC">
      <w:pPr>
        <w:jc w:val="both"/>
        <w:rPr>
          <w:sz w:val="28"/>
          <w:szCs w:val="28"/>
        </w:rPr>
      </w:pPr>
    </w:p>
    <w:p w14:paraId="00000036" w14:textId="77777777" w:rsidR="007925DC" w:rsidRDefault="007300AA">
      <w:pPr>
        <w:jc w:val="both"/>
        <w:rPr>
          <w:sz w:val="28"/>
          <w:szCs w:val="28"/>
        </w:rPr>
      </w:pPr>
      <w:r>
        <w:rPr>
          <w:sz w:val="28"/>
          <w:szCs w:val="28"/>
        </w:rPr>
        <w:t>Este projeto consiste em implementar um jogo 2D com interface simples. Este jogo deve ser extensível para qualquer número de fases, e o cenário de cada fase pode ser especificado em um arquivo de texto que será lido pelo seu programa.</w:t>
      </w:r>
    </w:p>
    <w:p w14:paraId="00000037" w14:textId="77777777" w:rsidR="007925DC" w:rsidRDefault="007925DC">
      <w:pPr>
        <w:jc w:val="both"/>
        <w:rPr>
          <w:sz w:val="28"/>
          <w:szCs w:val="28"/>
        </w:rPr>
      </w:pPr>
    </w:p>
    <w:p w14:paraId="00000038" w14:textId="77777777" w:rsidR="007925DC" w:rsidRDefault="007300A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Dicas úteis para o d</w:t>
      </w:r>
      <w:r>
        <w:rPr>
          <w:b/>
          <w:sz w:val="28"/>
          <w:szCs w:val="28"/>
        </w:rPr>
        <w:t>esenvolvimento deste projeto</w:t>
      </w:r>
    </w:p>
    <w:p w14:paraId="00000039" w14:textId="77777777" w:rsidR="007925DC" w:rsidRDefault="007925DC">
      <w:pPr>
        <w:jc w:val="both"/>
        <w:rPr>
          <w:sz w:val="28"/>
          <w:szCs w:val="28"/>
        </w:rPr>
      </w:pPr>
    </w:p>
    <w:p w14:paraId="0000003A" w14:textId="77777777" w:rsidR="007925DC" w:rsidRDefault="007300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Você com certeza achará muito útil a interface </w:t>
      </w:r>
      <w:r>
        <w:rPr>
          <w:rFonts w:ascii="Consolas" w:eastAsia="Consolas" w:hAnsi="Consolas" w:cs="Consolas"/>
          <w:sz w:val="28"/>
          <w:szCs w:val="28"/>
        </w:rPr>
        <w:t>KeyListener</w:t>
      </w:r>
      <w:r>
        <w:rPr>
          <w:sz w:val="28"/>
          <w:szCs w:val="28"/>
        </w:rPr>
        <w:t>… :-)</w:t>
      </w:r>
    </w:p>
    <w:p w14:paraId="0000003B" w14:textId="77777777" w:rsidR="007925DC" w:rsidRDefault="007925DC">
      <w:pPr>
        <w:jc w:val="both"/>
        <w:rPr>
          <w:sz w:val="28"/>
          <w:szCs w:val="28"/>
        </w:rPr>
      </w:pPr>
    </w:p>
    <w:p w14:paraId="0000003C" w14:textId="77777777" w:rsidR="007925DC" w:rsidRDefault="007300AA">
      <w:pPr>
        <w:jc w:val="both"/>
        <w:rPr>
          <w:sz w:val="28"/>
          <w:szCs w:val="28"/>
        </w:rPr>
      </w:pPr>
      <w:r>
        <w:rPr>
          <w:sz w:val="28"/>
          <w:szCs w:val="28"/>
        </w:rPr>
        <w:t>Algumas observações (podem existir outras também… e estas podem fazer parte dos requisitos):</w:t>
      </w:r>
    </w:p>
    <w:p w14:paraId="0000003D" w14:textId="77777777" w:rsidR="007925DC" w:rsidRDefault="007925DC">
      <w:pPr>
        <w:jc w:val="both"/>
        <w:rPr>
          <w:sz w:val="28"/>
          <w:szCs w:val="28"/>
        </w:rPr>
      </w:pPr>
    </w:p>
    <w:p w14:paraId="0000003E" w14:textId="77777777" w:rsidR="007925DC" w:rsidRDefault="007300A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É interessante que os cenários (fases) sejam armazenados em arquivo</w:t>
      </w:r>
      <w:r>
        <w:rPr>
          <w:sz w:val="28"/>
          <w:szCs w:val="28"/>
        </w:rPr>
        <w:t>s de texto (strings) que serão lidos na inicialização do seu programa/jogo. Desta forma, você pode, de forma simples, estender o seu jogo para várias fases diferentes;</w:t>
      </w:r>
    </w:p>
    <w:p w14:paraId="0000003F" w14:textId="77777777" w:rsidR="007925DC" w:rsidRDefault="007300A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Você deve ficar atento aos obstáculos das fases para que o personagem não os ultrapasse,</w:t>
      </w:r>
      <w:r>
        <w:rPr>
          <w:sz w:val="28"/>
          <w:szCs w:val="28"/>
        </w:rPr>
        <w:t xml:space="preserve"> mesmo após pressionar uma tecla direcional;</w:t>
      </w:r>
    </w:p>
    <w:p w14:paraId="00000040" w14:textId="77777777" w:rsidR="007925DC" w:rsidRDefault="007300A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Os movimentos dos fantasmas (no caso do Pacman) podem ser implementados seguindo uma lógica randômica…</w:t>
      </w:r>
    </w:p>
    <w:p w14:paraId="00000041" w14:textId="77777777" w:rsidR="007925DC" w:rsidRDefault="007300AA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caso do Sokobox, se o personagem estiver adjacente a alguma caixa e ele se mover do lado oposto, a caixa </w:t>
      </w:r>
      <w:r>
        <w:rPr>
          <w:sz w:val="28"/>
          <w:szCs w:val="28"/>
        </w:rPr>
        <w:t>também deverá se mover, caso não haja uma parede depois;</w:t>
      </w:r>
    </w:p>
    <w:p w14:paraId="00000042" w14:textId="77777777" w:rsidR="007925DC" w:rsidRDefault="007925DC">
      <w:pPr>
        <w:jc w:val="both"/>
        <w:rPr>
          <w:sz w:val="28"/>
          <w:szCs w:val="28"/>
        </w:rPr>
      </w:pPr>
    </w:p>
    <w:sectPr w:rsidR="007925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" w:date="2023-11-14T23:12:00Z" w:initials="P">
    <w:p w14:paraId="4266A11B" w14:textId="1133FCAA" w:rsidR="007300AA" w:rsidRDefault="007300AA">
      <w:pPr>
        <w:pStyle w:val="Textodecomentrio"/>
      </w:pPr>
      <w:r>
        <w:rPr>
          <w:rStyle w:val="Refdecomentrio"/>
        </w:rPr>
        <w:annotationRef/>
      </w:r>
      <w:r>
        <w:t>Vamos Fazer este. Não tem restrições e parece ser menos complexo que o dos jogos.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66A1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FE7D54" w16cex:dateUtc="2023-11-15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66A11B" w16cid:durableId="28FE7D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ighteou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4502"/>
    <w:multiLevelType w:val="multilevel"/>
    <w:tmpl w:val="30604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625024"/>
    <w:multiLevelType w:val="multilevel"/>
    <w:tmpl w:val="58041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340E27"/>
    <w:multiLevelType w:val="multilevel"/>
    <w:tmpl w:val="5782A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5120702">
    <w:abstractNumId w:val="0"/>
  </w:num>
  <w:num w:numId="2" w16cid:durableId="982271867">
    <w:abstractNumId w:val="1"/>
  </w:num>
  <w:num w:numId="3" w16cid:durableId="68059199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">
    <w15:presenceInfo w15:providerId="None" w15:userId="PE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5DC"/>
    <w:rsid w:val="007300AA"/>
    <w:rsid w:val="0079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DE65B"/>
  <w15:docId w15:val="{97C0A617-9A47-4435-BEEB-E0AD48FA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7300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00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00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0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00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1283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</cp:lastModifiedBy>
  <cp:revision>2</cp:revision>
  <dcterms:created xsi:type="dcterms:W3CDTF">2023-11-15T02:07:00Z</dcterms:created>
  <dcterms:modified xsi:type="dcterms:W3CDTF">2023-11-15T02:13:00Z</dcterms:modified>
</cp:coreProperties>
</file>