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4"/>
          <w:szCs w:val="24"/>
          <w:u w:val="single"/>
          <w:vertAlign w:val="baseline"/>
        </w:rPr>
        <w:t>UC3 - Registar um novo atleta na plataforma: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single"/>
          <w:vertAlign w:val="baseline"/>
        </w:rPr>
        <w:t>Formato Breve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jc w:val="both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 xml:space="preserve">O utilizador inicia a inserção de um novo atleta no contentor de um dado clube desportivo. A plataforma solicita os dados necessários </w:t>
      </w:r>
      <w:r>
        <w:rPr>
          <w:rFonts w:hint="default" w:ascii="Times New Roman" w:hAnsi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(nome, número de identificação civil, género e idade, prémios acumulados, FCR, atividade, objetivo de treino)</w:t>
      </w: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. O utilizador insere os dados. A plataforma valida os dados e efectua o registo do atleta na plataforma. A plataforma informa o utilizador de que o registo foi feito com sucesso.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single"/>
          <w:shd w:val="clear" w:fill="FFFFFF"/>
          <w:vertAlign w:val="baseline"/>
        </w:rPr>
        <w:t>Formato Completo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Ator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Utilizador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Partes interessadas e seus interesses: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Utilizador: quer registar a informação do atleta de determinado clube desportivo;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Clube desportivo: pretende obter informação sobre os seus atletas e os pagamentos a serem efetuados aos mesmos pelo clube.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Pré-condições: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 xml:space="preserve">- Dispor das informações necessárias relevantes sobre o atleta </w:t>
      </w:r>
      <w:r>
        <w:rPr>
          <w:rFonts w:hint="default" w:ascii="Times New Roman" w:hAnsi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(nome, número de identificação civil, género e idade, prémios acumulados, FCR, atividade, objetivo de treino).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Existir um clube ao qual o atleta a criar ficará associado.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Pós-condições: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- Novo atleta é registado no sistema, que guarda todas as informações do mesmo e do clube ao qual está associado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Cenário de sucesso principal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1. Utilizador inicia o processo de registo de um novo atleta associado a determinado clube desportivo.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 xml:space="preserve">2. O sistema solicita os dados requeridos sobre o atleta </w:t>
      </w:r>
      <w:r>
        <w:rPr>
          <w:rFonts w:hint="default" w:ascii="Times New Roman" w:hAnsi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(nome, número de identificação civil, género e idade, prémios acumulados, FCR, atividade, objetivo de treino)</w:t>
      </w:r>
      <w:bookmarkStart w:id="0" w:name="_GoBack"/>
      <w:bookmarkEnd w:id="0"/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3. O utilizador insere os dados solicitados.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4. O sistema valida a introdução, apresenta os dados e solicita a confirmação.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5. O utilizador confirma.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6. O sistema regista os dados do atleta associando-o ao clube desportivo em questão , e informa o utilizador que o processo foi concluído com sucesso.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 </w:t>
      </w:r>
      <w:r>
        <w:rPr>
          <w:rFonts w:hint="default" w:ascii="Times New Roman" w:hAnsi="Times New Roman" w:cs="Times New Roman"/>
          <w:b/>
          <w:i w:val="0"/>
          <w:color w:val="000000"/>
          <w:sz w:val="20"/>
          <w:szCs w:val="20"/>
          <w:u w:val="none"/>
          <w:vertAlign w:val="baseline"/>
        </w:rPr>
        <w:t>Fluxos alternativos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*a. O utilizador solicita o cancelamento do registo do atleta.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4a. O Sistema verifica dados necessários em falta.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indica quais os dados necessários em falta.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2. O Sistema solicita novamente as informações necessárias em falta (Fluxo 3).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altera/adiciona dados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4b. O Sistema verifica que há dados introduzidos e que são únicos para um dado atleta, já existem em sistema.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1. O Sistema informa o utilizador de que introduziu dados já existentes.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vertAlign w:val="baseline"/>
        </w:rPr>
        <w:t>2. O Sistema permite a edição dos dados (Fluxo 3).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2160" w:firstLine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2a. O utilizador não altera dados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UC Termina.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i w:val="0"/>
          <w:color w:val="000000"/>
          <w:sz w:val="20"/>
          <w:szCs w:val="20"/>
          <w:u w:val="none"/>
          <w:shd w:val="clear" w:fill="FFFFFF"/>
          <w:vertAlign w:val="baseline"/>
        </w:rPr>
        <w:t> 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Requisitos especiais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Lista de Variações de Tecnologias e Dados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Frequência de Ocorrência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720"/>
      </w:pPr>
      <w:r>
        <w:rPr>
          <w:rFonts w:hint="default" w:ascii="Times New Roman" w:hAnsi="Times New Roman" w:cs="Times New Roman"/>
          <w:b/>
          <w:i w:val="0"/>
          <w:color w:val="172B4D"/>
          <w:sz w:val="20"/>
          <w:szCs w:val="20"/>
          <w:u w:val="none"/>
          <w:shd w:val="clear" w:fill="FFFFFF"/>
          <w:vertAlign w:val="baseline"/>
        </w:rPr>
        <w:t>Questões em aberto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dados são obrigatórios?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Que dado(s) identifica(m) de forma única o utilizador?</w:t>
      </w:r>
    </w:p>
    <w:p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shd w:val="clear" w:fill="FFFFFF"/>
          <w:vertAlign w:val="baseline"/>
        </w:rPr>
        <w:t>- A selecção da categoria de atleta é efetuada no momento do registo? Pode ser alterada?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1440"/>
      </w:pPr>
      <w:r>
        <w:rPr>
          <w:rFonts w:hint="default" w:ascii="Times New Roman" w:hAnsi="Times New Roman" w:cs="Times New Roman"/>
          <w:i w:val="0"/>
          <w:color w:val="172B4D"/>
          <w:sz w:val="20"/>
          <w:szCs w:val="20"/>
          <w:u w:val="none"/>
          <w:vertAlign w:val="baseline"/>
        </w:rPr>
        <w:t>- Quantas vezes ocorrerá este UC?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8F4ADA"/>
    <w:rsid w:val="0EAC0D42"/>
    <w:rsid w:val="1D8F4ADA"/>
    <w:rsid w:val="3E6C0315"/>
    <w:rsid w:val="46E96936"/>
    <w:rsid w:val="58E50AA4"/>
    <w:rsid w:val="6EB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pt-PT" w:eastAsia="pt-PT" w:bidi="he-IL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Strong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2020-11-23T17:36:00Z</dcterms:created>
  <dc:creator>andre</dc:creator>
  <cp:lastModifiedBy>andre</cp:lastModifiedBy>
  <dcterms:modified xsi:type="dcterms:W3CDTF">2020-11-24T16:14:39Z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