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/>
          <w:lang w:val="pt-PT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single"/>
          <w:vertAlign w:val="baseline"/>
        </w:rPr>
        <w:t>UC</w:t>
      </w:r>
      <w:r>
        <w:rPr>
          <w:rFonts w:hint="default" w:cs="Times New Roman"/>
          <w:i w:val="0"/>
          <w:color w:val="000000"/>
          <w:sz w:val="24"/>
          <w:szCs w:val="24"/>
          <w:u w:val="single"/>
          <w:vertAlign w:val="baseline"/>
          <w:lang w:val="pt-PT"/>
        </w:rPr>
        <w:t>4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single"/>
          <w:vertAlign w:val="baseline"/>
        </w:rPr>
        <w:t xml:space="preserve"> - </w:t>
      </w:r>
      <w:r>
        <w:rPr>
          <w:rFonts w:hint="default" w:cs="Times New Roman"/>
          <w:i w:val="0"/>
          <w:color w:val="000000"/>
          <w:sz w:val="24"/>
          <w:szCs w:val="24"/>
          <w:u w:val="single"/>
          <w:vertAlign w:val="baseline"/>
          <w:lang w:val="pt-PT"/>
        </w:rPr>
        <w:t>Listar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single"/>
          <w:vertAlign w:val="baseline"/>
        </w:rPr>
        <w:t xml:space="preserve"> </w:t>
      </w:r>
      <w:r>
        <w:rPr>
          <w:rFonts w:hint="default" w:cs="Times New Roman"/>
          <w:i w:val="0"/>
          <w:color w:val="000000"/>
          <w:sz w:val="24"/>
          <w:szCs w:val="24"/>
          <w:u w:val="single"/>
          <w:vertAlign w:val="baseline"/>
          <w:lang w:val="pt-PT"/>
        </w:rPr>
        <w:t>atletas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single"/>
          <w:vertAlign w:val="baseline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single"/>
          <w:vertAlign w:val="baseline"/>
        </w:rPr>
        <w:t>Formato Breve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  <w:rPr>
          <w:rFonts w:hint="default" w:ascii="Times New Roman" w:hAnsi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</w:pPr>
      <w:r>
        <w:rPr>
          <w:rFonts w:hint="default" w:ascii="Times New Roman" w:hAnsi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>O utilizador inicia o processo de listagem de atletas de um determinado clube. A plataforma solicita que indique o clube para o qual o utilizador pretende obter a listagem de atletas. O utilizador indica o clube em questão. A plataforma regista e valida a informação introduzida. A plataforma apresenta a listagem de atletas do clube em questão e a respectiva informação (nome, número de identificação civil, género e idade, prémios acumulados, FCR, atividade, objetivo de treino).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  <w:rPr>
          <w:rFonts w:hint="default" w:ascii="Times New Roman" w:hAnsi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single"/>
          <w:shd w:val="clear" w:fill="FFFFFF"/>
          <w:vertAlign w:val="baseline"/>
        </w:rPr>
        <w:t>Formato Completo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Ator principal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Utilizador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Partes interessadas e seus interesses: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  <w:rPr>
          <w:rFonts w:hint="default"/>
          <w:lang w:val="pt-PT"/>
        </w:rPr>
      </w:pPr>
      <w:r>
        <w:rPr>
          <w:rFonts w:hint="default" w:ascii="Times New Roman" w:hAnsi="Times New Roman"/>
          <w:i w:val="0"/>
          <w:color w:val="000000"/>
          <w:sz w:val="20"/>
          <w:szCs w:val="20"/>
          <w:u w:val="none"/>
          <w:vertAlign w:val="baseline"/>
        </w:rPr>
        <w:t>- Utilizador: pretende obter a listagem de atletas de um determinado clube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  <w:lang w:val="pt-PT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Pré-condições: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  <w:rPr>
          <w:rFonts w:hint="default"/>
          <w:i w:val="0"/>
          <w:color w:val="172B4D"/>
          <w:sz w:val="20"/>
          <w:szCs w:val="20"/>
          <w:u w:val="none"/>
          <w:shd w:val="clear" w:fill="FFFFFF"/>
          <w:vertAlign w:val="baseline"/>
          <w:lang w:val="pt-PT"/>
        </w:rPr>
      </w:pPr>
      <w:r>
        <w:rPr>
          <w:rFonts w:hint="default"/>
          <w:i w:val="0"/>
          <w:color w:val="172B4D"/>
          <w:sz w:val="20"/>
          <w:szCs w:val="20"/>
          <w:u w:val="none"/>
          <w:shd w:val="clear" w:fill="FFFFFF"/>
          <w:vertAlign w:val="baseline"/>
          <w:lang w:val="pt-PT"/>
        </w:rPr>
        <w:t>- Existir um clube desportivo e saber o clube para o qual se pretende consultar a listagem de atletas.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/>
          <w:i w:val="0"/>
          <w:color w:val="172B4D"/>
          <w:sz w:val="20"/>
          <w:szCs w:val="20"/>
          <w:u w:val="none"/>
          <w:shd w:val="clear" w:fill="FFFFFF"/>
          <w:vertAlign w:val="baseline"/>
          <w:lang w:val="pt-PT"/>
        </w:rPr>
        <w:t>- Existir atletas associados ao clube.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Pós-condições: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Cenário de sucesso principal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1. Utilizador inicia o processo de listagem de atletas de um determinado clube.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2. O sistema solicita que indique o clube para o qual o utilizador pretende obter a listagem de atletas.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3. O utilizador indica o clube.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4. O sistema regista e valida a informação.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  <w:rPr>
          <w:rFonts w:hint="default"/>
          <w:lang w:val="pt-PT"/>
        </w:rPr>
      </w:pP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5. O sistema </w:t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 xml:space="preserve">apresenta a listagem de atletas do clube em questão e a respectiva informação </w:t>
      </w:r>
      <w:r>
        <w:rPr>
          <w:rFonts w:hint="default" w:ascii="Times New Roman" w:hAnsi="Times New Roman" w:eastAsia="SimSu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(nome, número de identificação civil, género e idade, prémios acumulados, FCR, atividade, objetivo de treino).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Fluxos alternativos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*a. O utilizador solicita o cancelamento do processo de listagem de atletas.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UC termina.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4a. O Sistema não identifica um clube correspondente ao indicado.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1. O Sistema indica que não existe nenhum clube que corresponda ao indicado.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2. O Sistema solicita novamente que indique o clube (Fluxo 2)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216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2a. O utilizador não indica o clube.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288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UC Termina.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1254" w:firstLineChars="0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 </w:t>
      </w: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Requisitos especiais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Lista de Variações de Tecnologias e Dados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Frequência de Ocorrência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Questões em aberto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- Que dados são mostrados na listagem?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 Que dado(s) identifica(m) de forma única o clube desportivo?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vertAlign w:val="baseline"/>
        </w:rPr>
        <w:t>- Quantas vezes ocorrerá este UC?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3020D"/>
    <w:rsid w:val="081E7939"/>
    <w:rsid w:val="16CC4393"/>
    <w:rsid w:val="6E113983"/>
    <w:rsid w:val="7441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2020-11-24T09:10:00Z</dcterms:created>
  <dc:creator>andre</dc:creator>
  <cp:lastModifiedBy>andre</cp:lastModifiedBy>
  <dcterms:modified xsi:type="dcterms:W3CDTF">2020-11-24T15:31:37Z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