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C60D8" w14:textId="77777777" w:rsidR="009D4375" w:rsidRDefault="009D4375" w:rsidP="009D4375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color w:val="FF0000"/>
          <w:sz w:val="31"/>
          <w:szCs w:val="31"/>
        </w:rPr>
      </w:pPr>
      <w:r>
        <w:rPr>
          <w:rFonts w:ascii="Verdana-Bold" w:hAnsi="Verdana-Bold" w:cs="Verdana-Bold"/>
          <w:b/>
          <w:bCs/>
          <w:sz w:val="31"/>
          <w:szCs w:val="31"/>
        </w:rPr>
        <w:t>PARECER CSPPD</w:t>
      </w:r>
    </w:p>
    <w:p w14:paraId="1D6C1C5B" w14:textId="77777777" w:rsidR="009D4375" w:rsidRPr="00472846" w:rsidRDefault="009D4375" w:rsidP="009D4375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31"/>
          <w:szCs w:val="31"/>
        </w:rPr>
      </w:pPr>
    </w:p>
    <w:tbl>
      <w:tblPr>
        <w:tblStyle w:val="Tabelacomgrade"/>
        <w:tblW w:w="10490" w:type="dxa"/>
        <w:tblInd w:w="-147" w:type="dxa"/>
        <w:tblLook w:val="04A0" w:firstRow="1" w:lastRow="0" w:firstColumn="1" w:lastColumn="0" w:noHBand="0" w:noVBand="1"/>
      </w:tblPr>
      <w:tblGrid>
        <w:gridCol w:w="2410"/>
        <w:gridCol w:w="3119"/>
        <w:gridCol w:w="1843"/>
        <w:gridCol w:w="3118"/>
      </w:tblGrid>
      <w:tr w:rsidR="009D4375" w14:paraId="2E714C00" w14:textId="77777777" w:rsidTr="00D343CD">
        <w:tc>
          <w:tcPr>
            <w:tcW w:w="10490" w:type="dxa"/>
            <w:gridSpan w:val="4"/>
            <w:shd w:val="clear" w:color="auto" w:fill="A8D08D" w:themeFill="accent6" w:themeFillTint="99"/>
          </w:tcPr>
          <w:p w14:paraId="57889963" w14:textId="77777777" w:rsidR="009D4375" w:rsidRPr="00780995" w:rsidRDefault="009D4375" w:rsidP="00D343C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CSPPD / IFES / 2020</w:t>
            </w:r>
          </w:p>
        </w:tc>
      </w:tr>
      <w:tr w:rsidR="009D4375" w14:paraId="568C9717" w14:textId="77777777" w:rsidTr="009D4375">
        <w:tc>
          <w:tcPr>
            <w:tcW w:w="2410" w:type="dxa"/>
            <w:shd w:val="clear" w:color="auto" w:fill="A8D08D" w:themeFill="accent6" w:themeFillTint="99"/>
          </w:tcPr>
          <w:p w14:paraId="4B7D5818" w14:textId="219325B0" w:rsidR="009D4375" w:rsidRPr="00780995" w:rsidRDefault="009D4375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Número do Processo:</w:t>
            </w:r>
          </w:p>
        </w:tc>
        <w:tc>
          <w:tcPr>
            <w:tcW w:w="8080" w:type="dxa"/>
            <w:gridSpan w:val="3"/>
          </w:tcPr>
          <w:p w14:paraId="22A95E1F" w14:textId="77777777" w:rsidR="009D4375" w:rsidRPr="00780995" w:rsidRDefault="009D4375" w:rsidP="00D343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  <w:tr w:rsidR="009D4375" w14:paraId="71C1F3F2" w14:textId="77777777" w:rsidTr="009D4375">
        <w:tc>
          <w:tcPr>
            <w:tcW w:w="2410" w:type="dxa"/>
            <w:shd w:val="clear" w:color="auto" w:fill="A8D08D" w:themeFill="accent6" w:themeFillTint="99"/>
          </w:tcPr>
          <w:p w14:paraId="7EF1B81E" w14:textId="24D9F797" w:rsidR="009D4375" w:rsidRPr="00780995" w:rsidRDefault="009D4375" w:rsidP="009D43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Interessado:</w:t>
            </w:r>
          </w:p>
        </w:tc>
        <w:tc>
          <w:tcPr>
            <w:tcW w:w="8080" w:type="dxa"/>
            <w:gridSpan w:val="3"/>
          </w:tcPr>
          <w:p w14:paraId="1A315621" w14:textId="0EF04088" w:rsidR="009D4375" w:rsidRPr="00780995" w:rsidRDefault="004B6587" w:rsidP="004B6587">
            <w:pPr>
              <w:tabs>
                <w:tab w:val="left" w:pos="2985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</w:p>
        </w:tc>
      </w:tr>
      <w:tr w:rsidR="009D4375" w14:paraId="4B982F31" w14:textId="77777777" w:rsidTr="009D4375">
        <w:tc>
          <w:tcPr>
            <w:tcW w:w="2410" w:type="dxa"/>
            <w:shd w:val="clear" w:color="auto" w:fill="A8D08D" w:themeFill="accent6" w:themeFillTint="99"/>
          </w:tcPr>
          <w:p w14:paraId="6A8D204C" w14:textId="77777777" w:rsidR="009D4375" w:rsidRPr="00780995" w:rsidRDefault="009D4375" w:rsidP="009D43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SIAPE:</w:t>
            </w:r>
          </w:p>
        </w:tc>
        <w:tc>
          <w:tcPr>
            <w:tcW w:w="8080" w:type="dxa"/>
            <w:gridSpan w:val="3"/>
          </w:tcPr>
          <w:p w14:paraId="431D06BC" w14:textId="77777777" w:rsidR="009D4375" w:rsidRPr="00780995" w:rsidRDefault="009D4375" w:rsidP="009D43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  <w:tr w:rsidR="009D4375" w14:paraId="7C0DEAE6" w14:textId="77777777" w:rsidTr="009D4375">
        <w:tc>
          <w:tcPr>
            <w:tcW w:w="2410" w:type="dxa"/>
            <w:shd w:val="clear" w:color="auto" w:fill="A8D08D" w:themeFill="accent6" w:themeFillTint="99"/>
          </w:tcPr>
          <w:p w14:paraId="28573CED" w14:textId="77777777" w:rsidR="009D4375" w:rsidRPr="00780995" w:rsidRDefault="009D4375" w:rsidP="009D43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Assunto</w:t>
            </w:r>
          </w:p>
        </w:tc>
        <w:tc>
          <w:tcPr>
            <w:tcW w:w="8080" w:type="dxa"/>
            <w:gridSpan w:val="3"/>
          </w:tcPr>
          <w:p w14:paraId="35C90692" w14:textId="5F22A1C9" w:rsidR="009D4375" w:rsidRPr="00780995" w:rsidRDefault="004B6587" w:rsidP="009D43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RECONHECIMENTO DE SABERES DE COMPETÊNCIAS</w:t>
            </w:r>
          </w:p>
        </w:tc>
      </w:tr>
      <w:tr w:rsidR="009D4375" w14:paraId="6CC5A0BB" w14:textId="77777777" w:rsidTr="009D4375">
        <w:tc>
          <w:tcPr>
            <w:tcW w:w="2410" w:type="dxa"/>
            <w:shd w:val="clear" w:color="auto" w:fill="A8D08D" w:themeFill="accent6" w:themeFillTint="99"/>
          </w:tcPr>
          <w:p w14:paraId="3CF96DEB" w14:textId="2017499D" w:rsidR="009D4375" w:rsidRPr="00780995" w:rsidRDefault="004B6587" w:rsidP="009D43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Solicitação</w:t>
            </w:r>
            <w:r w:rsidR="009D4375" w:rsidRPr="0078099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119" w:type="dxa"/>
          </w:tcPr>
          <w:p w14:paraId="463F163E" w14:textId="7F6F528B" w:rsidR="009D4375" w:rsidRDefault="009D4375" w:rsidP="009D4375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8D08D" w:themeFill="accent6" w:themeFillTint="99"/>
          </w:tcPr>
          <w:p w14:paraId="7D45280E" w14:textId="77777777" w:rsidR="009D4375" w:rsidRPr="00780995" w:rsidRDefault="009D4375" w:rsidP="009D43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80995">
              <w:rPr>
                <w:rFonts w:cstheme="minorHAnsi"/>
                <w:b/>
                <w:bCs/>
              </w:rPr>
              <w:t>Lotação/campus:</w:t>
            </w:r>
          </w:p>
        </w:tc>
        <w:tc>
          <w:tcPr>
            <w:tcW w:w="3118" w:type="dxa"/>
          </w:tcPr>
          <w:p w14:paraId="611E91A0" w14:textId="77777777" w:rsidR="009D4375" w:rsidRDefault="009D4375" w:rsidP="009D4375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0"/>
                <w:szCs w:val="20"/>
              </w:rPr>
            </w:pPr>
          </w:p>
        </w:tc>
      </w:tr>
    </w:tbl>
    <w:p w14:paraId="4695F67A" w14:textId="77777777" w:rsidR="00382E6D" w:rsidRDefault="00382E6D" w:rsidP="00F2418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1A5744E5" w14:textId="4E3EDD5C" w:rsidR="00434F7E" w:rsidRPr="003966E3" w:rsidRDefault="00472846" w:rsidP="006C3D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20"/>
        </w:rPr>
      </w:pPr>
      <w:r w:rsidRPr="003966E3">
        <w:rPr>
          <w:rFonts w:cstheme="minorHAnsi"/>
          <w:sz w:val="18"/>
          <w:szCs w:val="20"/>
        </w:rPr>
        <w:t xml:space="preserve">Ao analisar os autos processuais, constata-se </w:t>
      </w:r>
      <w:r w:rsidR="0008590B">
        <w:rPr>
          <w:rFonts w:cstheme="minorHAnsi"/>
          <w:sz w:val="18"/>
          <w:szCs w:val="20"/>
        </w:rPr>
        <w:t>os</w:t>
      </w:r>
      <w:r w:rsidRPr="003966E3">
        <w:rPr>
          <w:rFonts w:cstheme="minorHAnsi"/>
          <w:sz w:val="18"/>
          <w:szCs w:val="20"/>
        </w:rPr>
        <w:t xml:space="preserve"> seguintes documentos:</w:t>
      </w:r>
    </w:p>
    <w:p w14:paraId="20FAD3CB" w14:textId="77777777" w:rsidR="00A131F4" w:rsidRPr="003966E3" w:rsidRDefault="00A131F4" w:rsidP="006C3D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20"/>
        </w:rPr>
      </w:pPr>
    </w:p>
    <w:p w14:paraId="519BDAFA" w14:textId="77777777" w:rsidR="00A131F4" w:rsidRPr="003966E3" w:rsidRDefault="00A131F4" w:rsidP="00A131F4">
      <w:pPr>
        <w:pStyle w:val="PargrafodaLista"/>
        <w:numPr>
          <w:ilvl w:val="0"/>
          <w:numId w:val="1"/>
        </w:numPr>
        <w:rPr>
          <w:rFonts w:cstheme="minorHAnsi"/>
          <w:b/>
          <w:bCs/>
          <w:szCs w:val="20"/>
        </w:rPr>
      </w:pPr>
      <w:r w:rsidRPr="003966E3">
        <w:rPr>
          <w:rFonts w:cstheme="minorHAnsi"/>
          <w:b/>
          <w:bCs/>
          <w:szCs w:val="20"/>
        </w:rPr>
        <w:t>Requisitos</w:t>
      </w:r>
    </w:p>
    <w:tbl>
      <w:tblPr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4838"/>
      </w:tblGrid>
      <w:tr w:rsidR="00472846" w:rsidRPr="00472846" w14:paraId="3E32D858" w14:textId="77777777" w:rsidTr="006E0A9D">
        <w:trPr>
          <w:trHeight w:val="255"/>
          <w:jc w:val="center"/>
        </w:trPr>
        <w:tc>
          <w:tcPr>
            <w:tcW w:w="11070" w:type="dxa"/>
            <w:gridSpan w:val="2"/>
            <w:shd w:val="clear" w:color="auto" w:fill="70AD47" w:themeFill="accent6"/>
            <w:noWrap/>
            <w:vAlign w:val="bottom"/>
            <w:hideMark/>
          </w:tcPr>
          <w:p w14:paraId="632C868E" w14:textId="24983AD9" w:rsidR="00472846" w:rsidRPr="00472846" w:rsidRDefault="00472846" w:rsidP="004B6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7284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Documentos da Resolução do Conselho Superior do Ifes n° </w:t>
            </w:r>
            <w:r w:rsidR="004B658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  <w:r w:rsidRPr="0047284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de 201</w:t>
            </w:r>
            <w:r w:rsidR="004B658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r w:rsidR="002F2ED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E303A3" w:rsidRPr="00472846" w14:paraId="6E10DC30" w14:textId="77777777" w:rsidTr="00467F98">
        <w:trPr>
          <w:trHeight w:val="255"/>
          <w:jc w:val="center"/>
        </w:trPr>
        <w:tc>
          <w:tcPr>
            <w:tcW w:w="6232" w:type="dxa"/>
            <w:shd w:val="clear" w:color="auto" w:fill="70AD47" w:themeFill="accent6"/>
            <w:noWrap/>
            <w:vAlign w:val="bottom"/>
          </w:tcPr>
          <w:p w14:paraId="284125DA" w14:textId="77777777" w:rsidR="00E303A3" w:rsidRPr="00472846" w:rsidRDefault="00E303A3" w:rsidP="00467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REQUERENTE CADASTRADO NO SIMEC</w:t>
            </w:r>
          </w:p>
        </w:tc>
        <w:tc>
          <w:tcPr>
            <w:tcW w:w="4838" w:type="dxa"/>
            <w:shd w:val="clear" w:color="auto" w:fill="auto"/>
            <w:vAlign w:val="bottom"/>
          </w:tcPr>
          <w:p w14:paraId="61EA216A" w14:textId="45D21A20" w:rsidR="00E303A3" w:rsidRPr="00472846" w:rsidRDefault="00E303A3" w:rsidP="00E3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303A3" w:rsidRPr="00472846" w14:paraId="7E77F55B" w14:textId="77777777" w:rsidTr="00467F98">
        <w:trPr>
          <w:trHeight w:val="255"/>
          <w:jc w:val="center"/>
        </w:trPr>
        <w:tc>
          <w:tcPr>
            <w:tcW w:w="6232" w:type="dxa"/>
            <w:shd w:val="clear" w:color="auto" w:fill="70AD47" w:themeFill="accent6"/>
            <w:noWrap/>
            <w:vAlign w:val="bottom"/>
          </w:tcPr>
          <w:p w14:paraId="7A185486" w14:textId="77777777" w:rsidR="00E303A3" w:rsidRPr="00E303A3" w:rsidRDefault="00E303A3" w:rsidP="00467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t-BR"/>
              </w:rPr>
            </w:pPr>
            <w:r w:rsidRPr="00E303A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t-BR"/>
              </w:rPr>
              <w:t>REQUERIMENTO PADRÃO COM NÚMERO DO CPF</w:t>
            </w:r>
          </w:p>
        </w:tc>
        <w:tc>
          <w:tcPr>
            <w:tcW w:w="4838" w:type="dxa"/>
            <w:shd w:val="clear" w:color="auto" w:fill="auto"/>
            <w:vAlign w:val="bottom"/>
          </w:tcPr>
          <w:p w14:paraId="08A008A2" w14:textId="76641F79" w:rsidR="00E303A3" w:rsidRPr="00472846" w:rsidRDefault="00E303A3" w:rsidP="004B6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303A3" w:rsidRPr="00472846" w14:paraId="27EA6C20" w14:textId="77777777" w:rsidTr="00467F98">
        <w:trPr>
          <w:trHeight w:val="255"/>
          <w:jc w:val="center"/>
        </w:trPr>
        <w:tc>
          <w:tcPr>
            <w:tcW w:w="6232" w:type="dxa"/>
            <w:shd w:val="clear" w:color="auto" w:fill="70AD47" w:themeFill="accent6"/>
            <w:noWrap/>
            <w:vAlign w:val="bottom"/>
          </w:tcPr>
          <w:p w14:paraId="3F17B04E" w14:textId="7C520D5A" w:rsidR="00E303A3" w:rsidRPr="00E303A3" w:rsidRDefault="00E303A3" w:rsidP="00467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t-BR"/>
              </w:rPr>
            </w:pPr>
            <w:r w:rsidRPr="00E303A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t-BR"/>
              </w:rPr>
              <w:t xml:space="preserve">COMPROVANTE DE TÍTULAÇÃO MÍNIMA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t-BR"/>
              </w:rPr>
              <w:t>A</w:t>
            </w:r>
            <w:r w:rsidRPr="00E303A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t-BR"/>
              </w:rPr>
              <w:t>O RSC PRETENDIDO</w:t>
            </w:r>
          </w:p>
        </w:tc>
        <w:tc>
          <w:tcPr>
            <w:tcW w:w="4838" w:type="dxa"/>
            <w:shd w:val="clear" w:color="auto" w:fill="auto"/>
            <w:vAlign w:val="bottom"/>
          </w:tcPr>
          <w:p w14:paraId="4AD35180" w14:textId="2C79289C" w:rsidR="00E303A3" w:rsidRPr="00472846" w:rsidRDefault="00E303A3" w:rsidP="004B6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303A3" w:rsidRPr="00472846" w14:paraId="63142FD0" w14:textId="77777777" w:rsidTr="00467F98">
        <w:trPr>
          <w:trHeight w:val="255"/>
          <w:jc w:val="center"/>
        </w:trPr>
        <w:tc>
          <w:tcPr>
            <w:tcW w:w="6232" w:type="dxa"/>
            <w:shd w:val="clear" w:color="auto" w:fill="70AD47" w:themeFill="accent6"/>
            <w:noWrap/>
            <w:vAlign w:val="bottom"/>
          </w:tcPr>
          <w:p w14:paraId="2ED55B45" w14:textId="15AA39EA" w:rsidR="00E303A3" w:rsidRPr="00472846" w:rsidRDefault="00467F98" w:rsidP="00467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DOCUMENTAÇÃO COMPROBATÓRIA</w:t>
            </w:r>
          </w:p>
        </w:tc>
        <w:tc>
          <w:tcPr>
            <w:tcW w:w="4838" w:type="dxa"/>
            <w:shd w:val="clear" w:color="auto" w:fill="auto"/>
            <w:vAlign w:val="bottom"/>
          </w:tcPr>
          <w:p w14:paraId="033D55E0" w14:textId="782E99F6" w:rsidR="00E303A3" w:rsidRPr="00472846" w:rsidRDefault="00E303A3" w:rsidP="004B6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303A3" w:rsidRPr="00472846" w14:paraId="761AF643" w14:textId="77777777" w:rsidTr="00467F98">
        <w:trPr>
          <w:trHeight w:val="255"/>
          <w:jc w:val="center"/>
        </w:trPr>
        <w:tc>
          <w:tcPr>
            <w:tcW w:w="6232" w:type="dxa"/>
            <w:shd w:val="clear" w:color="auto" w:fill="70AD47" w:themeFill="accent6"/>
            <w:noWrap/>
            <w:vAlign w:val="bottom"/>
          </w:tcPr>
          <w:p w14:paraId="467B1964" w14:textId="0A1D7444" w:rsidR="00E303A3" w:rsidRPr="00472846" w:rsidRDefault="00467F98" w:rsidP="00467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FORMULÁRIOS DE PONTUAÇÃO</w:t>
            </w:r>
          </w:p>
        </w:tc>
        <w:tc>
          <w:tcPr>
            <w:tcW w:w="4838" w:type="dxa"/>
            <w:shd w:val="clear" w:color="auto" w:fill="auto"/>
            <w:vAlign w:val="bottom"/>
          </w:tcPr>
          <w:p w14:paraId="7B89F222" w14:textId="77777777" w:rsidR="00E303A3" w:rsidRPr="00472846" w:rsidRDefault="00E303A3" w:rsidP="004B6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303A3" w:rsidRPr="00472846" w14:paraId="1A141E8D" w14:textId="77777777" w:rsidTr="00467F98">
        <w:trPr>
          <w:trHeight w:val="255"/>
          <w:jc w:val="center"/>
        </w:trPr>
        <w:tc>
          <w:tcPr>
            <w:tcW w:w="6232" w:type="dxa"/>
            <w:shd w:val="clear" w:color="auto" w:fill="70AD47" w:themeFill="accent6"/>
            <w:noWrap/>
            <w:vAlign w:val="bottom"/>
          </w:tcPr>
          <w:p w14:paraId="3F3145D5" w14:textId="180E1238" w:rsidR="00E303A3" w:rsidRPr="00472846" w:rsidRDefault="00E303A3" w:rsidP="00B62E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REQUERENTE CADASTRA</w:t>
            </w:r>
            <w:r w:rsidR="00B62E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NO SISTEMA RSC DO IFES</w:t>
            </w:r>
          </w:p>
        </w:tc>
        <w:tc>
          <w:tcPr>
            <w:tcW w:w="4838" w:type="dxa"/>
            <w:shd w:val="clear" w:color="auto" w:fill="auto"/>
            <w:vAlign w:val="bottom"/>
          </w:tcPr>
          <w:p w14:paraId="6050E2A8" w14:textId="77777777" w:rsidR="00E303A3" w:rsidRPr="00472846" w:rsidRDefault="00E303A3" w:rsidP="004B6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303A3" w:rsidRPr="00472846" w14:paraId="7D2BE561" w14:textId="77777777" w:rsidTr="00467F98">
        <w:trPr>
          <w:trHeight w:val="255"/>
          <w:jc w:val="center"/>
        </w:trPr>
        <w:tc>
          <w:tcPr>
            <w:tcW w:w="6232" w:type="dxa"/>
            <w:shd w:val="clear" w:color="auto" w:fill="70AD47" w:themeFill="accent6"/>
            <w:noWrap/>
            <w:vAlign w:val="bottom"/>
          </w:tcPr>
          <w:p w14:paraId="532320E1" w14:textId="4CBEB50C" w:rsidR="00E303A3" w:rsidRPr="00472846" w:rsidRDefault="00E303A3" w:rsidP="00467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PROCESSO DIGITAL CADASTRADO NO SISTEMA DE RSC DO IFES</w:t>
            </w:r>
          </w:p>
        </w:tc>
        <w:tc>
          <w:tcPr>
            <w:tcW w:w="4838" w:type="dxa"/>
            <w:shd w:val="clear" w:color="auto" w:fill="auto"/>
            <w:vAlign w:val="bottom"/>
          </w:tcPr>
          <w:p w14:paraId="05B14836" w14:textId="77777777" w:rsidR="00E303A3" w:rsidRPr="00472846" w:rsidRDefault="00E303A3" w:rsidP="004B6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14:paraId="3CD8E296" w14:textId="77777777" w:rsidR="008B3BCD" w:rsidRDefault="008B3BCD" w:rsidP="008B3BCD">
      <w:pPr>
        <w:rPr>
          <w:rFonts w:cstheme="minorHAnsi"/>
          <w:sz w:val="18"/>
          <w:szCs w:val="18"/>
        </w:rPr>
      </w:pPr>
      <w:r w:rsidRPr="003966E3">
        <w:rPr>
          <w:rFonts w:cstheme="minorHAnsi"/>
          <w:sz w:val="18"/>
          <w:szCs w:val="18"/>
        </w:rPr>
        <w:t>Observações: ---------</w:t>
      </w:r>
    </w:p>
    <w:p w14:paraId="72873679" w14:textId="77777777" w:rsidR="008B3BCD" w:rsidRDefault="008B3BCD" w:rsidP="00E303A3">
      <w:pPr>
        <w:pStyle w:val="Corpodetexto"/>
        <w:spacing w:before="8"/>
        <w:rPr>
          <w:rFonts w:ascii="Times New Roman" w:hAnsi="Times New Roman" w:cs="Times New Roman"/>
          <w:sz w:val="20"/>
          <w:szCs w:val="20"/>
        </w:rPr>
      </w:pPr>
    </w:p>
    <w:p w14:paraId="36787EF2" w14:textId="677973E0" w:rsidR="00E303A3" w:rsidRPr="00467F98" w:rsidRDefault="008B3BCD" w:rsidP="00E303A3">
      <w:pPr>
        <w:pStyle w:val="Corpodetexto"/>
        <w:spacing w:before="8"/>
        <w:rPr>
          <w:rFonts w:ascii="Times New Roman" w:hAnsi="Times New Roman" w:cs="Times New Roman"/>
          <w:b/>
          <w:color w:val="FF0000"/>
          <w:sz w:val="18"/>
          <w:szCs w:val="20"/>
        </w:rPr>
      </w:pPr>
      <w:r w:rsidRPr="00467F98">
        <w:rPr>
          <w:rFonts w:ascii="Times New Roman" w:hAnsi="Times New Roman" w:cs="Times New Roman"/>
          <w:b/>
          <w:color w:val="FF0000"/>
          <w:sz w:val="18"/>
          <w:szCs w:val="20"/>
        </w:rPr>
        <w:t xml:space="preserve">SÃO </w:t>
      </w:r>
      <w:r w:rsidR="00E303A3" w:rsidRPr="00467F98">
        <w:rPr>
          <w:rFonts w:ascii="Times New Roman" w:hAnsi="Times New Roman" w:cs="Times New Roman"/>
          <w:b/>
          <w:color w:val="FF0000"/>
          <w:sz w:val="18"/>
          <w:szCs w:val="20"/>
        </w:rPr>
        <w:t>COMPROVANTE</w:t>
      </w:r>
      <w:r w:rsidRPr="00467F98">
        <w:rPr>
          <w:rFonts w:ascii="Times New Roman" w:hAnsi="Times New Roman" w:cs="Times New Roman"/>
          <w:b/>
          <w:color w:val="FF0000"/>
          <w:sz w:val="18"/>
          <w:szCs w:val="20"/>
        </w:rPr>
        <w:t>S</w:t>
      </w:r>
      <w:r w:rsidR="00E303A3" w:rsidRPr="00467F98">
        <w:rPr>
          <w:rFonts w:ascii="Times New Roman" w:hAnsi="Times New Roman" w:cs="Times New Roman"/>
          <w:b/>
          <w:color w:val="FF0000"/>
          <w:sz w:val="18"/>
          <w:szCs w:val="20"/>
        </w:rPr>
        <w:t xml:space="preserve"> DE TITULAÇÃO MÍNIMA: </w:t>
      </w:r>
    </w:p>
    <w:p w14:paraId="1D059B9D" w14:textId="77777777" w:rsidR="008B3BCD" w:rsidRPr="00467F98" w:rsidRDefault="008B3BCD" w:rsidP="00E303A3">
      <w:pPr>
        <w:pStyle w:val="Corpodetexto"/>
        <w:spacing w:before="8"/>
        <w:rPr>
          <w:rFonts w:ascii="Times New Roman" w:hAnsi="Times New Roman" w:cs="Times New Roman"/>
          <w:color w:val="FF0000"/>
          <w:sz w:val="16"/>
          <w:szCs w:val="20"/>
        </w:rPr>
      </w:pPr>
    </w:p>
    <w:p w14:paraId="1E829A4E" w14:textId="2A7B7AE2" w:rsidR="008B3BCD" w:rsidRPr="00467F98" w:rsidRDefault="008B3BCD" w:rsidP="00467F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18"/>
          <w:szCs w:val="21"/>
        </w:rPr>
      </w:pPr>
      <w:r w:rsidRPr="00467F98">
        <w:rPr>
          <w:rFonts w:ascii="Arial" w:hAnsi="Arial" w:cs="Arial"/>
          <w:b/>
          <w:color w:val="FF0000"/>
          <w:sz w:val="18"/>
          <w:szCs w:val="21"/>
        </w:rPr>
        <w:t>Pós</w:t>
      </w:r>
      <w:r w:rsidRPr="00467F98">
        <w:rPr>
          <w:rFonts w:ascii="Arial" w:hAnsi="Arial" w:cs="Arial"/>
          <w:b/>
          <w:color w:val="FF0000"/>
          <w:sz w:val="18"/>
          <w:szCs w:val="21"/>
        </w:rPr>
        <w:t>-graduação stricto sensu:</w:t>
      </w:r>
      <w:r w:rsidRPr="00467F98">
        <w:rPr>
          <w:rFonts w:ascii="Arial" w:hAnsi="Arial" w:cs="Arial"/>
          <w:color w:val="FF0000"/>
          <w:sz w:val="18"/>
          <w:szCs w:val="21"/>
        </w:rPr>
        <w:t> Cópia</w:t>
      </w:r>
      <w:r w:rsidRPr="00467F98">
        <w:rPr>
          <w:rFonts w:ascii="Arial" w:hAnsi="Arial" w:cs="Arial"/>
          <w:color w:val="FF0000"/>
          <w:sz w:val="18"/>
          <w:szCs w:val="21"/>
        </w:rPr>
        <w:t xml:space="preserve"> simples do diploma de curso de educação formal</w:t>
      </w:r>
      <w:r w:rsidRPr="00467F98">
        <w:rPr>
          <w:rFonts w:ascii="Arial" w:hAnsi="Arial" w:cs="Arial"/>
          <w:color w:val="FF0000"/>
          <w:sz w:val="18"/>
          <w:szCs w:val="21"/>
        </w:rPr>
        <w:t xml:space="preserve"> ou </w:t>
      </w:r>
      <w:r w:rsidRPr="00467F98">
        <w:rPr>
          <w:rFonts w:ascii="Arial" w:hAnsi="Arial" w:cs="Arial"/>
          <w:color w:val="FF0000"/>
          <w:sz w:val="18"/>
          <w:szCs w:val="21"/>
        </w:rPr>
        <w:t>Documento formal expedido pela instituição de ensino responsável, que declare expressamente a conclusão efetiva do curso reconhecido pelo MEC, a aprovação do interessado e a inexistência de qualquer pendência para a aquisição da titulação (concessão provisória)</w:t>
      </w:r>
      <w:r w:rsidRPr="00467F98">
        <w:rPr>
          <w:rFonts w:ascii="Arial" w:hAnsi="Arial" w:cs="Arial"/>
          <w:color w:val="FF0000"/>
          <w:sz w:val="18"/>
          <w:szCs w:val="21"/>
        </w:rPr>
        <w:t>, ATA da Defesa, SEM RESSALVAS</w:t>
      </w:r>
      <w:r w:rsidRPr="00467F98">
        <w:rPr>
          <w:rFonts w:ascii="Arial" w:hAnsi="Arial" w:cs="Arial"/>
          <w:color w:val="FF0000"/>
          <w:sz w:val="18"/>
          <w:szCs w:val="21"/>
        </w:rPr>
        <w:t>;</w:t>
      </w:r>
    </w:p>
    <w:p w14:paraId="63FD5879" w14:textId="761121AF" w:rsidR="008B3BCD" w:rsidRPr="00467F98" w:rsidRDefault="008B3BCD" w:rsidP="00467F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18"/>
          <w:szCs w:val="21"/>
        </w:rPr>
      </w:pPr>
      <w:r w:rsidRPr="00467F98">
        <w:rPr>
          <w:rFonts w:ascii="Arial" w:hAnsi="Arial" w:cs="Arial"/>
          <w:b/>
          <w:color w:val="FF0000"/>
          <w:sz w:val="18"/>
          <w:szCs w:val="21"/>
        </w:rPr>
        <w:t>Pós-graduação lato sensu:</w:t>
      </w:r>
      <w:r w:rsidRPr="00467F98">
        <w:rPr>
          <w:rFonts w:ascii="Arial" w:hAnsi="Arial" w:cs="Arial"/>
          <w:color w:val="FF0000"/>
          <w:sz w:val="18"/>
          <w:szCs w:val="21"/>
        </w:rPr>
        <w:t> Certificado de conclusão do curso de educação formal acompanhad</w:t>
      </w:r>
      <w:r w:rsidRPr="00467F98">
        <w:rPr>
          <w:rFonts w:ascii="Arial" w:hAnsi="Arial" w:cs="Arial"/>
          <w:color w:val="FF0000"/>
          <w:sz w:val="18"/>
          <w:szCs w:val="21"/>
        </w:rPr>
        <w:t xml:space="preserve">o de cópia do histórico do curso; </w:t>
      </w:r>
      <w:r w:rsidRPr="00467F98">
        <w:rPr>
          <w:rFonts w:ascii="Arial" w:hAnsi="Arial" w:cs="Arial"/>
          <w:color w:val="FF0000"/>
          <w:sz w:val="18"/>
          <w:szCs w:val="21"/>
        </w:rPr>
        <w:t>Comprovante de início de expedição e reg</w:t>
      </w:r>
      <w:r w:rsidR="00B2398D">
        <w:rPr>
          <w:rFonts w:ascii="Arial" w:hAnsi="Arial" w:cs="Arial"/>
          <w:color w:val="FF0000"/>
          <w:sz w:val="18"/>
          <w:szCs w:val="21"/>
        </w:rPr>
        <w:t>istro do respectivo certificado;</w:t>
      </w:r>
    </w:p>
    <w:p w14:paraId="4D79D666" w14:textId="5C033DF5" w:rsidR="008B3BCD" w:rsidRPr="00467F98" w:rsidRDefault="008B3BCD" w:rsidP="00467F9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18"/>
          <w:szCs w:val="21"/>
        </w:rPr>
      </w:pPr>
      <w:r w:rsidRPr="00467F98">
        <w:rPr>
          <w:rFonts w:ascii="Arial" w:hAnsi="Arial" w:cs="Arial"/>
          <w:b/>
          <w:color w:val="FF0000"/>
          <w:sz w:val="18"/>
          <w:szCs w:val="21"/>
        </w:rPr>
        <w:t>G</w:t>
      </w:r>
      <w:r w:rsidRPr="00467F98">
        <w:rPr>
          <w:rFonts w:ascii="Arial" w:hAnsi="Arial" w:cs="Arial"/>
          <w:b/>
          <w:color w:val="FF0000"/>
          <w:sz w:val="18"/>
          <w:szCs w:val="21"/>
        </w:rPr>
        <w:t>raduação:</w:t>
      </w:r>
      <w:r w:rsidRPr="00467F98">
        <w:rPr>
          <w:rFonts w:ascii="Arial" w:hAnsi="Arial" w:cs="Arial"/>
          <w:color w:val="FF0000"/>
          <w:sz w:val="18"/>
          <w:szCs w:val="21"/>
        </w:rPr>
        <w:t> </w:t>
      </w:r>
      <w:r w:rsidR="00467F98" w:rsidRPr="00467F98">
        <w:rPr>
          <w:rFonts w:ascii="Arial" w:hAnsi="Arial" w:cs="Arial"/>
          <w:color w:val="FF0000"/>
          <w:sz w:val="18"/>
          <w:szCs w:val="21"/>
        </w:rPr>
        <w:t>Cópia simples do diploma de curso de educação formal ou Documento formal expedido pela instituição de ensino responsável, que declare expressamente a conclusão efetiva do curso reconhecido pelo MEC, a aprovação do interessado e a inexistência de qualquer pendência para a aquisição da titulação (concessão provisória)</w:t>
      </w:r>
      <w:r w:rsidRPr="00467F98">
        <w:rPr>
          <w:rFonts w:ascii="Arial" w:hAnsi="Arial" w:cs="Arial"/>
          <w:color w:val="FF0000"/>
          <w:sz w:val="18"/>
          <w:szCs w:val="21"/>
        </w:rPr>
        <w:t>.</w:t>
      </w:r>
    </w:p>
    <w:p w14:paraId="15668A86" w14:textId="77777777" w:rsidR="008B3BCD" w:rsidRPr="008B3BCD" w:rsidRDefault="008B3BCD" w:rsidP="00467F9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0C52FBD4" w14:textId="77777777" w:rsidR="006E0A9D" w:rsidRPr="00C07F0A" w:rsidRDefault="006E0A9D" w:rsidP="006C19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  <w:sz w:val="10"/>
          <w:szCs w:val="18"/>
        </w:rPr>
      </w:pPr>
    </w:p>
    <w:p w14:paraId="5E27CF63" w14:textId="066E3441" w:rsidR="009D4375" w:rsidRDefault="009D4375" w:rsidP="00E70FCB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20"/>
        </w:rPr>
      </w:pPr>
      <w:r w:rsidRPr="00E70FCB">
        <w:rPr>
          <w:rFonts w:ascii="Verdana" w:hAnsi="Verdana" w:cs="Verdana"/>
          <w:sz w:val="16"/>
          <w:szCs w:val="20"/>
        </w:rPr>
        <w:t xml:space="preserve">Em conformidade com as atribuições regimentais e considerando as observações realizadas, os membros desta Comissão Setorial Permanente de Pessoal Docente (CSPPD), em análise preliminar, consideram que o (a) docente </w:t>
      </w:r>
      <w:r w:rsidRPr="00E70FCB">
        <w:rPr>
          <w:rFonts w:ascii="Verdana" w:hAnsi="Verdana" w:cs="Verdana"/>
          <w:b/>
          <w:color w:val="FF0000"/>
          <w:sz w:val="16"/>
          <w:szCs w:val="20"/>
        </w:rPr>
        <w:t>==NOME_INTERESSADO==</w:t>
      </w:r>
      <w:r w:rsidRPr="00E70FCB">
        <w:rPr>
          <w:rFonts w:ascii="Verdana" w:hAnsi="Verdana" w:cs="Verdana"/>
          <w:color w:val="FF0000"/>
          <w:sz w:val="16"/>
          <w:szCs w:val="20"/>
        </w:rPr>
        <w:t xml:space="preserve"> </w:t>
      </w:r>
      <w:r w:rsidRPr="00E70FCB">
        <w:rPr>
          <w:rFonts w:ascii="Verdana" w:hAnsi="Verdana" w:cs="Verdana"/>
          <w:sz w:val="16"/>
          <w:szCs w:val="20"/>
        </w:rPr>
        <w:t xml:space="preserve">apresentou a documentação para solicitação de </w:t>
      </w:r>
      <w:r w:rsidR="008B3BCD">
        <w:rPr>
          <w:rFonts w:ascii="Verdana" w:hAnsi="Verdana" w:cs="Verdana"/>
          <w:sz w:val="16"/>
          <w:szCs w:val="20"/>
        </w:rPr>
        <w:t>concessão de Reconhecimentos de Saberes e Competências</w:t>
      </w:r>
      <w:r w:rsidRPr="00E70FCB">
        <w:rPr>
          <w:rFonts w:ascii="Verdana" w:hAnsi="Verdana" w:cs="Verdana"/>
          <w:sz w:val="16"/>
          <w:szCs w:val="20"/>
        </w:rPr>
        <w:t xml:space="preserve"> atendendo ao que está disposto </w:t>
      </w:r>
      <w:r w:rsidR="008B3BCD">
        <w:rPr>
          <w:rFonts w:ascii="Verdana" w:hAnsi="Verdana" w:cs="Verdana"/>
          <w:sz w:val="16"/>
          <w:szCs w:val="20"/>
        </w:rPr>
        <w:t xml:space="preserve">na </w:t>
      </w:r>
      <w:r w:rsidRPr="00E70FCB">
        <w:rPr>
          <w:rFonts w:ascii="Verdana" w:hAnsi="Verdana" w:cs="Verdana"/>
          <w:sz w:val="16"/>
          <w:szCs w:val="20"/>
        </w:rPr>
        <w:t xml:space="preserve">Resolução </w:t>
      </w:r>
      <w:r w:rsidR="008B3BCD">
        <w:rPr>
          <w:rFonts w:ascii="Verdana" w:hAnsi="Verdana" w:cs="Verdana"/>
          <w:sz w:val="16"/>
          <w:szCs w:val="20"/>
        </w:rPr>
        <w:t>13</w:t>
      </w:r>
      <w:r w:rsidRPr="00E70FCB">
        <w:rPr>
          <w:rFonts w:ascii="Verdana" w:hAnsi="Verdana" w:cs="Verdana"/>
          <w:sz w:val="16"/>
          <w:szCs w:val="20"/>
        </w:rPr>
        <w:t xml:space="preserve"> de </w:t>
      </w:r>
      <w:r w:rsidR="008B3BCD" w:rsidRPr="008B3BCD">
        <w:rPr>
          <w:rFonts w:ascii="Verdana" w:hAnsi="Verdana" w:cs="Verdana"/>
          <w:sz w:val="16"/>
          <w:szCs w:val="20"/>
        </w:rPr>
        <w:t>23 de maio de 2014</w:t>
      </w:r>
      <w:r w:rsidRPr="00E70FCB">
        <w:rPr>
          <w:rFonts w:ascii="Verdana" w:hAnsi="Verdana" w:cs="Verdana"/>
          <w:sz w:val="16"/>
          <w:szCs w:val="20"/>
        </w:rPr>
        <w:t>. Encaminha o processo a CPPD.</w:t>
      </w:r>
    </w:p>
    <w:p w14:paraId="5E6C1876" w14:textId="203E80B6" w:rsidR="0089668D" w:rsidRDefault="003966E3" w:rsidP="00467F98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sz w:val="20"/>
          <w:szCs w:val="20"/>
        </w:rPr>
      </w:pPr>
      <w:r w:rsidRPr="003966E3">
        <w:rPr>
          <w:rFonts w:cstheme="minorHAnsi"/>
          <w:b/>
          <w:sz w:val="18"/>
          <w:szCs w:val="20"/>
        </w:rPr>
        <w:t xml:space="preserve">Vitória, </w:t>
      </w:r>
      <w:proofErr w:type="spellStart"/>
      <w:r w:rsidRPr="003966E3">
        <w:rPr>
          <w:rFonts w:cstheme="minorHAnsi"/>
          <w:b/>
          <w:sz w:val="18"/>
          <w:szCs w:val="20"/>
        </w:rPr>
        <w:t>xx</w:t>
      </w:r>
      <w:proofErr w:type="spellEnd"/>
      <w:r w:rsidRPr="003966E3">
        <w:rPr>
          <w:rFonts w:cstheme="minorHAnsi"/>
          <w:b/>
          <w:sz w:val="18"/>
          <w:szCs w:val="20"/>
        </w:rPr>
        <w:t xml:space="preserve"> de </w:t>
      </w:r>
      <w:proofErr w:type="spellStart"/>
      <w:r w:rsidRPr="003966E3">
        <w:rPr>
          <w:rFonts w:cstheme="minorHAnsi"/>
          <w:b/>
          <w:sz w:val="18"/>
          <w:szCs w:val="20"/>
        </w:rPr>
        <w:t>xxxxx</w:t>
      </w:r>
      <w:proofErr w:type="spellEnd"/>
      <w:r w:rsidRPr="003966E3">
        <w:rPr>
          <w:rFonts w:cstheme="minorHAnsi"/>
          <w:b/>
          <w:sz w:val="18"/>
          <w:szCs w:val="20"/>
        </w:rPr>
        <w:t xml:space="preserve"> de </w:t>
      </w:r>
      <w:proofErr w:type="spellStart"/>
      <w:r w:rsidRPr="003966E3">
        <w:rPr>
          <w:rFonts w:cstheme="minorHAnsi"/>
          <w:b/>
          <w:sz w:val="18"/>
          <w:szCs w:val="20"/>
        </w:rPr>
        <w:t>xxxx</w:t>
      </w:r>
      <w:proofErr w:type="spellEnd"/>
    </w:p>
    <w:sectPr w:rsidR="0089668D" w:rsidSect="004728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CCF20B" w16cid:durableId="1C6A399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35ED3" w14:textId="77777777" w:rsidR="0060533A" w:rsidRDefault="0060533A" w:rsidP="00343C4A">
      <w:pPr>
        <w:spacing w:after="0" w:line="240" w:lineRule="auto"/>
      </w:pPr>
      <w:r>
        <w:separator/>
      </w:r>
    </w:p>
  </w:endnote>
  <w:endnote w:type="continuationSeparator" w:id="0">
    <w:p w14:paraId="561A7297" w14:textId="77777777" w:rsidR="0060533A" w:rsidRDefault="0060533A" w:rsidP="0034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26E51" w14:textId="77777777" w:rsidR="00CD4397" w:rsidRDefault="00CD43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28265" w14:textId="77777777" w:rsidR="00CD4397" w:rsidRDefault="00CD439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5B034" w14:textId="77777777" w:rsidR="00CD4397" w:rsidRDefault="00CD43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4C0DE" w14:textId="77777777" w:rsidR="0060533A" w:rsidRDefault="0060533A" w:rsidP="00343C4A">
      <w:pPr>
        <w:spacing w:after="0" w:line="240" w:lineRule="auto"/>
      </w:pPr>
      <w:r>
        <w:separator/>
      </w:r>
    </w:p>
  </w:footnote>
  <w:footnote w:type="continuationSeparator" w:id="0">
    <w:p w14:paraId="349E2FEC" w14:textId="77777777" w:rsidR="0060533A" w:rsidRDefault="0060533A" w:rsidP="00343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0AA7B" w14:textId="77777777" w:rsidR="00CD4397" w:rsidRDefault="00CD439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634D5" w14:textId="6F37840A" w:rsidR="00F24181" w:rsidRPr="004A7532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noProof/>
        <w:sz w:val="24"/>
        <w:szCs w:val="24"/>
        <w:lang w:eastAsia="pt-BR"/>
      </w:rPr>
      <w:drawing>
        <wp:inline distT="0" distB="0" distL="0" distR="0" wp14:anchorId="5C413D36" wp14:editId="2F51C677">
          <wp:extent cx="775970" cy="765810"/>
          <wp:effectExtent l="0" t="0" r="508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B59EA8" w14:textId="77777777" w:rsidR="00F24181" w:rsidRPr="004A7532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sz w:val="24"/>
        <w:szCs w:val="24"/>
      </w:rPr>
      <w:t>MINISTÉRIO DA EDUCAÇÃO</w:t>
    </w:r>
  </w:p>
  <w:p w14:paraId="2B944D41" w14:textId="77777777" w:rsidR="00F24181" w:rsidRPr="004A7532" w:rsidRDefault="00F24181" w:rsidP="00F24181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sz w:val="24"/>
        <w:szCs w:val="24"/>
      </w:rPr>
      <w:t>INSTITUTO FEDERAL DO ESPÍRITO SANTO</w:t>
    </w:r>
  </w:p>
  <w:p w14:paraId="23358EAA" w14:textId="77777777" w:rsidR="00CD4397" w:rsidRDefault="00CD4397" w:rsidP="00CD4397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4A7532">
      <w:rPr>
        <w:rFonts w:ascii="Arial" w:hAnsi="Arial" w:cs="Arial"/>
        <w:sz w:val="24"/>
        <w:szCs w:val="24"/>
      </w:rPr>
      <w:t>COMISSÃO</w:t>
    </w:r>
    <w:r>
      <w:rPr>
        <w:rFonts w:ascii="Arial" w:hAnsi="Arial" w:cs="Arial"/>
        <w:sz w:val="24"/>
        <w:szCs w:val="24"/>
      </w:rPr>
      <w:t xml:space="preserve"> SETORIAL</w:t>
    </w:r>
    <w:r w:rsidRPr="004A7532">
      <w:rPr>
        <w:rFonts w:ascii="Arial" w:hAnsi="Arial" w:cs="Arial"/>
        <w:sz w:val="24"/>
        <w:szCs w:val="24"/>
      </w:rPr>
      <w:t xml:space="preserve"> PERMANENTE DE</w:t>
    </w:r>
    <w:r>
      <w:rPr>
        <w:rFonts w:ascii="Arial" w:hAnsi="Arial" w:cs="Arial"/>
        <w:sz w:val="24"/>
        <w:szCs w:val="24"/>
      </w:rPr>
      <w:t xml:space="preserve"> </w:t>
    </w:r>
    <w:r w:rsidRPr="004A7532">
      <w:rPr>
        <w:rFonts w:ascii="Arial" w:hAnsi="Arial" w:cs="Arial"/>
        <w:sz w:val="24"/>
        <w:szCs w:val="24"/>
      </w:rPr>
      <w:t>PESSOAL DOCENTE – CPPD</w:t>
    </w:r>
  </w:p>
  <w:p w14:paraId="58AEC614" w14:textId="77777777" w:rsidR="00CD4397" w:rsidRDefault="00CD4397" w:rsidP="00CD4397">
    <w:pPr>
      <w:pStyle w:val="Cabealho"/>
      <w:jc w:val="center"/>
    </w:pPr>
    <w:r>
      <w:rPr>
        <w:rFonts w:ascii="Arial" w:hAnsi="Arial" w:cs="Arial"/>
        <w:sz w:val="24"/>
        <w:szCs w:val="24"/>
      </w:rPr>
      <w:t>CAMPUS XXXXXXXXXXXXXXXXXXXXXXX</w:t>
    </w:r>
  </w:p>
  <w:p w14:paraId="2377415F" w14:textId="73C80A54" w:rsidR="00343C4A" w:rsidRDefault="00343C4A">
    <w:pPr>
      <w:pStyle w:val="Cabealho"/>
    </w:pPr>
  </w:p>
  <w:p w14:paraId="78B50A80" w14:textId="77777777" w:rsidR="00343C4A" w:rsidRDefault="00343C4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A06E2" w14:textId="77777777" w:rsidR="00CD4397" w:rsidRDefault="00CD43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44025"/>
    <w:multiLevelType w:val="hybridMultilevel"/>
    <w:tmpl w:val="3E5A7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55F71"/>
    <w:multiLevelType w:val="hybridMultilevel"/>
    <w:tmpl w:val="7452C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343B5"/>
    <w:multiLevelType w:val="multilevel"/>
    <w:tmpl w:val="CA1E6BE8"/>
    <w:lvl w:ilvl="0">
      <w:start w:val="1"/>
      <w:numFmt w:val="upperRoman"/>
      <w:lvlText w:val="%1."/>
      <w:lvlJc w:val="left"/>
      <w:pPr>
        <w:ind w:left="1184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pt-BR" w:eastAsia="pt-BR" w:bidi="pt-BR"/>
      </w:rPr>
    </w:lvl>
    <w:lvl w:ilvl="1">
      <w:start w:val="1"/>
      <w:numFmt w:val="decimal"/>
      <w:lvlText w:val="%2."/>
      <w:lvlJc w:val="left"/>
      <w:pPr>
        <w:ind w:left="1184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2.%3."/>
      <w:lvlJc w:val="left"/>
      <w:pPr>
        <w:ind w:left="1184" w:hanging="470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3801" w:hanging="47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675" w:hanging="47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549" w:hanging="47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423" w:hanging="47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297" w:hanging="47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171" w:hanging="470"/>
      </w:pPr>
      <w:rPr>
        <w:rFonts w:hint="default"/>
        <w:lang w:val="pt-BR" w:eastAsia="pt-BR" w:bidi="pt-BR"/>
      </w:rPr>
    </w:lvl>
  </w:abstractNum>
  <w:abstractNum w:abstractNumId="3" w15:restartNumberingAfterBreak="0">
    <w:nsid w:val="49947827"/>
    <w:multiLevelType w:val="hybridMultilevel"/>
    <w:tmpl w:val="120CA5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F5A1C"/>
    <w:multiLevelType w:val="hybridMultilevel"/>
    <w:tmpl w:val="63BC8A6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7E"/>
    <w:rsid w:val="0008590B"/>
    <w:rsid w:val="001148E4"/>
    <w:rsid w:val="00187A14"/>
    <w:rsid w:val="00195969"/>
    <w:rsid w:val="00210C23"/>
    <w:rsid w:val="002A5060"/>
    <w:rsid w:val="002B3A13"/>
    <w:rsid w:val="002F2EDF"/>
    <w:rsid w:val="00316E6B"/>
    <w:rsid w:val="00343C4A"/>
    <w:rsid w:val="00363D2D"/>
    <w:rsid w:val="00382E6D"/>
    <w:rsid w:val="00392720"/>
    <w:rsid w:val="003951E1"/>
    <w:rsid w:val="003966E3"/>
    <w:rsid w:val="00423D76"/>
    <w:rsid w:val="00434F7E"/>
    <w:rsid w:val="00467F98"/>
    <w:rsid w:val="00472846"/>
    <w:rsid w:val="00484C27"/>
    <w:rsid w:val="004B6587"/>
    <w:rsid w:val="0057521D"/>
    <w:rsid w:val="005A04F5"/>
    <w:rsid w:val="0060533A"/>
    <w:rsid w:val="00673F9D"/>
    <w:rsid w:val="00687FAB"/>
    <w:rsid w:val="006C193F"/>
    <w:rsid w:val="006C3D07"/>
    <w:rsid w:val="006E0A9D"/>
    <w:rsid w:val="00780CFA"/>
    <w:rsid w:val="007B56C4"/>
    <w:rsid w:val="007E507E"/>
    <w:rsid w:val="00893246"/>
    <w:rsid w:val="0089668D"/>
    <w:rsid w:val="008B3BCD"/>
    <w:rsid w:val="009531FB"/>
    <w:rsid w:val="009A02BF"/>
    <w:rsid w:val="009D4375"/>
    <w:rsid w:val="00A131F4"/>
    <w:rsid w:val="00AF1CFD"/>
    <w:rsid w:val="00B1276E"/>
    <w:rsid w:val="00B2398D"/>
    <w:rsid w:val="00B62E7E"/>
    <w:rsid w:val="00BA507E"/>
    <w:rsid w:val="00C82602"/>
    <w:rsid w:val="00CA51AB"/>
    <w:rsid w:val="00CD07A1"/>
    <w:rsid w:val="00CD4397"/>
    <w:rsid w:val="00D011B4"/>
    <w:rsid w:val="00D054FD"/>
    <w:rsid w:val="00D46E7A"/>
    <w:rsid w:val="00D5290F"/>
    <w:rsid w:val="00D70661"/>
    <w:rsid w:val="00E303A3"/>
    <w:rsid w:val="00E42830"/>
    <w:rsid w:val="00E70FCB"/>
    <w:rsid w:val="00ED7B2B"/>
    <w:rsid w:val="00F24181"/>
    <w:rsid w:val="00F34A07"/>
    <w:rsid w:val="00F8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CEA7"/>
  <w15:chartTrackingRefBased/>
  <w15:docId w15:val="{73B1D2C0-9148-46CA-9E12-E9869271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4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9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68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1"/>
    <w:qFormat/>
    <w:rsid w:val="00A131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3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C4A"/>
  </w:style>
  <w:style w:type="paragraph" w:styleId="Rodap">
    <w:name w:val="footer"/>
    <w:basedOn w:val="Normal"/>
    <w:link w:val="RodapChar"/>
    <w:uiPriority w:val="99"/>
    <w:unhideWhenUsed/>
    <w:rsid w:val="00343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C4A"/>
  </w:style>
  <w:style w:type="paragraph" w:customStyle="1" w:styleId="Default">
    <w:name w:val="Default"/>
    <w:rsid w:val="00F2418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F241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2418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24181"/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4181"/>
    <w:pPr>
      <w:spacing w:after="16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4181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D054FD"/>
    <w:pPr>
      <w:spacing w:after="0" w:line="240" w:lineRule="auto"/>
    </w:pPr>
  </w:style>
  <w:style w:type="character" w:styleId="Hyperlink">
    <w:name w:val="Hyperlink"/>
    <w:uiPriority w:val="99"/>
    <w:unhideWhenUsed/>
    <w:rsid w:val="006C193F"/>
    <w:rPr>
      <w:color w:val="0563C1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E303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E303A3"/>
    <w:rPr>
      <w:rFonts w:ascii="Arial" w:eastAsia="Arial" w:hAnsi="Arial" w:cs="Arial"/>
      <w:sz w:val="24"/>
      <w:szCs w:val="24"/>
      <w:lang w:eastAsia="pt-BR" w:bidi="pt-BR"/>
    </w:rPr>
  </w:style>
  <w:style w:type="paragraph" w:styleId="NormalWeb">
    <w:name w:val="Normal (Web)"/>
    <w:basedOn w:val="Normal"/>
    <w:uiPriority w:val="99"/>
    <w:semiHidden/>
    <w:unhideWhenUsed/>
    <w:rsid w:val="008B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Pratti</dc:creator>
  <cp:keywords/>
  <dc:description/>
  <cp:lastModifiedBy>Conta da Microsoft</cp:lastModifiedBy>
  <cp:revision>6</cp:revision>
  <dcterms:created xsi:type="dcterms:W3CDTF">2020-03-30T18:25:00Z</dcterms:created>
  <dcterms:modified xsi:type="dcterms:W3CDTF">2020-03-30T18:51:00Z</dcterms:modified>
</cp:coreProperties>
</file>