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D44C3" w14:textId="77777777" w:rsidR="0075260A" w:rsidRDefault="0075260A" w:rsidP="00C80FBE">
      <w:pPr>
        <w:spacing w:after="0" w:line="240" w:lineRule="auto"/>
        <w:jc w:val="center"/>
        <w:rPr>
          <w:rFonts w:ascii="Arial" w:hAnsi="Arial" w:cs="Arial"/>
          <w:bCs/>
        </w:rPr>
      </w:pPr>
    </w:p>
    <w:tbl>
      <w:tblPr>
        <w:tblStyle w:val="Tabelacomgrade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2"/>
        <w:gridCol w:w="7272"/>
      </w:tblGrid>
      <w:tr w:rsidR="008E332F" w:rsidRPr="0025592C" w14:paraId="1A2CB3B9" w14:textId="77777777" w:rsidTr="0025592C">
        <w:tc>
          <w:tcPr>
            <w:tcW w:w="2093" w:type="dxa"/>
          </w:tcPr>
          <w:p w14:paraId="3DA141C1" w14:textId="45F1A28C" w:rsidR="008E332F" w:rsidRPr="0025592C" w:rsidRDefault="0025592C" w:rsidP="00C80FBE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5592C">
              <w:rPr>
                <w:rFonts w:ascii="Arial" w:hAnsi="Arial" w:cs="Arial"/>
                <w:b/>
                <w:sz w:val="24"/>
                <w:szCs w:val="24"/>
              </w:rPr>
              <w:t>Nome aluno:</w:t>
            </w:r>
          </w:p>
        </w:tc>
        <w:tc>
          <w:tcPr>
            <w:tcW w:w="7401" w:type="dxa"/>
          </w:tcPr>
          <w:p w14:paraId="6E645563" w14:textId="77777777" w:rsidR="008E332F" w:rsidRPr="0025592C" w:rsidRDefault="008E332F" w:rsidP="00C80FBE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</w:tc>
      </w:tr>
    </w:tbl>
    <w:p w14:paraId="15ABD7C2" w14:textId="77777777" w:rsidR="008E332F" w:rsidRDefault="008E332F" w:rsidP="00C80FBE">
      <w:pPr>
        <w:spacing w:after="0" w:line="240" w:lineRule="auto"/>
        <w:rPr>
          <w:rFonts w:ascii="Arial" w:hAnsi="Arial" w:cs="Arial"/>
          <w:bCs/>
        </w:rPr>
      </w:pPr>
    </w:p>
    <w:p w14:paraId="7A731D95" w14:textId="77777777" w:rsidR="008E332F" w:rsidRPr="00C65A79" w:rsidRDefault="008E332F" w:rsidP="00C80FBE">
      <w:pPr>
        <w:spacing w:after="0" w:line="240" w:lineRule="auto"/>
        <w:jc w:val="center"/>
        <w:rPr>
          <w:rFonts w:ascii="Arial" w:hAnsi="Arial" w:cs="Arial"/>
          <w:bCs/>
        </w:rPr>
      </w:pPr>
    </w:p>
    <w:p w14:paraId="7DE4D73D" w14:textId="61F7D8A4" w:rsidR="003617E1" w:rsidRPr="00D5063F" w:rsidRDefault="003617E1" w:rsidP="00C80FBE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D5063F">
        <w:rPr>
          <w:rFonts w:ascii="Arial" w:hAnsi="Arial" w:cs="Arial"/>
          <w:b/>
          <w:sz w:val="28"/>
          <w:szCs w:val="28"/>
        </w:rPr>
        <w:t xml:space="preserve">AVALIAÇÃO </w:t>
      </w:r>
      <w:r w:rsidR="00D5063F" w:rsidRPr="00D5063F">
        <w:rPr>
          <w:rFonts w:ascii="Arial" w:hAnsi="Arial" w:cs="Arial"/>
          <w:b/>
          <w:sz w:val="28"/>
          <w:szCs w:val="28"/>
        </w:rPr>
        <w:t xml:space="preserve">– </w:t>
      </w:r>
      <w:r w:rsidR="008E332F">
        <w:rPr>
          <w:rFonts w:ascii="Arial" w:hAnsi="Arial" w:cs="Arial"/>
          <w:b/>
          <w:sz w:val="28"/>
          <w:szCs w:val="28"/>
        </w:rPr>
        <w:t>PROGRAMAÇÃO DE APLICATIVOS</w:t>
      </w:r>
    </w:p>
    <w:p w14:paraId="696A021F" w14:textId="596E2B46" w:rsidR="00431FBB" w:rsidRPr="00C80FBE" w:rsidRDefault="00431FBB" w:rsidP="00C80FBE">
      <w:pPr>
        <w:spacing w:line="240" w:lineRule="auto"/>
        <w:jc w:val="both"/>
        <w:rPr>
          <w:rFonts w:ascii="Arial" w:hAnsi="Arial" w:cs="Arial"/>
          <w:b/>
        </w:rPr>
      </w:pPr>
    </w:p>
    <w:p w14:paraId="5ED8FF9D" w14:textId="31742B7B" w:rsidR="00E626CE" w:rsidRPr="00E626CE" w:rsidRDefault="00E626CE" w:rsidP="00C80FBE">
      <w:pPr>
        <w:spacing w:line="240" w:lineRule="auto"/>
        <w:jc w:val="both"/>
        <w:rPr>
          <w:rFonts w:ascii="Arial" w:hAnsi="Arial" w:cs="Arial"/>
          <w:bCs/>
        </w:rPr>
      </w:pPr>
      <w:r w:rsidRPr="00C80FBE">
        <w:rPr>
          <w:rFonts w:ascii="Arial" w:hAnsi="Arial" w:cs="Arial"/>
          <w:b/>
        </w:rPr>
        <w:t>Descrição do Desafio:</w:t>
      </w:r>
      <w:r w:rsidRPr="00E626CE">
        <w:rPr>
          <w:rFonts w:ascii="Arial" w:hAnsi="Arial" w:cs="Arial"/>
          <w:bCs/>
        </w:rPr>
        <w:t xml:space="preserve"> </w:t>
      </w:r>
      <w:r w:rsidR="00573937" w:rsidRPr="00573937">
        <w:rPr>
          <w:rFonts w:ascii="Arial" w:hAnsi="Arial" w:cs="Arial"/>
          <w:b/>
        </w:rPr>
        <w:t>Aplicativo de Gerenciamento de Eventos e Calendário</w:t>
      </w:r>
    </w:p>
    <w:p w14:paraId="45D3170E" w14:textId="77777777" w:rsidR="00E626CE" w:rsidRPr="00E626CE" w:rsidRDefault="00E626CE" w:rsidP="00C80FBE">
      <w:pPr>
        <w:spacing w:line="240" w:lineRule="auto"/>
        <w:jc w:val="both"/>
        <w:rPr>
          <w:rFonts w:ascii="Arial" w:hAnsi="Arial" w:cs="Arial"/>
          <w:bCs/>
        </w:rPr>
      </w:pPr>
      <w:r w:rsidRPr="00C80FBE">
        <w:rPr>
          <w:rFonts w:ascii="Arial" w:hAnsi="Arial" w:cs="Arial"/>
          <w:b/>
        </w:rPr>
        <w:t>Objetivos</w:t>
      </w:r>
      <w:r w:rsidRPr="00E626CE">
        <w:rPr>
          <w:rFonts w:ascii="Arial" w:hAnsi="Arial" w:cs="Arial"/>
          <w:bCs/>
        </w:rPr>
        <w:t>:</w:t>
      </w:r>
    </w:p>
    <w:p w14:paraId="1E530AB0" w14:textId="77777777" w:rsidR="0039427F" w:rsidRPr="0039427F" w:rsidRDefault="0039427F" w:rsidP="0039427F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  <w:bCs/>
        </w:rPr>
      </w:pPr>
      <w:r w:rsidRPr="0039427F">
        <w:rPr>
          <w:rFonts w:ascii="Arial" w:hAnsi="Arial" w:cs="Arial"/>
          <w:bCs/>
        </w:rPr>
        <w:t>Desenvolver uma interface de usuário intuitiva para visualizar e gerenciar um calendário de eventos.</w:t>
      </w:r>
    </w:p>
    <w:p w14:paraId="72CDCA64" w14:textId="77777777" w:rsidR="0039427F" w:rsidRPr="0039427F" w:rsidRDefault="0039427F" w:rsidP="0039427F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  <w:bCs/>
        </w:rPr>
      </w:pPr>
      <w:r w:rsidRPr="0039427F">
        <w:rPr>
          <w:rFonts w:ascii="Arial" w:hAnsi="Arial" w:cs="Arial"/>
          <w:bCs/>
        </w:rPr>
        <w:t>Permitir que os usuários adicionem, editem e excluam eventos no calendário.</w:t>
      </w:r>
    </w:p>
    <w:p w14:paraId="1E97820B" w14:textId="18BD6D63" w:rsidR="0021204E" w:rsidRPr="0021204E" w:rsidRDefault="0039427F" w:rsidP="0039427F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  <w:bCs/>
        </w:rPr>
      </w:pPr>
      <w:r w:rsidRPr="0039427F">
        <w:rPr>
          <w:rFonts w:ascii="Arial" w:hAnsi="Arial" w:cs="Arial"/>
          <w:bCs/>
        </w:rPr>
        <w:t>Oferecer visualizações diárias, semanais e mensais do calendário, com a capacidade de navegar entre os meses e semanas.</w:t>
      </w:r>
    </w:p>
    <w:p w14:paraId="1500F70A" w14:textId="30BEB0F5" w:rsidR="00E626CE" w:rsidRPr="00143988" w:rsidRDefault="00143988" w:rsidP="0021204E">
      <w:pPr>
        <w:spacing w:line="240" w:lineRule="auto"/>
        <w:jc w:val="both"/>
        <w:rPr>
          <w:rFonts w:ascii="Arial" w:hAnsi="Arial" w:cs="Arial"/>
          <w:b/>
        </w:rPr>
      </w:pPr>
      <w:r w:rsidRPr="00143988">
        <w:rPr>
          <w:rFonts w:ascii="Arial" w:hAnsi="Arial" w:cs="Arial"/>
          <w:b/>
        </w:rPr>
        <w:t>REQUISITOS TÉCNICOS:</w:t>
      </w:r>
    </w:p>
    <w:p w14:paraId="6111F36D" w14:textId="77777777" w:rsidR="00E626CE" w:rsidRPr="00143988" w:rsidRDefault="00E626CE" w:rsidP="00C80FBE">
      <w:pPr>
        <w:spacing w:line="240" w:lineRule="auto"/>
        <w:jc w:val="both"/>
        <w:rPr>
          <w:rFonts w:ascii="Arial" w:hAnsi="Arial" w:cs="Arial"/>
          <w:b/>
        </w:rPr>
      </w:pPr>
      <w:r w:rsidRPr="00143988">
        <w:rPr>
          <w:rFonts w:ascii="Arial" w:hAnsi="Arial" w:cs="Arial"/>
          <w:b/>
        </w:rPr>
        <w:t>Layout e Design:</w:t>
      </w:r>
    </w:p>
    <w:p w14:paraId="04398CAA" w14:textId="77777777" w:rsidR="00276747" w:rsidRPr="00276747" w:rsidRDefault="00276747" w:rsidP="00276747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bCs/>
        </w:rPr>
      </w:pPr>
      <w:r w:rsidRPr="00276747">
        <w:rPr>
          <w:rFonts w:ascii="Arial" w:hAnsi="Arial" w:cs="Arial"/>
          <w:bCs/>
        </w:rPr>
        <w:t>A aplicação deve ser responsiva, garantindo uma boa experiência de usuário em dispositivos móveis e desktops.</w:t>
      </w:r>
    </w:p>
    <w:p w14:paraId="2ED61AD8" w14:textId="77777777" w:rsidR="00276747" w:rsidRPr="00276747" w:rsidRDefault="00276747" w:rsidP="00276747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bCs/>
        </w:rPr>
      </w:pPr>
      <w:r w:rsidRPr="00276747">
        <w:rPr>
          <w:rFonts w:ascii="Arial" w:hAnsi="Arial" w:cs="Arial"/>
          <w:bCs/>
        </w:rPr>
        <w:t>Implementar uma interface de usuário limpa e moderna, com ênfase na usabilidade e na estética visual.</w:t>
      </w:r>
    </w:p>
    <w:p w14:paraId="38811075" w14:textId="2CBC5D3D" w:rsidR="00E9094A" w:rsidRPr="005305FE" w:rsidRDefault="00276747" w:rsidP="00276747">
      <w:pPr>
        <w:pStyle w:val="Pargrafoda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bCs/>
        </w:rPr>
      </w:pPr>
      <w:r w:rsidRPr="00276747">
        <w:rPr>
          <w:rFonts w:ascii="Arial" w:hAnsi="Arial" w:cs="Arial"/>
          <w:bCs/>
        </w:rPr>
        <w:t>Incluir indicadores visuais para diferenciar os dias com eventos dos dias sem eventos.</w:t>
      </w:r>
      <w:r>
        <w:rPr>
          <w:rFonts w:ascii="Arial" w:hAnsi="Arial" w:cs="Arial"/>
          <w:bCs/>
        </w:rPr>
        <w:t xml:space="preserve"> </w:t>
      </w:r>
    </w:p>
    <w:p w14:paraId="6D368348" w14:textId="754A252C" w:rsidR="00E626CE" w:rsidRPr="00E9094A" w:rsidRDefault="00E626CE" w:rsidP="00E9094A">
      <w:pPr>
        <w:spacing w:line="240" w:lineRule="auto"/>
        <w:jc w:val="both"/>
        <w:rPr>
          <w:rFonts w:ascii="Arial" w:hAnsi="Arial" w:cs="Arial"/>
          <w:b/>
        </w:rPr>
      </w:pPr>
      <w:r w:rsidRPr="00E9094A">
        <w:rPr>
          <w:rFonts w:ascii="Arial" w:hAnsi="Arial" w:cs="Arial"/>
          <w:b/>
        </w:rPr>
        <w:t xml:space="preserve">Funcionalidades de </w:t>
      </w:r>
      <w:proofErr w:type="spellStart"/>
      <w:r w:rsidRPr="00E9094A">
        <w:rPr>
          <w:rFonts w:ascii="Arial" w:hAnsi="Arial" w:cs="Arial"/>
          <w:b/>
        </w:rPr>
        <w:t>Frontend</w:t>
      </w:r>
      <w:proofErr w:type="spellEnd"/>
      <w:r w:rsidRPr="00E9094A">
        <w:rPr>
          <w:rFonts w:ascii="Arial" w:hAnsi="Arial" w:cs="Arial"/>
          <w:b/>
        </w:rPr>
        <w:t>:</w:t>
      </w:r>
    </w:p>
    <w:p w14:paraId="5D73D443" w14:textId="77777777" w:rsidR="00276747" w:rsidRPr="00276747" w:rsidRDefault="00276747" w:rsidP="0027674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Arial" w:hAnsi="Arial" w:cs="Arial"/>
          <w:bCs/>
        </w:rPr>
      </w:pPr>
      <w:r w:rsidRPr="00276747">
        <w:rPr>
          <w:rFonts w:ascii="Arial" w:hAnsi="Arial" w:cs="Arial"/>
          <w:bCs/>
        </w:rPr>
        <w:t>Criar uma funcionalidade para adicionar novos eventos ao calendário, incluindo detalhes como título do evento, datas, horários e descrição.</w:t>
      </w:r>
    </w:p>
    <w:p w14:paraId="3FA2F418" w14:textId="77777777" w:rsidR="00276747" w:rsidRPr="00276747" w:rsidRDefault="00276747" w:rsidP="0027674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Arial" w:hAnsi="Arial" w:cs="Arial"/>
          <w:bCs/>
        </w:rPr>
      </w:pPr>
      <w:r w:rsidRPr="00276747">
        <w:rPr>
          <w:rFonts w:ascii="Arial" w:hAnsi="Arial" w:cs="Arial"/>
          <w:bCs/>
        </w:rPr>
        <w:t>Permitir a edição e exclusão de eventos existentes.</w:t>
      </w:r>
    </w:p>
    <w:p w14:paraId="36812129" w14:textId="483CA5BC" w:rsidR="0073674C" w:rsidRPr="006C20F3" w:rsidRDefault="00276747" w:rsidP="00276747">
      <w:pPr>
        <w:pStyle w:val="PargrafodaLista"/>
        <w:numPr>
          <w:ilvl w:val="0"/>
          <w:numId w:val="8"/>
        </w:numPr>
        <w:spacing w:line="240" w:lineRule="auto"/>
        <w:jc w:val="both"/>
        <w:rPr>
          <w:rFonts w:ascii="Arial" w:hAnsi="Arial" w:cs="Arial"/>
          <w:bCs/>
        </w:rPr>
      </w:pPr>
      <w:r w:rsidRPr="00276747">
        <w:rPr>
          <w:rFonts w:ascii="Arial" w:hAnsi="Arial" w:cs="Arial"/>
          <w:bCs/>
        </w:rPr>
        <w:t>Implementar visualizações alternativas do calendário (por exemplo, dia, semana, mês) que podem ser alternadas pelos usuários.</w:t>
      </w:r>
    </w:p>
    <w:p w14:paraId="346D8181" w14:textId="5258DF73" w:rsidR="00564EEC" w:rsidRPr="00564EEC" w:rsidRDefault="00564EEC" w:rsidP="0073674C">
      <w:pPr>
        <w:spacing w:line="240" w:lineRule="auto"/>
        <w:jc w:val="both"/>
        <w:rPr>
          <w:rFonts w:ascii="Arial" w:hAnsi="Arial" w:cs="Arial"/>
          <w:b/>
        </w:rPr>
      </w:pPr>
      <w:r w:rsidRPr="00564EEC">
        <w:rPr>
          <w:rFonts w:ascii="Arial" w:hAnsi="Arial" w:cs="Arial"/>
          <w:b/>
        </w:rPr>
        <w:t xml:space="preserve">Interatividade com </w:t>
      </w:r>
      <w:proofErr w:type="spellStart"/>
      <w:r w:rsidRPr="00564EEC">
        <w:rPr>
          <w:rFonts w:ascii="Arial" w:hAnsi="Arial" w:cs="Arial"/>
          <w:b/>
        </w:rPr>
        <w:t>JavaScript</w:t>
      </w:r>
      <w:proofErr w:type="spellEnd"/>
      <w:r w:rsidRPr="00564EEC">
        <w:rPr>
          <w:rFonts w:ascii="Arial" w:hAnsi="Arial" w:cs="Arial"/>
          <w:b/>
        </w:rPr>
        <w:t>:</w:t>
      </w:r>
    </w:p>
    <w:p w14:paraId="4279D29E" w14:textId="77777777" w:rsidR="00DF39CD" w:rsidRPr="00DF39CD" w:rsidRDefault="00DF39CD" w:rsidP="00DF39CD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Cs/>
        </w:rPr>
      </w:pPr>
      <w:r w:rsidRPr="00DF39CD">
        <w:rPr>
          <w:rFonts w:ascii="Arial" w:hAnsi="Arial" w:cs="Arial"/>
          <w:bCs/>
        </w:rPr>
        <w:t xml:space="preserve">Utilizar </w:t>
      </w:r>
      <w:proofErr w:type="spellStart"/>
      <w:r w:rsidRPr="00DF39CD">
        <w:rPr>
          <w:rFonts w:ascii="Arial" w:hAnsi="Arial" w:cs="Arial"/>
          <w:bCs/>
        </w:rPr>
        <w:t>JavaScript</w:t>
      </w:r>
      <w:proofErr w:type="spellEnd"/>
      <w:r w:rsidRPr="00DF39CD">
        <w:rPr>
          <w:rFonts w:ascii="Arial" w:hAnsi="Arial" w:cs="Arial"/>
          <w:bCs/>
        </w:rPr>
        <w:t xml:space="preserve"> para adicionar interatividade dinâmica ao calendário, como mudar de visualizações e navegar entre os meses.</w:t>
      </w:r>
    </w:p>
    <w:p w14:paraId="5691DF19" w14:textId="77777777" w:rsidR="00DF39CD" w:rsidRPr="00DF39CD" w:rsidRDefault="00DF39CD" w:rsidP="00DF39CD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Cs/>
        </w:rPr>
      </w:pPr>
      <w:r w:rsidRPr="00DF39CD">
        <w:rPr>
          <w:rFonts w:ascii="Arial" w:hAnsi="Arial" w:cs="Arial"/>
          <w:bCs/>
        </w:rPr>
        <w:t>Garantir que as adições, edições e exclusões de eventos sejam refletidas imediatamente na interface do usuário.</w:t>
      </w:r>
    </w:p>
    <w:p w14:paraId="5C957806" w14:textId="3528AAE8" w:rsidR="00564EEC" w:rsidRPr="00894CC2" w:rsidRDefault="00DF39CD" w:rsidP="00DF39CD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Cs/>
        </w:rPr>
      </w:pPr>
      <w:r w:rsidRPr="00DF39CD">
        <w:rPr>
          <w:rFonts w:ascii="Arial" w:hAnsi="Arial" w:cs="Arial"/>
          <w:bCs/>
        </w:rPr>
        <w:t>Implementar funcionalidades para que os eventos possam ser arrastados e soltos para diferentes datas no modo de visualização semanal ou diária.</w:t>
      </w:r>
      <w:r w:rsidR="00894CC2">
        <w:rPr>
          <w:rFonts w:ascii="Arial" w:hAnsi="Arial" w:cs="Arial"/>
          <w:bCs/>
        </w:rPr>
        <w:t xml:space="preserve"> </w:t>
      </w:r>
    </w:p>
    <w:p w14:paraId="00725B5E" w14:textId="19729A48" w:rsidR="00E626CE" w:rsidRPr="005D2831" w:rsidRDefault="00E626CE" w:rsidP="00564EEC">
      <w:pPr>
        <w:spacing w:line="240" w:lineRule="auto"/>
        <w:jc w:val="both"/>
        <w:rPr>
          <w:rFonts w:ascii="Arial" w:hAnsi="Arial" w:cs="Arial"/>
          <w:b/>
        </w:rPr>
      </w:pPr>
      <w:r w:rsidRPr="005D2831">
        <w:rPr>
          <w:rFonts w:ascii="Arial" w:hAnsi="Arial" w:cs="Arial"/>
          <w:b/>
        </w:rPr>
        <w:t>Funcionalidades Extras (Para Maiores Desafios):</w:t>
      </w:r>
    </w:p>
    <w:p w14:paraId="429DACAC" w14:textId="77777777" w:rsidR="00382792" w:rsidRPr="00382792" w:rsidRDefault="00382792" w:rsidP="00382792">
      <w:pPr>
        <w:pStyle w:val="PargrafodaLista"/>
        <w:numPr>
          <w:ilvl w:val="0"/>
          <w:numId w:val="6"/>
        </w:numPr>
        <w:spacing w:line="240" w:lineRule="auto"/>
        <w:jc w:val="both"/>
        <w:rPr>
          <w:rFonts w:ascii="Arial" w:hAnsi="Arial" w:cs="Arial"/>
          <w:bCs/>
        </w:rPr>
      </w:pPr>
      <w:r w:rsidRPr="00382792">
        <w:rPr>
          <w:rFonts w:ascii="Arial" w:hAnsi="Arial" w:cs="Arial"/>
          <w:bCs/>
        </w:rPr>
        <w:t>Adicionar lembretes para os eventos, com notificações que são disparadas alguns minutos ou horas antes do evento começar.</w:t>
      </w:r>
    </w:p>
    <w:p w14:paraId="35F625B1" w14:textId="77777777" w:rsidR="00382792" w:rsidRPr="00382792" w:rsidRDefault="00382792" w:rsidP="00382792">
      <w:pPr>
        <w:pStyle w:val="PargrafodaLista"/>
        <w:numPr>
          <w:ilvl w:val="0"/>
          <w:numId w:val="6"/>
        </w:numPr>
        <w:spacing w:line="240" w:lineRule="auto"/>
        <w:jc w:val="both"/>
        <w:rPr>
          <w:rFonts w:ascii="Arial" w:hAnsi="Arial" w:cs="Arial"/>
          <w:bCs/>
        </w:rPr>
      </w:pPr>
      <w:r w:rsidRPr="00382792">
        <w:rPr>
          <w:rFonts w:ascii="Arial" w:hAnsi="Arial" w:cs="Arial"/>
          <w:bCs/>
        </w:rPr>
        <w:t>Implementar a funcionalidade de "eventos recorrentes", permitindo que os usuários criem eventos que se repetem diariamente, semanalmente ou mensalmente.</w:t>
      </w:r>
    </w:p>
    <w:p w14:paraId="4756AA0A" w14:textId="3F10BDA9" w:rsidR="00AA6896" w:rsidRPr="004E1D68" w:rsidRDefault="00382792" w:rsidP="00382792">
      <w:pPr>
        <w:pStyle w:val="PargrafodaLista"/>
        <w:numPr>
          <w:ilvl w:val="0"/>
          <w:numId w:val="6"/>
        </w:numPr>
        <w:spacing w:line="240" w:lineRule="auto"/>
        <w:jc w:val="both"/>
        <w:rPr>
          <w:rFonts w:ascii="Arial" w:hAnsi="Arial" w:cs="Arial"/>
          <w:bCs/>
        </w:rPr>
      </w:pPr>
      <w:r w:rsidRPr="00382792">
        <w:rPr>
          <w:rFonts w:ascii="Arial" w:hAnsi="Arial" w:cs="Arial"/>
          <w:bCs/>
        </w:rPr>
        <w:t>Criar opções para personalizar a aparência do calendário, como cores para diferentes tipos de eventos ou a escolha entre temas claros e escuros.</w:t>
      </w:r>
      <w:r w:rsidR="006E4424">
        <w:rPr>
          <w:rFonts w:ascii="Arial" w:hAnsi="Arial" w:cs="Arial"/>
          <w:bCs/>
        </w:rPr>
        <w:t xml:space="preserve"> </w:t>
      </w:r>
    </w:p>
    <w:p w14:paraId="4E5528C5" w14:textId="465FB2DB" w:rsidR="00D33F44" w:rsidRDefault="00D33F44">
      <w:pPr>
        <w:spacing w:after="0" w:line="24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br w:type="page"/>
      </w:r>
    </w:p>
    <w:p w14:paraId="30990335" w14:textId="6671B31C" w:rsidR="00E626CE" w:rsidRPr="00AA6896" w:rsidRDefault="00AA6896" w:rsidP="00C80FBE">
      <w:pPr>
        <w:spacing w:line="240" w:lineRule="auto"/>
        <w:jc w:val="both"/>
        <w:rPr>
          <w:rFonts w:ascii="Arial" w:hAnsi="Arial" w:cs="Arial"/>
          <w:b/>
        </w:rPr>
      </w:pPr>
      <w:r w:rsidRPr="00AA6896">
        <w:rPr>
          <w:rFonts w:ascii="Arial" w:hAnsi="Arial" w:cs="Arial"/>
          <w:b/>
        </w:rPr>
        <w:lastRenderedPageBreak/>
        <w:t>CRITÉRIOS DE AVALIAÇÃO:</w:t>
      </w:r>
    </w:p>
    <w:p w14:paraId="14104EC8" w14:textId="77777777" w:rsidR="00860CDB" w:rsidRPr="00860CDB" w:rsidRDefault="00860CDB" w:rsidP="00860CDB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Arial" w:hAnsi="Arial" w:cs="Arial"/>
        </w:rPr>
      </w:pPr>
      <w:r w:rsidRPr="00860CDB">
        <w:rPr>
          <w:rFonts w:ascii="Arial" w:hAnsi="Arial" w:cs="Arial"/>
          <w:b/>
          <w:bCs/>
        </w:rPr>
        <w:t>Usabilidade</w:t>
      </w:r>
      <w:r w:rsidRPr="00860CDB">
        <w:rPr>
          <w:rFonts w:ascii="Arial" w:hAnsi="Arial" w:cs="Arial"/>
        </w:rPr>
        <w:t>: A aplicação é fácil de usar, com uma curva de aprendizado mínima para novos usuários.</w:t>
      </w:r>
    </w:p>
    <w:p w14:paraId="50AB1829" w14:textId="77777777" w:rsidR="00860CDB" w:rsidRPr="00860CDB" w:rsidRDefault="00860CDB" w:rsidP="00860CDB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Arial" w:hAnsi="Arial" w:cs="Arial"/>
        </w:rPr>
      </w:pPr>
      <w:r w:rsidRPr="00860CDB">
        <w:rPr>
          <w:rFonts w:ascii="Arial" w:hAnsi="Arial" w:cs="Arial"/>
          <w:b/>
          <w:bCs/>
        </w:rPr>
        <w:t>Responsividade</w:t>
      </w:r>
      <w:r w:rsidRPr="00860CDB">
        <w:rPr>
          <w:rFonts w:ascii="Arial" w:hAnsi="Arial" w:cs="Arial"/>
        </w:rPr>
        <w:t>: O design se adapta bem a diferentes tamanhos de tela, oferecendo uma experiência de usuário consistente em todos os dispositivos.</w:t>
      </w:r>
    </w:p>
    <w:p w14:paraId="4ECABE00" w14:textId="77777777" w:rsidR="00860CDB" w:rsidRPr="00860CDB" w:rsidRDefault="00860CDB" w:rsidP="00860CDB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Arial" w:hAnsi="Arial" w:cs="Arial"/>
        </w:rPr>
      </w:pPr>
      <w:r w:rsidRPr="00860CDB">
        <w:rPr>
          <w:rFonts w:ascii="Arial" w:hAnsi="Arial" w:cs="Arial"/>
          <w:b/>
          <w:bCs/>
        </w:rPr>
        <w:t>Qualidade do Código:</w:t>
      </w:r>
      <w:r w:rsidRPr="00860CDB">
        <w:rPr>
          <w:rFonts w:ascii="Arial" w:hAnsi="Arial" w:cs="Arial"/>
        </w:rPr>
        <w:t xml:space="preserve"> O código é </w:t>
      </w:r>
      <w:proofErr w:type="gramStart"/>
      <w:r w:rsidRPr="00860CDB">
        <w:rPr>
          <w:rFonts w:ascii="Arial" w:hAnsi="Arial" w:cs="Arial"/>
        </w:rPr>
        <w:t>bem organizado</w:t>
      </w:r>
      <w:proofErr w:type="gramEnd"/>
      <w:r w:rsidRPr="00860CDB">
        <w:rPr>
          <w:rFonts w:ascii="Arial" w:hAnsi="Arial" w:cs="Arial"/>
        </w:rPr>
        <w:t xml:space="preserve">, eficiente e seguindo as melhores práticas de desenvolvimento </w:t>
      </w:r>
      <w:proofErr w:type="spellStart"/>
      <w:r w:rsidRPr="00860CDB">
        <w:rPr>
          <w:rFonts w:ascii="Arial" w:hAnsi="Arial" w:cs="Arial"/>
        </w:rPr>
        <w:t>frontend</w:t>
      </w:r>
      <w:proofErr w:type="spellEnd"/>
      <w:r w:rsidRPr="00860CDB">
        <w:rPr>
          <w:rFonts w:ascii="Arial" w:hAnsi="Arial" w:cs="Arial"/>
        </w:rPr>
        <w:t>.</w:t>
      </w:r>
    </w:p>
    <w:p w14:paraId="11144036" w14:textId="77777777" w:rsidR="00860CDB" w:rsidRPr="00860CDB" w:rsidRDefault="00860CDB" w:rsidP="00860CDB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Arial" w:hAnsi="Arial" w:cs="Arial"/>
        </w:rPr>
      </w:pPr>
      <w:r w:rsidRPr="00860CDB">
        <w:rPr>
          <w:rFonts w:ascii="Arial" w:hAnsi="Arial" w:cs="Arial"/>
          <w:b/>
          <w:bCs/>
        </w:rPr>
        <w:t>Funcionalidades Inovadoras:</w:t>
      </w:r>
      <w:r w:rsidRPr="00860CDB">
        <w:rPr>
          <w:rFonts w:ascii="Arial" w:hAnsi="Arial" w:cs="Arial"/>
        </w:rPr>
        <w:t xml:space="preserve"> A aplicação oferece funcionalidades únicas ou abordagens criativas para o gerenciamento de eventos e a visualização de calendários.</w:t>
      </w:r>
    </w:p>
    <w:p w14:paraId="2B5B4464" w14:textId="2EAF2B13" w:rsidR="00211A1C" w:rsidRPr="00211A1C" w:rsidRDefault="00211A1C" w:rsidP="00860CDB">
      <w:pPr>
        <w:spacing w:line="240" w:lineRule="auto"/>
        <w:jc w:val="both"/>
        <w:rPr>
          <w:rFonts w:ascii="Arial" w:hAnsi="Arial" w:cs="Arial"/>
          <w:bCs/>
        </w:rPr>
      </w:pPr>
      <w:r w:rsidRPr="00AA6896">
        <w:rPr>
          <w:rFonts w:ascii="Arial" w:hAnsi="Arial" w:cs="Arial"/>
          <w:b/>
        </w:rPr>
        <w:t>Orientações</w:t>
      </w:r>
      <w:r w:rsidRPr="00211A1C">
        <w:rPr>
          <w:rFonts w:ascii="Arial" w:hAnsi="Arial" w:cs="Arial"/>
          <w:bCs/>
        </w:rPr>
        <w:t>:</w:t>
      </w:r>
    </w:p>
    <w:p w14:paraId="3D29ACCB" w14:textId="3E9E68E8" w:rsidR="00211A1C" w:rsidRPr="00211A1C" w:rsidRDefault="00211A1C" w:rsidP="00C80FBE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bCs/>
        </w:rPr>
      </w:pPr>
      <w:r w:rsidRPr="00211A1C">
        <w:rPr>
          <w:rFonts w:ascii="Arial" w:hAnsi="Arial" w:cs="Arial"/>
          <w:bCs/>
        </w:rPr>
        <w:t>Plágios e cópias indevidas serão penalizadas com nota zero.</w:t>
      </w:r>
    </w:p>
    <w:p w14:paraId="02D6C9FB" w14:textId="49081608" w:rsidR="00211A1C" w:rsidRPr="00211A1C" w:rsidRDefault="00211A1C" w:rsidP="00C80FBE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bCs/>
        </w:rPr>
      </w:pPr>
      <w:r w:rsidRPr="00211A1C">
        <w:rPr>
          <w:rFonts w:ascii="Arial" w:hAnsi="Arial" w:cs="Arial"/>
          <w:bCs/>
        </w:rPr>
        <w:t xml:space="preserve">Não são permitidas correções parciais no decorrer do módulo, ou seja, o famoso: </w:t>
      </w:r>
      <w:r w:rsidRPr="00211A1C">
        <w:rPr>
          <w:rFonts w:ascii="Arial" w:hAnsi="Arial" w:cs="Arial"/>
          <w:b/>
        </w:rPr>
        <w:t>“professor veja se minha atividade está certa?”.</w:t>
      </w:r>
      <w:r w:rsidRPr="00211A1C">
        <w:rPr>
          <w:rFonts w:ascii="Arial" w:hAnsi="Arial" w:cs="Arial"/>
          <w:bCs/>
        </w:rPr>
        <w:t xml:space="preserve"> Isso invalida seu processo avaliativo. Lembre-se que a interpretação da atividade também faz parte da avaliação.</w:t>
      </w:r>
    </w:p>
    <w:p w14:paraId="050F5AAF" w14:textId="28735AA4" w:rsidR="00211A1C" w:rsidRPr="00211A1C" w:rsidRDefault="00211A1C" w:rsidP="00C80FBE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bCs/>
        </w:rPr>
      </w:pPr>
      <w:r w:rsidRPr="00211A1C">
        <w:rPr>
          <w:rFonts w:ascii="Arial" w:hAnsi="Arial" w:cs="Arial"/>
          <w:bCs/>
        </w:rPr>
        <w:t>Procure sanar suas dúvidas junto à mediação em tempo hábil sobre o conteúdo exigido na atividade, de modo que consiga realizar sua participação.</w:t>
      </w:r>
    </w:p>
    <w:p w14:paraId="313EA15E" w14:textId="3004CF79" w:rsidR="00211A1C" w:rsidRPr="00211A1C" w:rsidRDefault="00211A1C" w:rsidP="00C80FBE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bCs/>
        </w:rPr>
      </w:pPr>
      <w:r w:rsidRPr="00211A1C">
        <w:rPr>
          <w:rFonts w:ascii="Arial" w:hAnsi="Arial" w:cs="Arial"/>
          <w:bCs/>
        </w:rPr>
        <w:t>Atenção ao prazo de entrega, evite envio de atividade em cima do prazo. Você pode ter algum problema com internet, computador, software etc. e os prazos não serão flexibilizados, mesmo em caso de comprovação.</w:t>
      </w:r>
    </w:p>
    <w:p w14:paraId="07723700" w14:textId="77777777" w:rsidR="00211A1C" w:rsidRDefault="00211A1C" w:rsidP="00C80FBE">
      <w:pPr>
        <w:spacing w:line="240" w:lineRule="auto"/>
        <w:jc w:val="both"/>
        <w:rPr>
          <w:rFonts w:ascii="Arial" w:hAnsi="Arial" w:cs="Arial"/>
          <w:bCs/>
        </w:rPr>
      </w:pPr>
    </w:p>
    <w:p w14:paraId="06540776" w14:textId="77777777" w:rsidR="00211A1C" w:rsidRPr="00C65A79" w:rsidRDefault="00211A1C" w:rsidP="00C80FBE">
      <w:pPr>
        <w:spacing w:line="240" w:lineRule="auto"/>
        <w:jc w:val="both"/>
        <w:rPr>
          <w:rFonts w:ascii="Arial" w:hAnsi="Arial" w:cs="Arial"/>
          <w:bCs/>
        </w:rPr>
      </w:pPr>
    </w:p>
    <w:sectPr w:rsidR="00211A1C" w:rsidRPr="00C65A79" w:rsidSect="00AD5A0D">
      <w:headerReference w:type="default" r:id="rId7"/>
      <w:pgSz w:w="11906" w:h="16838"/>
      <w:pgMar w:top="851" w:right="85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94182" w14:textId="77777777" w:rsidR="00AD5A0D" w:rsidRDefault="00AD5A0D" w:rsidP="00363D4B">
      <w:pPr>
        <w:spacing w:after="0" w:line="240" w:lineRule="auto"/>
      </w:pPr>
      <w:r>
        <w:separator/>
      </w:r>
    </w:p>
  </w:endnote>
  <w:endnote w:type="continuationSeparator" w:id="0">
    <w:p w14:paraId="7752E861" w14:textId="77777777" w:rsidR="00AD5A0D" w:rsidRDefault="00AD5A0D" w:rsidP="00363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3EFD3" w14:textId="77777777" w:rsidR="00AD5A0D" w:rsidRDefault="00AD5A0D" w:rsidP="00363D4B">
      <w:pPr>
        <w:spacing w:after="0" w:line="240" w:lineRule="auto"/>
      </w:pPr>
      <w:r>
        <w:separator/>
      </w:r>
    </w:p>
  </w:footnote>
  <w:footnote w:type="continuationSeparator" w:id="0">
    <w:p w14:paraId="055CA1B1" w14:textId="77777777" w:rsidR="00AD5A0D" w:rsidRDefault="00AD5A0D" w:rsidP="00363D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D44CF" w14:textId="77777777" w:rsidR="0075260A" w:rsidRDefault="0068252C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1" locked="0" layoutInCell="1" allowOverlap="1" wp14:anchorId="16AD44D0" wp14:editId="16AD44D1">
          <wp:simplePos x="0" y="0"/>
          <wp:positionH relativeFrom="column">
            <wp:posOffset>3691890</wp:posOffset>
          </wp:positionH>
          <wp:positionV relativeFrom="paragraph">
            <wp:posOffset>-468630</wp:posOffset>
          </wp:positionV>
          <wp:extent cx="2802890" cy="932815"/>
          <wp:effectExtent l="0" t="0" r="0" b="635"/>
          <wp:wrapNone/>
          <wp:docPr id="1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02890" cy="9328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57216" behindDoc="1" locked="0" layoutInCell="1" allowOverlap="1" wp14:anchorId="16AD44D2" wp14:editId="16AD44D3">
          <wp:simplePos x="0" y="0"/>
          <wp:positionH relativeFrom="column">
            <wp:posOffset>-1099185</wp:posOffset>
          </wp:positionH>
          <wp:positionV relativeFrom="paragraph">
            <wp:posOffset>-468630</wp:posOffset>
          </wp:positionV>
          <wp:extent cx="667385" cy="5536565"/>
          <wp:effectExtent l="0" t="0" r="0" b="6985"/>
          <wp:wrapNone/>
          <wp:docPr id="2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7385" cy="553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479C0"/>
    <w:multiLevelType w:val="hybridMultilevel"/>
    <w:tmpl w:val="F5347BB8"/>
    <w:lvl w:ilvl="0" w:tplc="56F2032C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D16FC"/>
    <w:multiLevelType w:val="hybridMultilevel"/>
    <w:tmpl w:val="C8BE9D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473137"/>
    <w:multiLevelType w:val="hybridMultilevel"/>
    <w:tmpl w:val="8CE819B6"/>
    <w:lvl w:ilvl="0" w:tplc="56F2032C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5A406B"/>
    <w:multiLevelType w:val="hybridMultilevel"/>
    <w:tmpl w:val="F76CACF2"/>
    <w:lvl w:ilvl="0" w:tplc="56F2032C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AF14A9"/>
    <w:multiLevelType w:val="multilevel"/>
    <w:tmpl w:val="95241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63E327A"/>
    <w:multiLevelType w:val="hybridMultilevel"/>
    <w:tmpl w:val="1E9E107A"/>
    <w:lvl w:ilvl="0" w:tplc="C9A2D822">
      <w:numFmt w:val="bullet"/>
      <w:lvlText w:val="•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5D2582"/>
    <w:multiLevelType w:val="hybridMultilevel"/>
    <w:tmpl w:val="617891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C251AA"/>
    <w:multiLevelType w:val="hybridMultilevel"/>
    <w:tmpl w:val="46709C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105CB"/>
    <w:multiLevelType w:val="hybridMultilevel"/>
    <w:tmpl w:val="C5CA651E"/>
    <w:lvl w:ilvl="0" w:tplc="56F2032C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5F4E43"/>
    <w:multiLevelType w:val="hybridMultilevel"/>
    <w:tmpl w:val="28767E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3459924">
    <w:abstractNumId w:val="9"/>
  </w:num>
  <w:num w:numId="2" w16cid:durableId="581447768">
    <w:abstractNumId w:val="5"/>
  </w:num>
  <w:num w:numId="3" w16cid:durableId="1784108115">
    <w:abstractNumId w:val="3"/>
  </w:num>
  <w:num w:numId="4" w16cid:durableId="1377466606">
    <w:abstractNumId w:val="1"/>
  </w:num>
  <w:num w:numId="5" w16cid:durableId="1017003315">
    <w:abstractNumId w:val="0"/>
  </w:num>
  <w:num w:numId="6" w16cid:durableId="705102230">
    <w:abstractNumId w:val="8"/>
  </w:num>
  <w:num w:numId="7" w16cid:durableId="846987320">
    <w:abstractNumId w:val="2"/>
  </w:num>
  <w:num w:numId="8" w16cid:durableId="1713924899">
    <w:abstractNumId w:val="7"/>
  </w:num>
  <w:num w:numId="9" w16cid:durableId="1499344034">
    <w:abstractNumId w:val="4"/>
  </w:num>
  <w:num w:numId="10" w16cid:durableId="182966440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D4B"/>
    <w:rsid w:val="00006A84"/>
    <w:rsid w:val="0001445D"/>
    <w:rsid w:val="00025157"/>
    <w:rsid w:val="00070FDE"/>
    <w:rsid w:val="0007312C"/>
    <w:rsid w:val="000D50BB"/>
    <w:rsid w:val="000D7214"/>
    <w:rsid w:val="000F5176"/>
    <w:rsid w:val="00131108"/>
    <w:rsid w:val="0013428B"/>
    <w:rsid w:val="00143988"/>
    <w:rsid w:val="00155568"/>
    <w:rsid w:val="001A6492"/>
    <w:rsid w:val="001B4863"/>
    <w:rsid w:val="001B6D00"/>
    <w:rsid w:val="001C4BA4"/>
    <w:rsid w:val="001D73CC"/>
    <w:rsid w:val="001E69D7"/>
    <w:rsid w:val="00211A1C"/>
    <w:rsid w:val="0021204E"/>
    <w:rsid w:val="00237D9A"/>
    <w:rsid w:val="0025592C"/>
    <w:rsid w:val="00265D40"/>
    <w:rsid w:val="0027012B"/>
    <w:rsid w:val="00276747"/>
    <w:rsid w:val="002A02F7"/>
    <w:rsid w:val="0030529E"/>
    <w:rsid w:val="003400B5"/>
    <w:rsid w:val="003617E1"/>
    <w:rsid w:val="00363D4B"/>
    <w:rsid w:val="00382792"/>
    <w:rsid w:val="0039402D"/>
    <w:rsid w:val="0039427F"/>
    <w:rsid w:val="00395017"/>
    <w:rsid w:val="003B01E7"/>
    <w:rsid w:val="00424316"/>
    <w:rsid w:val="00431FBB"/>
    <w:rsid w:val="004953D3"/>
    <w:rsid w:val="00496A06"/>
    <w:rsid w:val="004C76E0"/>
    <w:rsid w:val="004E1D68"/>
    <w:rsid w:val="005305FE"/>
    <w:rsid w:val="00534975"/>
    <w:rsid w:val="00557D07"/>
    <w:rsid w:val="00564EEC"/>
    <w:rsid w:val="00573937"/>
    <w:rsid w:val="00581794"/>
    <w:rsid w:val="005A6193"/>
    <w:rsid w:val="005D2831"/>
    <w:rsid w:val="005F6EC9"/>
    <w:rsid w:val="006167EB"/>
    <w:rsid w:val="00641A29"/>
    <w:rsid w:val="0068252C"/>
    <w:rsid w:val="00683E21"/>
    <w:rsid w:val="00695CEB"/>
    <w:rsid w:val="006C20F3"/>
    <w:rsid w:val="006D1C1C"/>
    <w:rsid w:val="006D5B0B"/>
    <w:rsid w:val="006E4424"/>
    <w:rsid w:val="007044C7"/>
    <w:rsid w:val="0071608F"/>
    <w:rsid w:val="0073674C"/>
    <w:rsid w:val="0075260A"/>
    <w:rsid w:val="00803917"/>
    <w:rsid w:val="00832732"/>
    <w:rsid w:val="0085010F"/>
    <w:rsid w:val="00860CDB"/>
    <w:rsid w:val="00893BA5"/>
    <w:rsid w:val="00894CC2"/>
    <w:rsid w:val="008A1254"/>
    <w:rsid w:val="008C2EC4"/>
    <w:rsid w:val="008D32B1"/>
    <w:rsid w:val="008D4DF3"/>
    <w:rsid w:val="008E332F"/>
    <w:rsid w:val="008F404D"/>
    <w:rsid w:val="008F4A1C"/>
    <w:rsid w:val="008F6513"/>
    <w:rsid w:val="00946F69"/>
    <w:rsid w:val="00972A08"/>
    <w:rsid w:val="009D5EE8"/>
    <w:rsid w:val="009F2F3A"/>
    <w:rsid w:val="00A250E5"/>
    <w:rsid w:val="00A52640"/>
    <w:rsid w:val="00A61CAA"/>
    <w:rsid w:val="00AA6896"/>
    <w:rsid w:val="00AD5A0D"/>
    <w:rsid w:val="00AF7B8B"/>
    <w:rsid w:val="00B00BF0"/>
    <w:rsid w:val="00B01A22"/>
    <w:rsid w:val="00B216B9"/>
    <w:rsid w:val="00BC6A4B"/>
    <w:rsid w:val="00BD2F08"/>
    <w:rsid w:val="00BD4EA2"/>
    <w:rsid w:val="00C15CA1"/>
    <w:rsid w:val="00C65A79"/>
    <w:rsid w:val="00C80FBE"/>
    <w:rsid w:val="00CB57BE"/>
    <w:rsid w:val="00CC76AF"/>
    <w:rsid w:val="00CD1146"/>
    <w:rsid w:val="00CD7A23"/>
    <w:rsid w:val="00CE0436"/>
    <w:rsid w:val="00D130FA"/>
    <w:rsid w:val="00D2222B"/>
    <w:rsid w:val="00D326E5"/>
    <w:rsid w:val="00D32B47"/>
    <w:rsid w:val="00D33F44"/>
    <w:rsid w:val="00D5063F"/>
    <w:rsid w:val="00D92F7E"/>
    <w:rsid w:val="00D96C0C"/>
    <w:rsid w:val="00DD6BC9"/>
    <w:rsid w:val="00DF39CD"/>
    <w:rsid w:val="00E54BE5"/>
    <w:rsid w:val="00E626CE"/>
    <w:rsid w:val="00E868C8"/>
    <w:rsid w:val="00E9094A"/>
    <w:rsid w:val="00EA7D83"/>
    <w:rsid w:val="00F02BE2"/>
    <w:rsid w:val="00F3034E"/>
    <w:rsid w:val="00F722ED"/>
    <w:rsid w:val="00FB50CF"/>
    <w:rsid w:val="00FB6953"/>
    <w:rsid w:val="00FE5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6AD44C3"/>
  <w15:docId w15:val="{E179151F-D0D5-479D-9359-F3EF36D77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locked="1" w:uiPriority="0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012B"/>
    <w:pPr>
      <w:spacing w:after="200" w:line="276" w:lineRule="auto"/>
    </w:pPr>
    <w:rPr>
      <w:rFonts w:cs="Calibri"/>
      <w:lang w:eastAsia="en-US"/>
    </w:rPr>
  </w:style>
  <w:style w:type="paragraph" w:styleId="Ttulo2">
    <w:name w:val="heading 2"/>
    <w:basedOn w:val="Normal"/>
    <w:next w:val="Normal"/>
    <w:link w:val="Ttulo2Char"/>
    <w:uiPriority w:val="99"/>
    <w:qFormat/>
    <w:locked/>
    <w:rsid w:val="00CC76AF"/>
    <w:pPr>
      <w:keepNext/>
      <w:spacing w:after="0" w:line="240" w:lineRule="auto"/>
      <w:outlineLvl w:val="1"/>
    </w:pPr>
    <w:rPr>
      <w:b/>
      <w:bCs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9"/>
    <w:semiHidden/>
    <w:locked/>
    <w:rsid w:val="008D32B1"/>
    <w:rPr>
      <w:rFonts w:ascii="Cambria" w:hAnsi="Cambria" w:cs="Cambria"/>
      <w:b/>
      <w:bCs/>
      <w:i/>
      <w:iCs/>
      <w:sz w:val="28"/>
      <w:szCs w:val="28"/>
      <w:lang w:eastAsia="en-US"/>
    </w:rPr>
  </w:style>
  <w:style w:type="paragraph" w:styleId="Cabealho">
    <w:name w:val="header"/>
    <w:basedOn w:val="Normal"/>
    <w:link w:val="CabealhoChar"/>
    <w:uiPriority w:val="99"/>
    <w:rsid w:val="00363D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locked/>
    <w:rsid w:val="00363D4B"/>
    <w:rPr>
      <w:rFonts w:cs="Times New Roman"/>
    </w:rPr>
  </w:style>
  <w:style w:type="paragraph" w:styleId="Rodap">
    <w:name w:val="footer"/>
    <w:basedOn w:val="Normal"/>
    <w:link w:val="RodapChar"/>
    <w:uiPriority w:val="99"/>
    <w:rsid w:val="00363D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locked/>
    <w:rsid w:val="00363D4B"/>
    <w:rPr>
      <w:rFonts w:cs="Times New Roman"/>
    </w:rPr>
  </w:style>
  <w:style w:type="paragraph" w:styleId="Textodebalo">
    <w:name w:val="Balloon Text"/>
    <w:basedOn w:val="Normal"/>
    <w:link w:val="TextodebaloChar"/>
    <w:uiPriority w:val="99"/>
    <w:semiHidden/>
    <w:rsid w:val="00363D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363D4B"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har"/>
    <w:uiPriority w:val="99"/>
    <w:rsid w:val="00CC76AF"/>
    <w:pPr>
      <w:spacing w:after="0" w:line="240" w:lineRule="auto"/>
      <w:jc w:val="both"/>
    </w:pPr>
    <w:rPr>
      <w:rFonts w:ascii="Arial" w:hAnsi="Arial" w:cs="Arial"/>
      <w:sz w:val="24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8D32B1"/>
    <w:rPr>
      <w:rFonts w:cs="Times New Roman"/>
      <w:lang w:eastAsia="en-US"/>
    </w:rPr>
  </w:style>
  <w:style w:type="table" w:styleId="Tabelacomgrade">
    <w:name w:val="Table Grid"/>
    <w:basedOn w:val="Tabelanormal"/>
    <w:uiPriority w:val="99"/>
    <w:locked/>
    <w:rsid w:val="005F6EC9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odetexto2">
    <w:name w:val="Body Text 2"/>
    <w:basedOn w:val="Normal"/>
    <w:link w:val="Corpodetexto2Char"/>
    <w:uiPriority w:val="99"/>
    <w:rsid w:val="008C2EC4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Corpodetexto2Char">
    <w:name w:val="Corpo de texto 2 Char"/>
    <w:basedOn w:val="Fontepargpadro"/>
    <w:link w:val="Corpodetexto2"/>
    <w:uiPriority w:val="99"/>
    <w:locked/>
    <w:rsid w:val="008C2EC4"/>
    <w:rPr>
      <w:rFonts w:ascii="Times New Roman" w:hAnsi="Times New Roman" w:cs="Times New Roman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75260A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211A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6398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458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 Malinverni Kubiak</dc:creator>
  <cp:lastModifiedBy>Carlos Fabio Andrade</cp:lastModifiedBy>
  <cp:revision>38</cp:revision>
  <cp:lastPrinted>2012-10-26T12:58:00Z</cp:lastPrinted>
  <dcterms:created xsi:type="dcterms:W3CDTF">2024-04-01T12:57:00Z</dcterms:created>
  <dcterms:modified xsi:type="dcterms:W3CDTF">2024-04-01T17:02:00Z</dcterms:modified>
</cp:coreProperties>
</file>