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E67C" w14:textId="1372CF9D" w:rsidR="003B31FC" w:rsidRDefault="003B31FC" w:rsidP="003B31FC">
      <w:pPr>
        <w:pStyle w:val="Ttulo"/>
        <w:jc w:val="center"/>
      </w:pPr>
      <w:r>
        <w:t>Composição de um banco de dados Oracle.</w:t>
      </w:r>
    </w:p>
    <w:p w14:paraId="369378D3" w14:textId="321F6953" w:rsidR="003B31FC" w:rsidRDefault="003B31FC" w:rsidP="003B31FC">
      <w:pPr>
        <w:rPr>
          <w:sz w:val="32"/>
          <w:szCs w:val="32"/>
        </w:rPr>
      </w:pPr>
    </w:p>
    <w:p w14:paraId="7A1857AF" w14:textId="219E5CFC" w:rsidR="003B31FC" w:rsidRPr="003B31FC" w:rsidRDefault="003B31FC" w:rsidP="003B31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Tablespace</w:t>
      </w:r>
      <w:proofErr w:type="spellEnd"/>
      <w:r>
        <w:rPr>
          <w:sz w:val="32"/>
          <w:szCs w:val="32"/>
        </w:rPr>
        <w:t xml:space="preserve">: </w:t>
      </w:r>
    </w:p>
    <w:sectPr w:rsidR="003B31FC" w:rsidRPr="003B31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46869" w14:textId="77777777" w:rsidR="00BB7FF8" w:rsidRDefault="00BB7FF8" w:rsidP="00E52838">
      <w:pPr>
        <w:spacing w:after="0" w:line="240" w:lineRule="auto"/>
      </w:pPr>
      <w:r>
        <w:separator/>
      </w:r>
    </w:p>
  </w:endnote>
  <w:endnote w:type="continuationSeparator" w:id="0">
    <w:p w14:paraId="141D88C1" w14:textId="77777777" w:rsidR="00BB7FF8" w:rsidRDefault="00BB7FF8" w:rsidP="00E52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14E96" w14:textId="77777777" w:rsidR="00E52838" w:rsidRDefault="00E528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E7083" w14:textId="77777777" w:rsidR="00E52838" w:rsidRDefault="00E5283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251F" w14:textId="77777777" w:rsidR="00E52838" w:rsidRDefault="00E528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B4800" w14:textId="77777777" w:rsidR="00BB7FF8" w:rsidRDefault="00BB7FF8" w:rsidP="00E52838">
      <w:pPr>
        <w:spacing w:after="0" w:line="240" w:lineRule="auto"/>
      </w:pPr>
      <w:r>
        <w:separator/>
      </w:r>
    </w:p>
  </w:footnote>
  <w:footnote w:type="continuationSeparator" w:id="0">
    <w:p w14:paraId="610F7102" w14:textId="77777777" w:rsidR="00BB7FF8" w:rsidRDefault="00BB7FF8" w:rsidP="00E52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F2429" w14:textId="77777777" w:rsidR="00E52838" w:rsidRDefault="00E5283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F8E9" w14:textId="77777777" w:rsidR="00E52838" w:rsidRDefault="00E5283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180CE" w14:textId="77777777" w:rsidR="00E52838" w:rsidRDefault="00E5283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7E"/>
    <w:rsid w:val="003B31FC"/>
    <w:rsid w:val="0085667E"/>
    <w:rsid w:val="00BB7FF8"/>
    <w:rsid w:val="00E5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203D1"/>
  <w15:chartTrackingRefBased/>
  <w15:docId w15:val="{DE06C57A-34AF-40B0-9D15-D0B12A8B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B3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3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E528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2838"/>
  </w:style>
  <w:style w:type="paragraph" w:styleId="Rodap">
    <w:name w:val="footer"/>
    <w:basedOn w:val="Normal"/>
    <w:link w:val="RodapChar"/>
    <w:uiPriority w:val="99"/>
    <w:unhideWhenUsed/>
    <w:rsid w:val="00E528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2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Almeida Santos</dc:creator>
  <cp:keywords/>
  <dc:description/>
  <cp:lastModifiedBy>João Pedro Almeida Santos</cp:lastModifiedBy>
  <cp:revision>10</cp:revision>
  <dcterms:created xsi:type="dcterms:W3CDTF">2022-03-25T18:27:00Z</dcterms:created>
  <dcterms:modified xsi:type="dcterms:W3CDTF">2022-03-25T18:32:00Z</dcterms:modified>
</cp:coreProperties>
</file>