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7CAAC" w14:textId="7DBEFAF0" w:rsidR="00BF2ACC" w:rsidRDefault="00000000" w:rsidP="00C312C5">
      <w:pPr>
        <w:pStyle w:val="Ttulo"/>
        <w:pBdr>
          <w:bottom w:val="none" w:sz="0" w:space="0" w:color="auto"/>
        </w:pBdr>
        <w:jc w:val="center"/>
      </w:pPr>
      <w:proofErr w:type="spellStart"/>
      <w:r>
        <w:t>Brasscom</w:t>
      </w:r>
      <w:proofErr w:type="spellEnd"/>
      <w:r>
        <w:t xml:space="preserve"> e </w:t>
      </w:r>
      <w:proofErr w:type="spellStart"/>
      <w:r>
        <w:t>Alura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7638"/>
      </w:tblGrid>
      <w:tr w:rsidR="00C312C5" w:rsidRPr="00C312C5" w14:paraId="54677F8E" w14:textId="77777777" w:rsidTr="00C312C5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3CFBD4" w14:textId="0AD2DAA4" w:rsidR="00C312C5" w:rsidRPr="00C312C5" w:rsidRDefault="00C312C5" w:rsidP="00C312C5">
            <w:pPr>
              <w:jc w:val="center"/>
              <w:rPr>
                <w:b/>
                <w:bCs/>
                <w:sz w:val="28"/>
                <w:szCs w:val="28"/>
                <w:lang w:val="pt-BR"/>
              </w:rPr>
            </w:pPr>
            <w:r w:rsidRPr="00C312C5">
              <w:rPr>
                <w:b/>
                <w:bCs/>
                <w:sz w:val="28"/>
                <w:szCs w:val="28"/>
                <w:lang w:val="pt-BR"/>
              </w:rPr>
              <w:t>Organização</w:t>
            </w:r>
          </w:p>
        </w:tc>
        <w:tc>
          <w:tcPr>
            <w:tcW w:w="759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959450" w14:textId="77777777" w:rsidR="00C312C5" w:rsidRPr="00C312C5" w:rsidRDefault="00C312C5" w:rsidP="00C312C5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C312C5">
              <w:rPr>
                <w:b/>
                <w:bCs/>
                <w:sz w:val="24"/>
                <w:szCs w:val="24"/>
                <w:lang w:val="pt-BR"/>
              </w:rPr>
              <w:t>Finalidade</w:t>
            </w:r>
          </w:p>
        </w:tc>
      </w:tr>
      <w:tr w:rsidR="00C312C5" w:rsidRPr="00C312C5" w14:paraId="59084E41" w14:textId="77777777" w:rsidTr="00C312C5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53C4C" w14:textId="77777777" w:rsidR="00C312C5" w:rsidRPr="00C312C5" w:rsidRDefault="00C312C5" w:rsidP="00C312C5">
            <w:pPr>
              <w:jc w:val="center"/>
              <w:rPr>
                <w:sz w:val="28"/>
                <w:szCs w:val="28"/>
                <w:lang w:val="pt-BR"/>
              </w:rPr>
            </w:pPr>
            <w:proofErr w:type="spellStart"/>
            <w:r w:rsidRPr="00C312C5">
              <w:rPr>
                <w:sz w:val="28"/>
                <w:szCs w:val="28"/>
                <w:lang w:val="pt-BR"/>
              </w:rPr>
              <w:t>Brasscom</w:t>
            </w:r>
            <w:proofErr w:type="spellEnd"/>
          </w:p>
        </w:tc>
        <w:tc>
          <w:tcPr>
            <w:tcW w:w="759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4CBA9" w14:textId="77777777" w:rsidR="00C312C5" w:rsidRDefault="00C312C5" w:rsidP="00C312C5">
            <w:pPr>
              <w:jc w:val="center"/>
              <w:rPr>
                <w:sz w:val="24"/>
                <w:szCs w:val="24"/>
                <w:lang w:val="pt-BR"/>
              </w:rPr>
            </w:pPr>
          </w:p>
          <w:p w14:paraId="7536F956" w14:textId="08D35D73" w:rsidR="00C312C5" w:rsidRPr="00C312C5" w:rsidRDefault="00C312C5" w:rsidP="00C312C5">
            <w:pPr>
              <w:jc w:val="center"/>
              <w:rPr>
                <w:sz w:val="24"/>
                <w:szCs w:val="24"/>
                <w:lang w:val="pt-BR"/>
              </w:rPr>
            </w:pPr>
            <w:r w:rsidRPr="00C312C5">
              <w:rPr>
                <w:sz w:val="24"/>
                <w:szCs w:val="24"/>
                <w:lang w:val="pt-BR"/>
              </w:rPr>
              <w:t>Representar e fortalecer o setor de Tecnologia da Informação e Comunicação (TIC).</w:t>
            </w:r>
          </w:p>
        </w:tc>
      </w:tr>
      <w:tr w:rsidR="00C312C5" w:rsidRPr="00C312C5" w14:paraId="0421D425" w14:textId="77777777" w:rsidTr="00C312C5">
        <w:trPr>
          <w:trHeight w:val="1410"/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EF0C0" w14:textId="77777777" w:rsidR="00C312C5" w:rsidRPr="00C312C5" w:rsidRDefault="00C312C5" w:rsidP="00C312C5">
            <w:pPr>
              <w:jc w:val="center"/>
              <w:rPr>
                <w:sz w:val="28"/>
                <w:szCs w:val="28"/>
                <w:lang w:val="pt-BR"/>
              </w:rPr>
            </w:pPr>
            <w:proofErr w:type="spellStart"/>
            <w:r w:rsidRPr="00C312C5">
              <w:rPr>
                <w:sz w:val="28"/>
                <w:szCs w:val="28"/>
                <w:lang w:val="pt-BR"/>
              </w:rPr>
              <w:t>Alura</w:t>
            </w:r>
            <w:proofErr w:type="spellEnd"/>
          </w:p>
        </w:tc>
        <w:tc>
          <w:tcPr>
            <w:tcW w:w="759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6C720" w14:textId="77777777" w:rsidR="00C312C5" w:rsidRPr="00C312C5" w:rsidRDefault="00C312C5" w:rsidP="00C312C5">
            <w:pPr>
              <w:jc w:val="center"/>
              <w:rPr>
                <w:sz w:val="24"/>
                <w:szCs w:val="24"/>
                <w:lang w:val="pt-BR"/>
              </w:rPr>
            </w:pPr>
            <w:r w:rsidRPr="00C312C5">
              <w:rPr>
                <w:sz w:val="24"/>
                <w:szCs w:val="24"/>
                <w:lang w:val="pt-BR"/>
              </w:rPr>
              <w:t>Capacitar pessoas para carreiras e desenvolvimento profissional em tecnologia.</w:t>
            </w:r>
          </w:p>
        </w:tc>
      </w:tr>
    </w:tbl>
    <w:p w14:paraId="265F4EC9" w14:textId="77777777" w:rsidR="00C312C5" w:rsidRDefault="00C312C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383"/>
        <w:gridCol w:w="2276"/>
        <w:gridCol w:w="3048"/>
        <w:gridCol w:w="4318"/>
      </w:tblGrid>
      <w:tr w:rsidR="00C312C5" w:rsidRPr="00C312C5" w14:paraId="4B7BAE75" w14:textId="77777777" w:rsidTr="00C312C5">
        <w:trPr>
          <w:gridAfter w:val="1"/>
          <w:wAfter w:w="3984" w:type="dxa"/>
          <w:tblCellSpacing w:w="15" w:type="dxa"/>
        </w:trPr>
        <w:tc>
          <w:tcPr>
            <w:tcW w:w="1716" w:type="dxa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AB7447" w14:textId="77777777" w:rsidR="00C312C5" w:rsidRPr="00C312C5" w:rsidRDefault="00C312C5" w:rsidP="00C312C5">
            <w:pPr>
              <w:jc w:val="center"/>
              <w:rPr>
                <w:b/>
                <w:bCs/>
                <w:lang w:val="pt-BR"/>
              </w:rPr>
            </w:pPr>
            <w:r w:rsidRPr="00C312C5">
              <w:rPr>
                <w:b/>
                <w:bCs/>
                <w:lang w:val="pt-BR"/>
              </w:rPr>
              <w:t>Setor de atuação</w:t>
            </w:r>
          </w:p>
        </w:tc>
        <w:tc>
          <w:tcPr>
            <w:tcW w:w="23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987679" w14:textId="77777777" w:rsidR="00C312C5" w:rsidRPr="00C312C5" w:rsidRDefault="00C312C5" w:rsidP="00C312C5">
            <w:pPr>
              <w:jc w:val="center"/>
              <w:rPr>
                <w:b/>
                <w:bCs/>
                <w:lang w:val="pt-BR"/>
              </w:rPr>
            </w:pPr>
            <w:r w:rsidRPr="00C312C5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3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05EDAC" w14:textId="77777777" w:rsidR="00C312C5" w:rsidRPr="00C312C5" w:rsidRDefault="00C312C5" w:rsidP="00C312C5">
            <w:pPr>
              <w:jc w:val="center"/>
              <w:rPr>
                <w:b/>
                <w:bCs/>
                <w:lang w:val="pt-BR"/>
              </w:rPr>
            </w:pPr>
            <w:r w:rsidRPr="00C312C5">
              <w:rPr>
                <w:b/>
                <w:bCs/>
                <w:lang w:val="pt-BR"/>
              </w:rPr>
              <w:t>Fonte</w:t>
            </w:r>
          </w:p>
        </w:tc>
      </w:tr>
      <w:tr w:rsidR="00C312C5" w:rsidRPr="00C312C5" w14:paraId="227D956A" w14:textId="77777777" w:rsidTr="00C312C5">
        <w:trPr>
          <w:tblCellSpacing w:w="15" w:type="dxa"/>
        </w:trPr>
        <w:tc>
          <w:tcPr>
            <w:tcW w:w="12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0A993" w14:textId="77777777" w:rsidR="00C312C5" w:rsidRPr="00C312C5" w:rsidRDefault="00C312C5" w:rsidP="00C312C5">
            <w:pPr>
              <w:rPr>
                <w:lang w:val="pt-BR"/>
              </w:rPr>
            </w:pPr>
            <w:proofErr w:type="spellStart"/>
            <w:r w:rsidRPr="00C312C5">
              <w:rPr>
                <w:lang w:val="pt-BR"/>
              </w:rPr>
              <w:t>Brasscom</w:t>
            </w:r>
            <w:proofErr w:type="spellEnd"/>
          </w:p>
        </w:tc>
        <w:tc>
          <w:tcPr>
            <w:tcW w:w="2805" w:type="dxa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65BE5" w14:textId="77777777" w:rsidR="00C312C5" w:rsidRPr="00C312C5" w:rsidRDefault="00C312C5" w:rsidP="00C312C5">
            <w:pPr>
              <w:rPr>
                <w:lang w:val="pt-BR"/>
              </w:rPr>
            </w:pPr>
            <w:r w:rsidRPr="00C312C5">
              <w:rPr>
                <w:lang w:val="pt-BR"/>
              </w:rPr>
              <w:t>Tecnologia da Informação e Comunicação (TIC)</w:t>
            </w:r>
          </w:p>
        </w:tc>
        <w:tc>
          <w:tcPr>
            <w:tcW w:w="3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044D2" w14:textId="77777777" w:rsidR="00C312C5" w:rsidRPr="00C312C5" w:rsidRDefault="00C312C5" w:rsidP="00C312C5">
            <w:pPr>
              <w:rPr>
                <w:lang w:val="pt-BR"/>
              </w:rPr>
            </w:pPr>
            <w:r w:rsidRPr="00C312C5">
              <w:rPr>
                <w:lang w:val="pt-BR"/>
              </w:rPr>
              <w:t>Associação que representa empresas do setor de tecnologia, comunicação e transformação digital no Brasil.</w:t>
            </w:r>
          </w:p>
        </w:tc>
        <w:tc>
          <w:tcPr>
            <w:tcW w:w="398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D03F4" w14:textId="77777777" w:rsidR="00C312C5" w:rsidRPr="00C312C5" w:rsidRDefault="00C312C5" w:rsidP="00C312C5">
            <w:pPr>
              <w:jc w:val="center"/>
              <w:rPr>
                <w:lang w:val="pt-BR"/>
              </w:rPr>
            </w:pPr>
            <w:r w:rsidRPr="00C312C5">
              <w:rPr>
                <w:lang w:val="pt-BR"/>
              </w:rPr>
              <w:t xml:space="preserve">LinkedIn da </w:t>
            </w:r>
            <w:proofErr w:type="spellStart"/>
            <w:r w:rsidRPr="00C312C5">
              <w:rPr>
                <w:lang w:val="pt-BR"/>
              </w:rPr>
              <w:t>Brasscom</w:t>
            </w:r>
            <w:proofErr w:type="spellEnd"/>
            <w:r w:rsidRPr="00C312C5">
              <w:rPr>
                <w:lang w:val="pt-BR"/>
              </w:rPr>
              <w:t>: https://br.linkedin.com/company/brasscom</w:t>
            </w:r>
          </w:p>
        </w:tc>
      </w:tr>
      <w:tr w:rsidR="00C312C5" w:rsidRPr="00C312C5" w14:paraId="6D7EAD10" w14:textId="77777777" w:rsidTr="00C312C5">
        <w:trPr>
          <w:tblCellSpacing w:w="15" w:type="dxa"/>
        </w:trPr>
        <w:tc>
          <w:tcPr>
            <w:tcW w:w="12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9BAF4" w14:textId="77777777" w:rsidR="00C312C5" w:rsidRPr="00C312C5" w:rsidRDefault="00C312C5" w:rsidP="00C312C5">
            <w:pPr>
              <w:rPr>
                <w:lang w:val="pt-BR"/>
              </w:rPr>
            </w:pPr>
            <w:proofErr w:type="spellStart"/>
            <w:r w:rsidRPr="00C312C5">
              <w:rPr>
                <w:lang w:val="pt-BR"/>
              </w:rPr>
              <w:t>Brasscom</w:t>
            </w:r>
            <w:proofErr w:type="spellEnd"/>
          </w:p>
        </w:tc>
        <w:tc>
          <w:tcPr>
            <w:tcW w:w="2805" w:type="dxa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60C5E" w14:textId="77777777" w:rsidR="00C312C5" w:rsidRPr="00C312C5" w:rsidRDefault="00C312C5" w:rsidP="00C312C5">
            <w:pPr>
              <w:rPr>
                <w:lang w:val="pt-BR"/>
              </w:rPr>
            </w:pPr>
            <w:r w:rsidRPr="00C312C5">
              <w:rPr>
                <w:lang w:val="pt-BR"/>
              </w:rPr>
              <w:t>Tecnologia da Informação e Comunicação (TIC)</w:t>
            </w:r>
          </w:p>
        </w:tc>
        <w:tc>
          <w:tcPr>
            <w:tcW w:w="3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530EF" w14:textId="77777777" w:rsidR="00C312C5" w:rsidRPr="00C312C5" w:rsidRDefault="00C312C5" w:rsidP="00C312C5">
            <w:pPr>
              <w:rPr>
                <w:lang w:val="pt-BR"/>
              </w:rPr>
            </w:pPr>
            <w:r w:rsidRPr="00C312C5">
              <w:rPr>
                <w:lang w:val="pt-BR"/>
              </w:rPr>
              <w:t>Divulga estudos, indicadores e informações sobre o mercado de TIC no Brasil.</w:t>
            </w:r>
          </w:p>
        </w:tc>
        <w:tc>
          <w:tcPr>
            <w:tcW w:w="398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34945" w14:textId="77777777" w:rsidR="00C312C5" w:rsidRPr="00C312C5" w:rsidRDefault="00C312C5" w:rsidP="00C312C5">
            <w:pPr>
              <w:jc w:val="center"/>
              <w:rPr>
                <w:lang w:val="pt-BR"/>
              </w:rPr>
            </w:pPr>
            <w:r w:rsidRPr="00C312C5">
              <w:rPr>
                <w:lang w:val="pt-BR"/>
              </w:rPr>
              <w:t>https://brasscom.org.br/relatorio-inedito-da-brasscom-aponta-crescimento-do-setor-de-tic-que-representa-65-do-pib-brasileiro/</w:t>
            </w:r>
          </w:p>
        </w:tc>
      </w:tr>
      <w:tr w:rsidR="00C312C5" w:rsidRPr="00C312C5" w14:paraId="75CDE5D3" w14:textId="77777777" w:rsidTr="00C312C5">
        <w:trPr>
          <w:tblCellSpacing w:w="15" w:type="dxa"/>
        </w:trPr>
        <w:tc>
          <w:tcPr>
            <w:tcW w:w="12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22637" w14:textId="77777777" w:rsidR="00C312C5" w:rsidRPr="00C312C5" w:rsidRDefault="00C312C5" w:rsidP="00C312C5">
            <w:pPr>
              <w:rPr>
                <w:lang w:val="pt-BR"/>
              </w:rPr>
            </w:pPr>
            <w:proofErr w:type="spellStart"/>
            <w:r w:rsidRPr="00C312C5">
              <w:rPr>
                <w:lang w:val="pt-BR"/>
              </w:rPr>
              <w:t>Alura</w:t>
            </w:r>
            <w:proofErr w:type="spellEnd"/>
          </w:p>
        </w:tc>
        <w:tc>
          <w:tcPr>
            <w:tcW w:w="2805" w:type="dxa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0D8EF" w14:textId="77777777" w:rsidR="00C312C5" w:rsidRPr="00C312C5" w:rsidRDefault="00C312C5" w:rsidP="00C312C5">
            <w:pPr>
              <w:rPr>
                <w:lang w:val="pt-BR"/>
              </w:rPr>
            </w:pPr>
            <w:r w:rsidRPr="00C312C5">
              <w:rPr>
                <w:lang w:val="pt-BR"/>
              </w:rPr>
              <w:t>Educação e capacitação em tecnologia</w:t>
            </w:r>
          </w:p>
        </w:tc>
        <w:tc>
          <w:tcPr>
            <w:tcW w:w="3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F1135" w14:textId="77777777" w:rsidR="00C312C5" w:rsidRPr="00C312C5" w:rsidRDefault="00C312C5" w:rsidP="00C312C5">
            <w:pPr>
              <w:rPr>
                <w:lang w:val="pt-BR"/>
              </w:rPr>
            </w:pPr>
            <w:r w:rsidRPr="00C312C5">
              <w:rPr>
                <w:lang w:val="pt-BR"/>
              </w:rPr>
              <w:t>Escola online focada na formação de profissionais em tecnologia.</w:t>
            </w:r>
          </w:p>
        </w:tc>
        <w:tc>
          <w:tcPr>
            <w:tcW w:w="398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3E390" w14:textId="77777777" w:rsidR="00C312C5" w:rsidRPr="00C312C5" w:rsidRDefault="00C312C5" w:rsidP="00C312C5">
            <w:pPr>
              <w:jc w:val="center"/>
              <w:rPr>
                <w:lang w:val="pt-BR"/>
              </w:rPr>
            </w:pPr>
            <w:r w:rsidRPr="00C312C5">
              <w:rPr>
                <w:lang w:val="pt-BR"/>
              </w:rPr>
              <w:t>https://www.alura.com.br/sobre</w:t>
            </w:r>
          </w:p>
        </w:tc>
      </w:tr>
      <w:tr w:rsidR="00C312C5" w:rsidRPr="00C312C5" w14:paraId="45F1B23B" w14:textId="77777777" w:rsidTr="00C312C5">
        <w:trPr>
          <w:tblCellSpacing w:w="15" w:type="dxa"/>
        </w:trPr>
        <w:tc>
          <w:tcPr>
            <w:tcW w:w="12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6B9AC" w14:textId="77777777" w:rsidR="00C312C5" w:rsidRPr="00C312C5" w:rsidRDefault="00C312C5" w:rsidP="00C312C5">
            <w:pPr>
              <w:rPr>
                <w:lang w:val="pt-BR"/>
              </w:rPr>
            </w:pPr>
            <w:proofErr w:type="spellStart"/>
            <w:r w:rsidRPr="00C312C5">
              <w:rPr>
                <w:lang w:val="pt-BR"/>
              </w:rPr>
              <w:t>Alura</w:t>
            </w:r>
            <w:proofErr w:type="spellEnd"/>
          </w:p>
        </w:tc>
        <w:tc>
          <w:tcPr>
            <w:tcW w:w="2805" w:type="dxa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DFC95" w14:textId="77777777" w:rsidR="00C312C5" w:rsidRPr="00C312C5" w:rsidRDefault="00C312C5" w:rsidP="00C312C5">
            <w:pPr>
              <w:rPr>
                <w:lang w:val="pt-BR"/>
              </w:rPr>
            </w:pPr>
            <w:r w:rsidRPr="00C312C5">
              <w:rPr>
                <w:lang w:val="pt-BR"/>
              </w:rPr>
              <w:t>Educação e capacitação em tecnologia</w:t>
            </w:r>
          </w:p>
        </w:tc>
        <w:tc>
          <w:tcPr>
            <w:tcW w:w="3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FDF22" w14:textId="77777777" w:rsidR="00C312C5" w:rsidRPr="00C312C5" w:rsidRDefault="00C312C5" w:rsidP="00C312C5">
            <w:pPr>
              <w:rPr>
                <w:lang w:val="pt-BR"/>
              </w:rPr>
            </w:pPr>
            <w:r w:rsidRPr="00C312C5">
              <w:rPr>
                <w:lang w:val="pt-BR"/>
              </w:rPr>
              <w:t>Oferece cursos nas áreas de programação, dados, inteligência artificial, design e inovação.</w:t>
            </w:r>
          </w:p>
        </w:tc>
        <w:tc>
          <w:tcPr>
            <w:tcW w:w="398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FF0B2" w14:textId="77777777" w:rsidR="00C312C5" w:rsidRPr="00C312C5" w:rsidRDefault="00C312C5" w:rsidP="00C312C5">
            <w:pPr>
              <w:jc w:val="center"/>
              <w:rPr>
                <w:lang w:val="pt-BR"/>
              </w:rPr>
            </w:pPr>
            <w:r w:rsidRPr="00C312C5">
              <w:rPr>
                <w:lang w:val="pt-BR"/>
              </w:rPr>
              <w:t>https://www.alura.com.br</w:t>
            </w:r>
          </w:p>
        </w:tc>
      </w:tr>
    </w:tbl>
    <w:p w14:paraId="644F6BE8" w14:textId="1182E536" w:rsidR="00C312C5" w:rsidRPr="00C312C5" w:rsidRDefault="00C312C5" w:rsidP="00C312C5">
      <w:pPr>
        <w:rPr>
          <w:lang w:val="pt-BR"/>
        </w:rPr>
      </w:pPr>
    </w:p>
    <w:p w14:paraId="105A3D2D" w14:textId="456D63EB" w:rsidR="00BF2ACC" w:rsidRDefault="00BF2ACC"/>
    <w:sectPr w:rsidR="00BF2ACC" w:rsidSect="00C312C5">
      <w:pgSz w:w="12240" w:h="15840"/>
      <w:pgMar w:top="851" w:right="49" w:bottom="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563082">
    <w:abstractNumId w:val="8"/>
  </w:num>
  <w:num w:numId="2" w16cid:durableId="1207373543">
    <w:abstractNumId w:val="6"/>
  </w:num>
  <w:num w:numId="3" w16cid:durableId="660692173">
    <w:abstractNumId w:val="5"/>
  </w:num>
  <w:num w:numId="4" w16cid:durableId="1098527669">
    <w:abstractNumId w:val="4"/>
  </w:num>
  <w:num w:numId="5" w16cid:durableId="1530141065">
    <w:abstractNumId w:val="7"/>
  </w:num>
  <w:num w:numId="6" w16cid:durableId="427116444">
    <w:abstractNumId w:val="3"/>
  </w:num>
  <w:num w:numId="7" w16cid:durableId="1812869339">
    <w:abstractNumId w:val="2"/>
  </w:num>
  <w:num w:numId="8" w16cid:durableId="1815677094">
    <w:abstractNumId w:val="1"/>
  </w:num>
  <w:num w:numId="9" w16cid:durableId="141755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2ACC"/>
    <w:rsid w:val="00C312C5"/>
    <w:rsid w:val="00CB0664"/>
    <w:rsid w:val="00F40A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83FBFC"/>
  <w14:defaultImageDpi w14:val="300"/>
  <w15:docId w15:val="{6C46F6EC-281F-43CA-B955-22C479894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Pedro Zeferino da Silva</cp:lastModifiedBy>
  <cp:revision>2</cp:revision>
  <dcterms:created xsi:type="dcterms:W3CDTF">2026-10-12T17:45:00Z</dcterms:created>
  <dcterms:modified xsi:type="dcterms:W3CDTF">2026-10-12T17:45:00Z</dcterms:modified>
  <cp:category/>
</cp:coreProperties>
</file>