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2884B6" w14:textId="77777777" w:rsidR="00577FEF" w:rsidRPr="00A52728" w:rsidRDefault="00577FEF" w:rsidP="00577FEF">
      <w:pPr>
        <w:jc w:val="center"/>
        <w:rPr>
          <w:b/>
          <w:sz w:val="28"/>
          <w:szCs w:val="28"/>
        </w:rPr>
      </w:pPr>
      <w:r w:rsidRPr="00A52728">
        <w:rPr>
          <w:b/>
          <w:sz w:val="28"/>
          <w:szCs w:val="28"/>
        </w:rPr>
        <w:t xml:space="preserve">ANÁLISE DOCUMENTAL </w:t>
      </w:r>
      <w:r w:rsidR="00AC61DD">
        <w:rPr>
          <w:b/>
          <w:sz w:val="28"/>
          <w:szCs w:val="28"/>
        </w:rPr>
        <w:t>(AD)</w:t>
      </w:r>
      <w:r w:rsidRPr="00A52728">
        <w:rPr>
          <w:b/>
          <w:sz w:val="28"/>
          <w:szCs w:val="28"/>
        </w:rPr>
        <w:t xml:space="preserve"> Nº </w:t>
      </w:r>
      <w:r w:rsidRPr="00A52728">
        <w:rPr>
          <w:b/>
          <w:color w:val="FF0000"/>
          <w:sz w:val="28"/>
          <w:szCs w:val="28"/>
          <w:highlight w:val="yellow"/>
        </w:rPr>
        <w:t>XX/XXXX</w:t>
      </w:r>
    </w:p>
    <w:p w14:paraId="6E78124E" w14:textId="77777777" w:rsidR="00577FEF" w:rsidRPr="00A52728" w:rsidRDefault="00577FEF" w:rsidP="00577FEF">
      <w:pPr>
        <w:ind w:left="851"/>
        <w:rPr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8"/>
      </w:tblGrid>
      <w:tr w:rsidR="00577FEF" w:rsidRPr="00A52728" w14:paraId="6B95FFA4" w14:textId="77777777" w:rsidTr="00544A7C">
        <w:trPr>
          <w:trHeight w:val="401"/>
          <w:jc w:val="center"/>
        </w:trPr>
        <w:tc>
          <w:tcPr>
            <w:tcW w:w="9208" w:type="dxa"/>
            <w:shd w:val="clear" w:color="auto" w:fill="D9D9D9"/>
            <w:vAlign w:val="center"/>
          </w:tcPr>
          <w:p w14:paraId="0F633286" w14:textId="77777777" w:rsidR="00577FEF" w:rsidRPr="00A52728" w:rsidRDefault="00577FEF" w:rsidP="00485D52">
            <w:pPr>
              <w:jc w:val="center"/>
              <w:rPr>
                <w:b/>
              </w:rPr>
            </w:pPr>
            <w:r w:rsidRPr="00A52728">
              <w:rPr>
                <w:b/>
              </w:rPr>
              <w:t>I – DADOS DO CONVÊNIO</w:t>
            </w:r>
          </w:p>
        </w:tc>
      </w:tr>
      <w:tr w:rsidR="00577FEF" w:rsidRPr="00A52728" w14:paraId="5526F56D" w14:textId="77777777" w:rsidTr="00485D52">
        <w:trPr>
          <w:trHeight w:val="576"/>
          <w:jc w:val="center"/>
        </w:trPr>
        <w:tc>
          <w:tcPr>
            <w:tcW w:w="9208" w:type="dxa"/>
            <w:shd w:val="clear" w:color="auto" w:fill="auto"/>
          </w:tcPr>
          <w:p w14:paraId="747D22EC" w14:textId="77777777" w:rsidR="00D62748" w:rsidRPr="00251A82" w:rsidRDefault="00D62748" w:rsidP="00D62748">
            <w:pPr>
              <w:spacing w:line="360" w:lineRule="auto"/>
            </w:pPr>
            <w:r w:rsidRPr="00CA195B">
              <w:rPr>
                <w:b/>
              </w:rPr>
              <w:t>Número do Convênio:</w:t>
            </w:r>
          </w:p>
          <w:p w14:paraId="7FB1AABF" w14:textId="77777777" w:rsidR="00D62748" w:rsidRPr="00251A82" w:rsidRDefault="00D62748" w:rsidP="00D62748">
            <w:pPr>
              <w:spacing w:line="360" w:lineRule="auto"/>
            </w:pPr>
            <w:r w:rsidRPr="00CA195B">
              <w:rPr>
                <w:b/>
              </w:rPr>
              <w:t>Município:</w:t>
            </w:r>
            <w:r>
              <w:rPr>
                <w:b/>
              </w:rPr>
              <w:t xml:space="preserve"> </w:t>
            </w:r>
          </w:p>
          <w:p w14:paraId="5DF05AB2" w14:textId="77777777" w:rsidR="00D62748" w:rsidRPr="00251A82" w:rsidRDefault="00D62748" w:rsidP="00D62748">
            <w:pPr>
              <w:spacing w:line="360" w:lineRule="auto"/>
            </w:pPr>
            <w:r w:rsidRPr="00CA195B">
              <w:rPr>
                <w:b/>
              </w:rPr>
              <w:t>Secretaria Interveniente:</w:t>
            </w:r>
          </w:p>
          <w:p w14:paraId="68D43B80" w14:textId="77777777" w:rsidR="00D62748" w:rsidRDefault="00D62748" w:rsidP="00D62748">
            <w:pPr>
              <w:spacing w:line="360" w:lineRule="auto"/>
              <w:rPr>
                <w:b/>
              </w:rPr>
            </w:pPr>
            <w:r w:rsidRPr="00CA195B">
              <w:rPr>
                <w:b/>
              </w:rPr>
              <w:t>Objeto:</w:t>
            </w:r>
            <w:r>
              <w:rPr>
                <w:b/>
              </w:rPr>
              <w:t xml:space="preserve"> </w:t>
            </w:r>
          </w:p>
          <w:p w14:paraId="30FB795D" w14:textId="77777777" w:rsidR="00D62748" w:rsidRPr="00251A82" w:rsidRDefault="00D62748" w:rsidP="00D62748">
            <w:pPr>
              <w:spacing w:line="360" w:lineRule="auto"/>
            </w:pPr>
            <w:r w:rsidRPr="00CA195B">
              <w:rPr>
                <w:b/>
              </w:rPr>
              <w:t>Vigência:</w:t>
            </w:r>
            <w:r>
              <w:rPr>
                <w:b/>
              </w:rPr>
              <w:t xml:space="preserve"> </w:t>
            </w:r>
          </w:p>
          <w:p w14:paraId="3A6BB2C9" w14:textId="77777777" w:rsidR="00D62748" w:rsidRPr="00CA195B" w:rsidRDefault="00D62748" w:rsidP="00D62748">
            <w:pPr>
              <w:tabs>
                <w:tab w:val="left" w:pos="4350"/>
              </w:tabs>
              <w:spacing w:line="360" w:lineRule="auto"/>
            </w:pPr>
            <w:r w:rsidRPr="00CA195B">
              <w:rPr>
                <w:b/>
              </w:rPr>
              <w:t xml:space="preserve">Valor Concedente: </w:t>
            </w:r>
            <w:r>
              <w:rPr>
                <w:b/>
              </w:rPr>
              <w:t>R$</w:t>
            </w:r>
          </w:p>
          <w:p w14:paraId="50B6A63B" w14:textId="77777777" w:rsidR="00D62748" w:rsidRPr="00CA195B" w:rsidRDefault="00D62748" w:rsidP="00D62748">
            <w:pPr>
              <w:tabs>
                <w:tab w:val="left" w:pos="4350"/>
              </w:tabs>
              <w:spacing w:line="360" w:lineRule="auto"/>
            </w:pPr>
            <w:r w:rsidRPr="00CA195B">
              <w:rPr>
                <w:b/>
              </w:rPr>
              <w:t xml:space="preserve">Valor Contrapartida: </w:t>
            </w:r>
            <w:r>
              <w:rPr>
                <w:b/>
              </w:rPr>
              <w:t>R$</w:t>
            </w:r>
          </w:p>
          <w:p w14:paraId="0A13FDC7" w14:textId="77777777" w:rsidR="00D62748" w:rsidRDefault="00D62748" w:rsidP="00D62748">
            <w:pPr>
              <w:tabs>
                <w:tab w:val="left" w:pos="4350"/>
              </w:tabs>
              <w:spacing w:line="360" w:lineRule="auto"/>
              <w:rPr>
                <w:b/>
              </w:rPr>
            </w:pPr>
            <w:r w:rsidRPr="00CA195B">
              <w:rPr>
                <w:b/>
              </w:rPr>
              <w:t xml:space="preserve">Valor Total Pactuado: </w:t>
            </w:r>
            <w:r>
              <w:rPr>
                <w:b/>
              </w:rPr>
              <w:t>R$</w:t>
            </w:r>
          </w:p>
          <w:p w14:paraId="3BFB74B0" w14:textId="77777777" w:rsidR="004716D5" w:rsidRDefault="004716D5" w:rsidP="004716D5">
            <w:pPr>
              <w:tabs>
                <w:tab w:val="left" w:pos="4350"/>
              </w:tabs>
              <w:spacing w:line="360" w:lineRule="auto"/>
              <w:rPr>
                <w:b/>
              </w:rPr>
            </w:pPr>
            <w:r w:rsidRPr="00CA195B">
              <w:rPr>
                <w:b/>
              </w:rPr>
              <w:t>Prestação de Contas Final:</w:t>
            </w:r>
            <w:r w:rsidR="001229FB">
              <w:rPr>
                <w:b/>
              </w:rPr>
              <w:t xml:space="preserve"> OFÍCIO</w:t>
            </w:r>
            <w:r w:rsidR="003E3341">
              <w:rPr>
                <w:b/>
              </w:rPr>
              <w:t xml:space="preserve"> Nº   </w:t>
            </w:r>
            <w:r w:rsidR="001229FB">
              <w:rPr>
                <w:b/>
              </w:rPr>
              <w:t xml:space="preserve"> </w:t>
            </w:r>
            <w:r>
              <w:rPr>
                <w:b/>
              </w:rPr>
              <w:t xml:space="preserve"> DE </w:t>
            </w:r>
            <w:r w:rsidR="001229FB">
              <w:rPr>
                <w:b/>
              </w:rPr>
              <w:t>---/---/----</w:t>
            </w:r>
            <w:r>
              <w:rPr>
                <w:b/>
              </w:rPr>
              <w:t xml:space="preserve"> SIGED </w:t>
            </w:r>
            <w:r w:rsidR="001229FB">
              <w:rPr>
                <w:b/>
              </w:rPr>
              <w:t>---/---/---</w:t>
            </w:r>
          </w:p>
          <w:p w14:paraId="38B86306" w14:textId="77777777" w:rsidR="004716D5" w:rsidRDefault="004716D5" w:rsidP="004716D5">
            <w:pPr>
              <w:jc w:val="center"/>
            </w:pPr>
            <w:r w:rsidRPr="00A52728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2728">
              <w:instrText xml:space="preserve"> FORMCHECKBOX </w:instrText>
            </w:r>
            <w:r w:rsidRPr="00A52728">
              <w:fldChar w:fldCharType="separate"/>
            </w:r>
            <w:r w:rsidRPr="00A52728">
              <w:fldChar w:fldCharType="end"/>
            </w:r>
            <w:r w:rsidRPr="00A52728">
              <w:t xml:space="preserve">Atende          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 w:rsidRPr="00A52728">
              <w:t xml:space="preserve">Atende com ressalvas           </w:t>
            </w:r>
            <w:r w:rsidRPr="00A52728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2728">
              <w:instrText xml:space="preserve"> FORMCHECKBOX </w:instrText>
            </w:r>
            <w:r w:rsidRPr="00A52728">
              <w:fldChar w:fldCharType="separate"/>
            </w:r>
            <w:r w:rsidRPr="00A52728">
              <w:fldChar w:fldCharType="end"/>
            </w:r>
            <w:r w:rsidRPr="00A52728">
              <w:t xml:space="preserve">Não Atende           </w:t>
            </w:r>
            <w:r w:rsidRPr="00A52728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2728">
              <w:instrText xml:space="preserve"> FORMCHECKBOX </w:instrText>
            </w:r>
            <w:r w:rsidRPr="00A52728">
              <w:fldChar w:fldCharType="separate"/>
            </w:r>
            <w:r w:rsidRPr="00A52728">
              <w:fldChar w:fldCharType="end"/>
            </w:r>
            <w:r w:rsidRPr="00A52728">
              <w:t>Não Consta</w:t>
            </w:r>
          </w:p>
          <w:p w14:paraId="14BBA3EA" w14:textId="77777777" w:rsidR="00FB1DED" w:rsidRPr="00A52728" w:rsidRDefault="00FB1DED" w:rsidP="004716D5">
            <w:pPr>
              <w:jc w:val="center"/>
            </w:pPr>
          </w:p>
          <w:p w14:paraId="7D8C0D77" w14:textId="77777777" w:rsidR="004716D5" w:rsidRDefault="004716D5" w:rsidP="004716D5">
            <w:pPr>
              <w:rPr>
                <w:b/>
              </w:rPr>
            </w:pPr>
            <w:r w:rsidRPr="00A52728">
              <w:rPr>
                <w:b/>
              </w:rPr>
              <w:t xml:space="preserve">Ressalvas: </w:t>
            </w:r>
            <w:r w:rsidR="00FB1DED">
              <w:rPr>
                <w:b/>
              </w:rPr>
              <w:t>(</w:t>
            </w:r>
            <w:r w:rsidR="00FB1DED" w:rsidRPr="00FB1DED">
              <w:rPr>
                <w:b/>
                <w:highlight w:val="yellow"/>
              </w:rPr>
              <w:t>CONSIDERAR RESSALVA O ENVIO DA PRESTAÇÃO DE CONTAS FORA DO PRAZO PREVISTO NO DECRETO</w:t>
            </w:r>
            <w:r w:rsidR="00FB1DED">
              <w:rPr>
                <w:b/>
              </w:rPr>
              <w:t>)</w:t>
            </w:r>
          </w:p>
          <w:p w14:paraId="00ED76AF" w14:textId="77777777" w:rsidR="004716D5" w:rsidRPr="00C31082" w:rsidRDefault="004716D5" w:rsidP="004716D5">
            <w:pPr>
              <w:numPr>
                <w:ilvl w:val="0"/>
                <w:numId w:val="7"/>
              </w:numPr>
              <w:shd w:val="clear" w:color="auto" w:fill="FFFFFF"/>
              <w:jc w:val="both"/>
            </w:pPr>
            <w:r>
              <w:rPr>
                <w:i/>
                <w:color w:val="000000"/>
              </w:rPr>
              <w:t>E</w:t>
            </w:r>
            <w:r w:rsidRPr="0054747B">
              <w:rPr>
                <w:i/>
                <w:color w:val="000000"/>
              </w:rPr>
              <w:t>ncaminhamento da Prestação de Contas Final</w:t>
            </w:r>
            <w:r>
              <w:rPr>
                <w:i/>
                <w:color w:val="000000"/>
              </w:rPr>
              <w:t xml:space="preserve"> </w:t>
            </w:r>
            <w:r w:rsidRPr="0054747B">
              <w:rPr>
                <w:i/>
                <w:color w:val="000000"/>
              </w:rPr>
              <w:t>ultrapassando o prazo estabelecido no §5º do art. 26, do Decreto 43.635/2003</w:t>
            </w:r>
            <w:r w:rsidR="003611A0">
              <w:rPr>
                <w:i/>
                <w:color w:val="000000"/>
              </w:rPr>
              <w:t>.</w:t>
            </w:r>
          </w:p>
          <w:p w14:paraId="30EED325" w14:textId="77777777" w:rsidR="004716D5" w:rsidRPr="005E525C" w:rsidRDefault="004716D5" w:rsidP="00D62748">
            <w:pPr>
              <w:tabs>
                <w:tab w:val="left" w:pos="4350"/>
              </w:tabs>
              <w:spacing w:line="360" w:lineRule="auto"/>
              <w:rPr>
                <w:b/>
              </w:rPr>
            </w:pPr>
          </w:p>
        </w:tc>
      </w:tr>
    </w:tbl>
    <w:p w14:paraId="52A24AC6" w14:textId="77777777" w:rsidR="00577FEF" w:rsidRPr="00A52728" w:rsidRDefault="00577FEF" w:rsidP="00577FEF">
      <w:pPr>
        <w:ind w:left="851"/>
        <w:rPr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8"/>
      </w:tblGrid>
      <w:tr w:rsidR="00577FEF" w:rsidRPr="00A52728" w14:paraId="322F1951" w14:textId="77777777" w:rsidTr="00544A7C">
        <w:trPr>
          <w:trHeight w:val="382"/>
          <w:jc w:val="center"/>
        </w:trPr>
        <w:tc>
          <w:tcPr>
            <w:tcW w:w="9208" w:type="dxa"/>
            <w:shd w:val="clear" w:color="auto" w:fill="D9D9D9"/>
            <w:vAlign w:val="center"/>
          </w:tcPr>
          <w:p w14:paraId="371B6CF1" w14:textId="77777777" w:rsidR="00577FEF" w:rsidRPr="00A52728" w:rsidRDefault="00577FEF" w:rsidP="00485D52">
            <w:pPr>
              <w:jc w:val="center"/>
              <w:rPr>
                <w:b/>
              </w:rPr>
            </w:pPr>
            <w:r w:rsidRPr="00A52728">
              <w:rPr>
                <w:b/>
              </w:rPr>
              <w:t>II – ANÁLISE DA DOCUMENTAÇÃO</w:t>
            </w:r>
            <w:r w:rsidR="003A29D3">
              <w:rPr>
                <w:b/>
              </w:rPr>
              <w:t xml:space="preserve"> FINANCEIRA</w:t>
            </w:r>
          </w:p>
        </w:tc>
      </w:tr>
      <w:tr w:rsidR="00577FEF" w:rsidRPr="00A52728" w14:paraId="7EEF1742" w14:textId="77777777" w:rsidTr="00485D52">
        <w:trPr>
          <w:trHeight w:val="697"/>
          <w:jc w:val="center"/>
        </w:trPr>
        <w:tc>
          <w:tcPr>
            <w:tcW w:w="9208" w:type="dxa"/>
            <w:shd w:val="clear" w:color="auto" w:fill="auto"/>
            <w:vAlign w:val="center"/>
          </w:tcPr>
          <w:p w14:paraId="53EB0201" w14:textId="77777777" w:rsidR="00AB7003" w:rsidRDefault="00E5091C" w:rsidP="00485D52">
            <w:pPr>
              <w:tabs>
                <w:tab w:val="left" w:pos="33"/>
              </w:tabs>
              <w:jc w:val="both"/>
              <w:rPr>
                <w:b/>
                <w:highlight w:val="yellow"/>
              </w:rPr>
            </w:pPr>
            <w:r w:rsidRPr="00E5091C">
              <w:rPr>
                <w:b/>
                <w:highlight w:val="yellow"/>
              </w:rPr>
              <w:t>CONSIDERAÇÕES GERAIS:</w:t>
            </w:r>
          </w:p>
          <w:p w14:paraId="79B8C86F" w14:textId="77777777" w:rsidR="00AB7003" w:rsidRDefault="00E5091C" w:rsidP="00485D52">
            <w:pPr>
              <w:tabs>
                <w:tab w:val="left" w:pos="33"/>
              </w:tabs>
              <w:jc w:val="both"/>
              <w:rPr>
                <w:b/>
                <w:highlight w:val="yellow"/>
              </w:rPr>
            </w:pPr>
            <w:r w:rsidRPr="00E5091C">
              <w:rPr>
                <w:b/>
                <w:highlight w:val="yellow"/>
              </w:rPr>
              <w:t xml:space="preserve"> </w:t>
            </w:r>
          </w:p>
          <w:p w14:paraId="40EE55FE" w14:textId="77777777" w:rsidR="00E5091C" w:rsidRPr="00E5091C" w:rsidRDefault="00E5091C" w:rsidP="00485D52">
            <w:pPr>
              <w:tabs>
                <w:tab w:val="left" w:pos="33"/>
              </w:tabs>
              <w:jc w:val="both"/>
              <w:rPr>
                <w:b/>
              </w:rPr>
            </w:pPr>
            <w:r w:rsidRPr="00E5091C">
              <w:rPr>
                <w:b/>
                <w:highlight w:val="yellow"/>
              </w:rPr>
              <w:t>QUANDO O ANALISTA CONSIDERAR QUE HÁ INFORMAÇÃO RELEVANTE A SER APONTADA OU QUANDO CONSIDERAR A NECESSIDADE DE UMA INTRODUÇÃO.</w:t>
            </w:r>
          </w:p>
          <w:p w14:paraId="1265BAEE" w14:textId="77777777" w:rsidR="00E5091C" w:rsidRDefault="00E5091C" w:rsidP="00485D52">
            <w:pPr>
              <w:tabs>
                <w:tab w:val="left" w:pos="33"/>
              </w:tabs>
              <w:jc w:val="both"/>
            </w:pPr>
          </w:p>
          <w:p w14:paraId="63C10524" w14:textId="77777777" w:rsidR="00577FEF" w:rsidRPr="00A52728" w:rsidRDefault="00577FEF" w:rsidP="00AB7003">
            <w:pPr>
              <w:tabs>
                <w:tab w:val="left" w:pos="33"/>
              </w:tabs>
              <w:jc w:val="both"/>
            </w:pPr>
            <w:r w:rsidRPr="00A52728">
              <w:t xml:space="preserve">Com base no Decreto nº 43.635/2003 e suas alterações, esta Gerência de Convênios da MGI realizou a análise financeira da documentação apresentada pelo convenente e constatou </w:t>
            </w:r>
            <w:r w:rsidR="00AB7003">
              <w:t>o que se segue</w:t>
            </w:r>
            <w:r w:rsidRPr="00A52728">
              <w:t>:</w:t>
            </w:r>
          </w:p>
        </w:tc>
      </w:tr>
      <w:tr w:rsidR="00577FEF" w:rsidRPr="00A52728" w14:paraId="1A04101A" w14:textId="77777777" w:rsidTr="00485D52">
        <w:trPr>
          <w:jc w:val="center"/>
        </w:trPr>
        <w:tc>
          <w:tcPr>
            <w:tcW w:w="9208" w:type="dxa"/>
            <w:shd w:val="clear" w:color="auto" w:fill="auto"/>
          </w:tcPr>
          <w:p w14:paraId="355C2F5F" w14:textId="77777777" w:rsidR="00577FEF" w:rsidRPr="00A52728" w:rsidRDefault="00577FEF" w:rsidP="00485D52">
            <w:pPr>
              <w:rPr>
                <w:b/>
              </w:rPr>
            </w:pPr>
            <w:r w:rsidRPr="00A52728">
              <w:rPr>
                <w:b/>
              </w:rPr>
              <w:t xml:space="preserve">Processo Licitatório </w:t>
            </w:r>
            <w:r w:rsidR="004A0FC7">
              <w:rPr>
                <w:b/>
              </w:rPr>
              <w:t xml:space="preserve">nº      - Contrato nº    - Empresa:       - R$      - Vigência      </w:t>
            </w:r>
            <w:r w:rsidR="00AB7003">
              <w:rPr>
                <w:b/>
              </w:rPr>
              <w:t xml:space="preserve">(Fls.:  )   </w:t>
            </w:r>
          </w:p>
          <w:p w14:paraId="2C9214AC" w14:textId="77777777" w:rsidR="00577FEF" w:rsidRPr="00A52728" w:rsidRDefault="00577FEF" w:rsidP="00485D52">
            <w:pPr>
              <w:rPr>
                <w:b/>
              </w:rPr>
            </w:pPr>
          </w:p>
          <w:p w14:paraId="7B2FD70F" w14:textId="77777777" w:rsidR="00577FEF" w:rsidRPr="00A52728" w:rsidRDefault="00577FEF" w:rsidP="00485D52">
            <w:pPr>
              <w:jc w:val="center"/>
            </w:pPr>
            <w:r w:rsidRPr="00A52728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2728">
              <w:instrText xml:space="preserve"> FORMCHECKBOX </w:instrText>
            </w:r>
            <w:r w:rsidRPr="00A52728">
              <w:fldChar w:fldCharType="separate"/>
            </w:r>
            <w:r w:rsidRPr="00A52728">
              <w:fldChar w:fldCharType="end"/>
            </w:r>
            <w:r w:rsidRPr="00A52728">
              <w:t xml:space="preserve">Atende           </w:t>
            </w:r>
            <w:r w:rsidRPr="00A52728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2728">
              <w:instrText xml:space="preserve"> FORMCHECKBOX </w:instrText>
            </w:r>
            <w:r w:rsidRPr="00A52728">
              <w:fldChar w:fldCharType="separate"/>
            </w:r>
            <w:r w:rsidRPr="00A52728">
              <w:fldChar w:fldCharType="end"/>
            </w:r>
            <w:r w:rsidRPr="00A52728">
              <w:t xml:space="preserve">Atende com ressalvas           </w:t>
            </w:r>
            <w:r w:rsidRPr="00A52728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2728">
              <w:instrText xml:space="preserve"> FORMCHECKBOX </w:instrText>
            </w:r>
            <w:r w:rsidRPr="00A52728">
              <w:fldChar w:fldCharType="separate"/>
            </w:r>
            <w:r w:rsidRPr="00A52728">
              <w:fldChar w:fldCharType="end"/>
            </w:r>
            <w:r w:rsidRPr="00A52728">
              <w:t xml:space="preserve">Não Atende           </w:t>
            </w:r>
            <w:r w:rsidRPr="00A52728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2728">
              <w:instrText xml:space="preserve"> FORMCHECKBOX </w:instrText>
            </w:r>
            <w:r w:rsidRPr="00A52728">
              <w:fldChar w:fldCharType="separate"/>
            </w:r>
            <w:r w:rsidRPr="00A52728">
              <w:fldChar w:fldCharType="end"/>
            </w:r>
            <w:r w:rsidRPr="00A52728">
              <w:t>Não Consta</w:t>
            </w:r>
          </w:p>
          <w:p w14:paraId="755A4CB6" w14:textId="77777777" w:rsidR="00577FEF" w:rsidRPr="00A52728" w:rsidRDefault="00577FEF" w:rsidP="00485D52"/>
          <w:p w14:paraId="243DE279" w14:textId="77777777" w:rsidR="00577FEF" w:rsidRDefault="00577FEF" w:rsidP="00485D52">
            <w:pPr>
              <w:rPr>
                <w:b/>
              </w:rPr>
            </w:pPr>
            <w:r w:rsidRPr="00A52728">
              <w:rPr>
                <w:b/>
              </w:rPr>
              <w:t xml:space="preserve">Irregularidades </w:t>
            </w:r>
            <w:r w:rsidR="00647220">
              <w:rPr>
                <w:b/>
              </w:rPr>
              <w:t>e/</w:t>
            </w:r>
            <w:r w:rsidRPr="00A52728">
              <w:rPr>
                <w:b/>
              </w:rPr>
              <w:t>ou invalidades</w:t>
            </w:r>
            <w:r w:rsidR="000E4F36">
              <w:rPr>
                <w:b/>
              </w:rPr>
              <w:t xml:space="preserve"> </w:t>
            </w:r>
            <w:r w:rsidR="000E4F36" w:rsidRPr="000E4F36">
              <w:rPr>
                <w:b/>
                <w:highlight w:val="yellow"/>
              </w:rPr>
              <w:t>(RESSALVAS E</w:t>
            </w:r>
            <w:r w:rsidR="000E4F36">
              <w:rPr>
                <w:b/>
                <w:highlight w:val="yellow"/>
              </w:rPr>
              <w:t>/</w:t>
            </w:r>
            <w:r w:rsidR="000E4F36" w:rsidRPr="000E4F36">
              <w:rPr>
                <w:b/>
                <w:highlight w:val="yellow"/>
              </w:rPr>
              <w:t>OU DANOS)</w:t>
            </w:r>
            <w:r w:rsidRPr="00A52728">
              <w:rPr>
                <w:b/>
              </w:rPr>
              <w:t>:</w:t>
            </w:r>
          </w:p>
          <w:p w14:paraId="7525F546" w14:textId="77777777" w:rsidR="00647220" w:rsidRPr="00A52728" w:rsidRDefault="00647220" w:rsidP="00485D52">
            <w:pPr>
              <w:rPr>
                <w:b/>
              </w:rPr>
            </w:pPr>
          </w:p>
          <w:p w14:paraId="4C3F7CE9" w14:textId="77777777" w:rsidR="00577FEF" w:rsidRDefault="00577FEF" w:rsidP="00485D52">
            <w:pPr>
              <w:pStyle w:val="PargrafodaLista"/>
              <w:numPr>
                <w:ilvl w:val="0"/>
                <w:numId w:val="6"/>
              </w:numPr>
              <w:shd w:val="clear" w:color="auto" w:fill="FFFFFF"/>
              <w:rPr>
                <w:i/>
                <w:color w:val="FF0000"/>
              </w:rPr>
            </w:pPr>
            <w:r w:rsidRPr="00647220">
              <w:rPr>
                <w:i/>
                <w:color w:val="FF0000"/>
              </w:rPr>
              <w:t>Listar as i</w:t>
            </w:r>
            <w:r w:rsidR="00647220" w:rsidRPr="00647220">
              <w:rPr>
                <w:i/>
                <w:color w:val="FF0000"/>
              </w:rPr>
              <w:t>rregularidades e/ou invalidades</w:t>
            </w:r>
            <w:r w:rsidR="00647220">
              <w:rPr>
                <w:i/>
                <w:color w:val="FF0000"/>
              </w:rPr>
              <w:t>, caso existentes.</w:t>
            </w:r>
          </w:p>
          <w:p w14:paraId="3AA7C180" w14:textId="77777777" w:rsidR="00647220" w:rsidRDefault="00647220" w:rsidP="00647220">
            <w:pPr>
              <w:pStyle w:val="PargrafodaLista"/>
              <w:shd w:val="clear" w:color="auto" w:fill="FFFFFF"/>
              <w:rPr>
                <w:i/>
                <w:color w:val="FF0000"/>
              </w:rPr>
            </w:pPr>
          </w:p>
          <w:p w14:paraId="50B71095" w14:textId="77777777" w:rsidR="00577FEF" w:rsidRPr="00A52728" w:rsidRDefault="00577FEF" w:rsidP="00647220">
            <w:pPr>
              <w:pStyle w:val="PargrafodaLista"/>
              <w:shd w:val="clear" w:color="auto" w:fill="FFFFFF"/>
              <w:rPr>
                <w:b/>
                <w:color w:val="FF0000"/>
              </w:rPr>
            </w:pPr>
          </w:p>
        </w:tc>
      </w:tr>
      <w:tr w:rsidR="00577FEF" w:rsidRPr="00A52728" w14:paraId="424BE1D2" w14:textId="77777777" w:rsidTr="00485D52">
        <w:trPr>
          <w:jc w:val="center"/>
        </w:trPr>
        <w:tc>
          <w:tcPr>
            <w:tcW w:w="9208" w:type="dxa"/>
            <w:shd w:val="clear" w:color="auto" w:fill="auto"/>
          </w:tcPr>
          <w:p w14:paraId="28EA8578" w14:textId="77777777" w:rsidR="00577FEF" w:rsidRPr="00A52728" w:rsidRDefault="00577FEF" w:rsidP="00485D52">
            <w:pPr>
              <w:rPr>
                <w:b/>
              </w:rPr>
            </w:pPr>
            <w:r w:rsidRPr="00A52728">
              <w:rPr>
                <w:b/>
              </w:rPr>
              <w:t>Ordem de Serviço (Fls.:                   )</w:t>
            </w:r>
          </w:p>
          <w:p w14:paraId="480F2622" w14:textId="77777777" w:rsidR="00577FEF" w:rsidRPr="00A52728" w:rsidRDefault="00577FEF" w:rsidP="00485D52">
            <w:pPr>
              <w:rPr>
                <w:b/>
              </w:rPr>
            </w:pPr>
          </w:p>
          <w:p w14:paraId="0836C284" w14:textId="77777777" w:rsidR="00577FEF" w:rsidRPr="00A52728" w:rsidRDefault="00577FEF" w:rsidP="00485D52">
            <w:pPr>
              <w:jc w:val="center"/>
            </w:pPr>
            <w:r w:rsidRPr="00A52728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2728">
              <w:instrText xml:space="preserve"> FORMCHECKBOX </w:instrText>
            </w:r>
            <w:r w:rsidRPr="00A52728">
              <w:fldChar w:fldCharType="separate"/>
            </w:r>
            <w:r w:rsidRPr="00A52728">
              <w:fldChar w:fldCharType="end"/>
            </w:r>
            <w:r w:rsidRPr="00A52728">
              <w:t xml:space="preserve">Atende           </w:t>
            </w:r>
            <w:r w:rsidRPr="00A52728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2728">
              <w:instrText xml:space="preserve"> FORMCHECKBOX </w:instrText>
            </w:r>
            <w:r w:rsidRPr="00A52728">
              <w:fldChar w:fldCharType="separate"/>
            </w:r>
            <w:r w:rsidRPr="00A52728">
              <w:fldChar w:fldCharType="end"/>
            </w:r>
            <w:r w:rsidRPr="00A52728">
              <w:t xml:space="preserve">Atende com ressalvas           </w:t>
            </w:r>
            <w:r w:rsidRPr="00A52728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2728">
              <w:instrText xml:space="preserve"> FORMCHECKBOX </w:instrText>
            </w:r>
            <w:r w:rsidRPr="00A52728">
              <w:fldChar w:fldCharType="separate"/>
            </w:r>
            <w:r w:rsidRPr="00A52728">
              <w:fldChar w:fldCharType="end"/>
            </w:r>
            <w:r w:rsidRPr="00A52728">
              <w:t xml:space="preserve">Não Atende           </w:t>
            </w:r>
            <w:r w:rsidRPr="00A52728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2728">
              <w:instrText xml:space="preserve"> FORMCHECKBOX </w:instrText>
            </w:r>
            <w:r w:rsidRPr="00A52728">
              <w:fldChar w:fldCharType="separate"/>
            </w:r>
            <w:r w:rsidRPr="00A52728">
              <w:fldChar w:fldCharType="end"/>
            </w:r>
            <w:r w:rsidRPr="00A52728">
              <w:t>Não Consta</w:t>
            </w:r>
          </w:p>
          <w:p w14:paraId="37D10577" w14:textId="77777777" w:rsidR="00577FEF" w:rsidRPr="00A52728" w:rsidRDefault="00577FEF" w:rsidP="00485D52"/>
          <w:p w14:paraId="68CB72F4" w14:textId="77777777" w:rsidR="00647220" w:rsidRDefault="00647220" w:rsidP="00647220">
            <w:pPr>
              <w:rPr>
                <w:b/>
              </w:rPr>
            </w:pPr>
            <w:r w:rsidRPr="00A52728">
              <w:rPr>
                <w:b/>
              </w:rPr>
              <w:t xml:space="preserve">Irregularidades </w:t>
            </w:r>
            <w:r>
              <w:rPr>
                <w:b/>
              </w:rPr>
              <w:t>e/</w:t>
            </w:r>
            <w:r w:rsidR="000E4F36">
              <w:rPr>
                <w:b/>
              </w:rPr>
              <w:t xml:space="preserve">ou invalidades </w:t>
            </w:r>
            <w:r w:rsidR="000E4F36" w:rsidRPr="000E4F36">
              <w:rPr>
                <w:b/>
                <w:highlight w:val="yellow"/>
              </w:rPr>
              <w:t>(RESSALVAS E</w:t>
            </w:r>
            <w:r w:rsidR="000E4F36">
              <w:rPr>
                <w:b/>
                <w:highlight w:val="yellow"/>
              </w:rPr>
              <w:t>/</w:t>
            </w:r>
            <w:r w:rsidR="000E4F36" w:rsidRPr="000E4F36">
              <w:rPr>
                <w:b/>
                <w:highlight w:val="yellow"/>
              </w:rPr>
              <w:t>OU DANOS)</w:t>
            </w:r>
            <w:r w:rsidR="000E4F36" w:rsidRPr="00A52728">
              <w:rPr>
                <w:b/>
              </w:rPr>
              <w:t>:</w:t>
            </w:r>
          </w:p>
          <w:p w14:paraId="6005FAD7" w14:textId="77777777" w:rsidR="00647220" w:rsidRPr="00A52728" w:rsidRDefault="00647220" w:rsidP="00647220">
            <w:pPr>
              <w:rPr>
                <w:b/>
              </w:rPr>
            </w:pPr>
          </w:p>
          <w:p w14:paraId="60750224" w14:textId="77777777" w:rsidR="00647220" w:rsidRDefault="00647220" w:rsidP="00647220">
            <w:pPr>
              <w:pStyle w:val="PargrafodaLista"/>
              <w:numPr>
                <w:ilvl w:val="0"/>
                <w:numId w:val="6"/>
              </w:numPr>
              <w:shd w:val="clear" w:color="auto" w:fill="FFFFFF"/>
              <w:rPr>
                <w:i/>
                <w:color w:val="FF0000"/>
              </w:rPr>
            </w:pPr>
            <w:r w:rsidRPr="00647220">
              <w:rPr>
                <w:i/>
                <w:color w:val="FF0000"/>
              </w:rPr>
              <w:t>Listar as irregularidades e/ou invalidades</w:t>
            </w:r>
            <w:r>
              <w:rPr>
                <w:i/>
                <w:color w:val="FF0000"/>
              </w:rPr>
              <w:t>, caso existentes.</w:t>
            </w:r>
          </w:p>
          <w:p w14:paraId="03DFF879" w14:textId="77777777" w:rsidR="00577FEF" w:rsidRPr="00A52728" w:rsidRDefault="00577FEF" w:rsidP="00485D52">
            <w:pPr>
              <w:rPr>
                <w:b/>
              </w:rPr>
            </w:pPr>
          </w:p>
        </w:tc>
      </w:tr>
      <w:tr w:rsidR="00577FEF" w:rsidRPr="00A52728" w14:paraId="28AB2167" w14:textId="77777777" w:rsidTr="00485D52">
        <w:trPr>
          <w:jc w:val="center"/>
        </w:trPr>
        <w:tc>
          <w:tcPr>
            <w:tcW w:w="9208" w:type="dxa"/>
            <w:shd w:val="clear" w:color="auto" w:fill="auto"/>
          </w:tcPr>
          <w:p w14:paraId="7423010A" w14:textId="77777777" w:rsidR="00577FEF" w:rsidRPr="00A52728" w:rsidRDefault="00577FEF" w:rsidP="00485D52">
            <w:pPr>
              <w:rPr>
                <w:b/>
              </w:rPr>
            </w:pPr>
            <w:r w:rsidRPr="00A52728">
              <w:rPr>
                <w:b/>
              </w:rPr>
              <w:lastRenderedPageBreak/>
              <w:t>Comprovantes de Despesas (Fls.:                   )</w:t>
            </w:r>
          </w:p>
          <w:p w14:paraId="7DEBCEF8" w14:textId="77777777" w:rsidR="00577FEF" w:rsidRPr="00A52728" w:rsidRDefault="00577FEF" w:rsidP="00485D52">
            <w:pPr>
              <w:rPr>
                <w:b/>
              </w:rPr>
            </w:pPr>
          </w:p>
          <w:p w14:paraId="5A70077D" w14:textId="77777777" w:rsidR="00577FEF" w:rsidRPr="00A52728" w:rsidRDefault="00577FEF" w:rsidP="00485D52">
            <w:pPr>
              <w:jc w:val="center"/>
            </w:pPr>
            <w:r w:rsidRPr="00A52728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2728">
              <w:instrText xml:space="preserve"> FORMCHECKBOX </w:instrText>
            </w:r>
            <w:r w:rsidRPr="00A52728">
              <w:fldChar w:fldCharType="separate"/>
            </w:r>
            <w:r w:rsidRPr="00A52728">
              <w:fldChar w:fldCharType="end"/>
            </w:r>
            <w:r w:rsidRPr="00A52728">
              <w:t xml:space="preserve">Atende           </w:t>
            </w:r>
            <w:r w:rsidRPr="00A52728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2728">
              <w:instrText xml:space="preserve"> FORMCHECKBOX </w:instrText>
            </w:r>
            <w:r w:rsidRPr="00A52728">
              <w:fldChar w:fldCharType="separate"/>
            </w:r>
            <w:r w:rsidRPr="00A52728">
              <w:fldChar w:fldCharType="end"/>
            </w:r>
            <w:r w:rsidRPr="00A52728">
              <w:t xml:space="preserve">Atende com ressalvas           </w:t>
            </w:r>
            <w:r w:rsidRPr="00A52728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2728">
              <w:instrText xml:space="preserve"> FORMCHECKBOX </w:instrText>
            </w:r>
            <w:r w:rsidRPr="00A52728">
              <w:fldChar w:fldCharType="separate"/>
            </w:r>
            <w:r w:rsidRPr="00A52728">
              <w:fldChar w:fldCharType="end"/>
            </w:r>
            <w:r w:rsidRPr="00A52728">
              <w:t xml:space="preserve">Não Atende           </w:t>
            </w:r>
            <w:r w:rsidRPr="00A52728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2728">
              <w:instrText xml:space="preserve"> FORMCHECKBOX </w:instrText>
            </w:r>
            <w:r w:rsidRPr="00A52728">
              <w:fldChar w:fldCharType="separate"/>
            </w:r>
            <w:r w:rsidRPr="00A52728">
              <w:fldChar w:fldCharType="end"/>
            </w:r>
            <w:r w:rsidRPr="00A52728">
              <w:t>Não Consta</w:t>
            </w:r>
          </w:p>
          <w:p w14:paraId="16DC28F2" w14:textId="77777777" w:rsidR="00577FEF" w:rsidRPr="00A52728" w:rsidRDefault="00577FEF" w:rsidP="00485D52"/>
          <w:p w14:paraId="171B79EC" w14:textId="77777777" w:rsidR="0033227C" w:rsidRDefault="0033227C" w:rsidP="0033227C">
            <w:pPr>
              <w:rPr>
                <w:b/>
              </w:rPr>
            </w:pPr>
            <w:r w:rsidRPr="00A52728">
              <w:rPr>
                <w:b/>
              </w:rPr>
              <w:t xml:space="preserve">Irregularidades </w:t>
            </w:r>
            <w:r>
              <w:rPr>
                <w:b/>
              </w:rPr>
              <w:t>e/</w:t>
            </w:r>
            <w:r w:rsidRPr="00A52728">
              <w:rPr>
                <w:b/>
              </w:rPr>
              <w:t>ou invalidades:</w:t>
            </w:r>
          </w:p>
          <w:p w14:paraId="14211A72" w14:textId="77777777" w:rsidR="0033227C" w:rsidRPr="00A52728" w:rsidRDefault="0033227C" w:rsidP="0033227C">
            <w:pPr>
              <w:rPr>
                <w:b/>
              </w:rPr>
            </w:pPr>
          </w:p>
          <w:p w14:paraId="5500345F" w14:textId="77777777" w:rsidR="0033227C" w:rsidRDefault="0033227C" w:rsidP="0033227C">
            <w:pPr>
              <w:pStyle w:val="PargrafodaLista"/>
              <w:numPr>
                <w:ilvl w:val="0"/>
                <w:numId w:val="6"/>
              </w:numPr>
              <w:shd w:val="clear" w:color="auto" w:fill="FFFFFF"/>
              <w:rPr>
                <w:i/>
                <w:color w:val="FF0000"/>
              </w:rPr>
            </w:pPr>
            <w:r w:rsidRPr="00647220">
              <w:rPr>
                <w:i/>
                <w:color w:val="FF0000"/>
              </w:rPr>
              <w:t>Listar as irregularidades e/ou invalidades</w:t>
            </w:r>
            <w:r>
              <w:rPr>
                <w:i/>
                <w:color w:val="FF0000"/>
              </w:rPr>
              <w:t>, caso existentes.</w:t>
            </w:r>
          </w:p>
          <w:p w14:paraId="03E5F9C1" w14:textId="77777777" w:rsidR="00577FEF" w:rsidRPr="00A52728" w:rsidRDefault="00577FEF" w:rsidP="00485D52">
            <w:pPr>
              <w:rPr>
                <w:b/>
              </w:rPr>
            </w:pPr>
          </w:p>
        </w:tc>
      </w:tr>
      <w:tr w:rsidR="00577FEF" w:rsidRPr="00A52728" w14:paraId="046F9FB5" w14:textId="77777777" w:rsidTr="00485D52">
        <w:trPr>
          <w:jc w:val="center"/>
        </w:trPr>
        <w:tc>
          <w:tcPr>
            <w:tcW w:w="9208" w:type="dxa"/>
            <w:shd w:val="clear" w:color="auto" w:fill="auto"/>
          </w:tcPr>
          <w:p w14:paraId="482D406A" w14:textId="77777777" w:rsidR="004A0FC7" w:rsidRPr="00DA1934" w:rsidRDefault="004A0FC7" w:rsidP="004A0FC7">
            <w:pPr>
              <w:rPr>
                <w:b/>
              </w:rPr>
            </w:pPr>
            <w:r w:rsidRPr="00DA1934">
              <w:rPr>
                <w:b/>
              </w:rPr>
              <w:t>Movimentação Bancária</w:t>
            </w:r>
            <w:r>
              <w:rPr>
                <w:b/>
              </w:rPr>
              <w:t xml:space="preserve"> Banco:     Ag:    C/C      </w:t>
            </w:r>
            <w:r w:rsidRPr="00DA1934">
              <w:rPr>
                <w:b/>
              </w:rPr>
              <w:t xml:space="preserve"> (Fls.:                   )</w:t>
            </w:r>
          </w:p>
          <w:p w14:paraId="0B0CEDBD" w14:textId="77777777" w:rsidR="004A0FC7" w:rsidRPr="00DA1934" w:rsidRDefault="004A0FC7" w:rsidP="004A0FC7">
            <w:pPr>
              <w:rPr>
                <w:b/>
              </w:rPr>
            </w:pPr>
          </w:p>
          <w:p w14:paraId="0A092D3A" w14:textId="77777777" w:rsidR="00577FEF" w:rsidRPr="00A52728" w:rsidRDefault="00577FEF" w:rsidP="00485D52">
            <w:pPr>
              <w:jc w:val="center"/>
            </w:pPr>
            <w:r w:rsidRPr="00A52728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2728">
              <w:instrText xml:space="preserve"> FORMCHECKBOX </w:instrText>
            </w:r>
            <w:r w:rsidRPr="00A52728">
              <w:fldChar w:fldCharType="separate"/>
            </w:r>
            <w:r w:rsidRPr="00A52728">
              <w:fldChar w:fldCharType="end"/>
            </w:r>
            <w:r w:rsidRPr="00A52728">
              <w:t xml:space="preserve">Atende           </w:t>
            </w:r>
            <w:r w:rsidRPr="00A52728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2728">
              <w:instrText xml:space="preserve"> FORMCHECKBOX </w:instrText>
            </w:r>
            <w:r w:rsidRPr="00A52728">
              <w:fldChar w:fldCharType="separate"/>
            </w:r>
            <w:r w:rsidRPr="00A52728">
              <w:fldChar w:fldCharType="end"/>
            </w:r>
            <w:r w:rsidRPr="00A52728">
              <w:t xml:space="preserve">Atende com ressalvas           </w:t>
            </w:r>
            <w:r w:rsidRPr="00A52728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2728">
              <w:instrText xml:space="preserve"> FORMCHECKBOX </w:instrText>
            </w:r>
            <w:r w:rsidRPr="00A52728">
              <w:fldChar w:fldCharType="separate"/>
            </w:r>
            <w:r w:rsidRPr="00A52728">
              <w:fldChar w:fldCharType="end"/>
            </w:r>
            <w:r w:rsidRPr="00A52728">
              <w:t xml:space="preserve">Não Atende           </w:t>
            </w:r>
            <w:r w:rsidRPr="00A52728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2728">
              <w:instrText xml:space="preserve"> FORMCHECKBOX </w:instrText>
            </w:r>
            <w:r w:rsidRPr="00A52728">
              <w:fldChar w:fldCharType="separate"/>
            </w:r>
            <w:r w:rsidRPr="00A52728">
              <w:fldChar w:fldCharType="end"/>
            </w:r>
            <w:r w:rsidRPr="00A52728">
              <w:t>Não Consta</w:t>
            </w:r>
          </w:p>
          <w:p w14:paraId="1D18BB13" w14:textId="77777777" w:rsidR="00577FEF" w:rsidRPr="00A52728" w:rsidRDefault="00577FEF" w:rsidP="00485D52">
            <w:pPr>
              <w:rPr>
                <w:b/>
              </w:rPr>
            </w:pPr>
          </w:p>
          <w:p w14:paraId="58CD99CC" w14:textId="77777777" w:rsidR="00E22534" w:rsidRDefault="00E22534" w:rsidP="00E22534">
            <w:pPr>
              <w:rPr>
                <w:b/>
              </w:rPr>
            </w:pPr>
            <w:r w:rsidRPr="00A52728">
              <w:rPr>
                <w:b/>
              </w:rPr>
              <w:t xml:space="preserve">Irregularidades </w:t>
            </w:r>
            <w:r>
              <w:rPr>
                <w:b/>
              </w:rPr>
              <w:t>e/</w:t>
            </w:r>
            <w:r w:rsidR="000E4F36">
              <w:rPr>
                <w:b/>
              </w:rPr>
              <w:t xml:space="preserve">ou invalidades </w:t>
            </w:r>
            <w:r w:rsidR="000E4F36" w:rsidRPr="000E4F36">
              <w:rPr>
                <w:b/>
                <w:highlight w:val="yellow"/>
              </w:rPr>
              <w:t>(RESSALVAS E</w:t>
            </w:r>
            <w:r w:rsidR="000E4F36">
              <w:rPr>
                <w:b/>
                <w:highlight w:val="yellow"/>
              </w:rPr>
              <w:t>/</w:t>
            </w:r>
            <w:r w:rsidR="000E4F36" w:rsidRPr="000E4F36">
              <w:rPr>
                <w:b/>
                <w:highlight w:val="yellow"/>
              </w:rPr>
              <w:t>OU DANOS)</w:t>
            </w:r>
            <w:r w:rsidR="000E4F36" w:rsidRPr="00A52728">
              <w:rPr>
                <w:b/>
              </w:rPr>
              <w:t>:</w:t>
            </w:r>
          </w:p>
          <w:p w14:paraId="62921567" w14:textId="77777777" w:rsidR="00E22534" w:rsidRPr="00A52728" w:rsidRDefault="00E22534" w:rsidP="00E22534">
            <w:pPr>
              <w:rPr>
                <w:b/>
              </w:rPr>
            </w:pPr>
          </w:p>
          <w:p w14:paraId="194BF8A5" w14:textId="77777777" w:rsidR="00E22534" w:rsidRDefault="00E22534" w:rsidP="00E22534">
            <w:pPr>
              <w:pStyle w:val="PargrafodaLista"/>
              <w:numPr>
                <w:ilvl w:val="0"/>
                <w:numId w:val="6"/>
              </w:numPr>
              <w:shd w:val="clear" w:color="auto" w:fill="FFFFFF"/>
              <w:rPr>
                <w:i/>
                <w:color w:val="FF0000"/>
              </w:rPr>
            </w:pPr>
            <w:r w:rsidRPr="00647220">
              <w:rPr>
                <w:i/>
                <w:color w:val="FF0000"/>
              </w:rPr>
              <w:t>Listar as irregularidades e/ou invalidades</w:t>
            </w:r>
            <w:r>
              <w:rPr>
                <w:i/>
                <w:color w:val="FF0000"/>
              </w:rPr>
              <w:t>, caso existentes.</w:t>
            </w:r>
          </w:p>
          <w:p w14:paraId="128E9ED2" w14:textId="77777777" w:rsidR="00577FEF" w:rsidRPr="00A52728" w:rsidRDefault="00577FEF" w:rsidP="00485D52">
            <w:pPr>
              <w:rPr>
                <w:b/>
              </w:rPr>
            </w:pPr>
          </w:p>
        </w:tc>
      </w:tr>
      <w:tr w:rsidR="003A29D3" w:rsidRPr="00A52728" w14:paraId="6470A36D" w14:textId="77777777" w:rsidTr="004036E0">
        <w:trPr>
          <w:trHeight w:val="382"/>
          <w:jc w:val="center"/>
        </w:trPr>
        <w:tc>
          <w:tcPr>
            <w:tcW w:w="9208" w:type="dxa"/>
            <w:shd w:val="clear" w:color="auto" w:fill="D9D9D9"/>
            <w:vAlign w:val="center"/>
          </w:tcPr>
          <w:p w14:paraId="494E85D2" w14:textId="77777777" w:rsidR="003A29D3" w:rsidRPr="00A52728" w:rsidRDefault="003A29D3" w:rsidP="003A29D3">
            <w:pPr>
              <w:jc w:val="center"/>
              <w:rPr>
                <w:b/>
              </w:rPr>
            </w:pPr>
            <w:r w:rsidRPr="00A52728">
              <w:rPr>
                <w:b/>
              </w:rPr>
              <w:t>II</w:t>
            </w:r>
            <w:r>
              <w:rPr>
                <w:b/>
              </w:rPr>
              <w:t>I</w:t>
            </w:r>
            <w:r w:rsidRPr="00A52728">
              <w:rPr>
                <w:b/>
              </w:rPr>
              <w:t xml:space="preserve"> – </w:t>
            </w:r>
            <w:r>
              <w:rPr>
                <w:b/>
              </w:rPr>
              <w:t>PARECER TÉCNICO</w:t>
            </w:r>
          </w:p>
        </w:tc>
      </w:tr>
      <w:tr w:rsidR="00BE5086" w:rsidRPr="00A52728" w14:paraId="3974AB51" w14:textId="77777777" w:rsidTr="00485D52">
        <w:trPr>
          <w:jc w:val="center"/>
        </w:trPr>
        <w:tc>
          <w:tcPr>
            <w:tcW w:w="9208" w:type="dxa"/>
            <w:shd w:val="clear" w:color="auto" w:fill="auto"/>
          </w:tcPr>
          <w:p w14:paraId="503A7A24" w14:textId="77777777" w:rsidR="00BE5086" w:rsidRPr="00CA195B" w:rsidRDefault="00BE5086" w:rsidP="00BE5086">
            <w:pPr>
              <w:rPr>
                <w:b/>
              </w:rPr>
            </w:pPr>
            <w:r w:rsidRPr="00CA195B">
              <w:rPr>
                <w:b/>
              </w:rPr>
              <w:t xml:space="preserve">Parecer Técnico nº </w:t>
            </w:r>
            <w:r w:rsidRPr="00CA195B">
              <w:rPr>
                <w:b/>
                <w:highlight w:val="yellow"/>
              </w:rPr>
              <w:t>xxxx</w:t>
            </w:r>
            <w:r w:rsidRPr="00CA195B">
              <w:rPr>
                <w:b/>
              </w:rPr>
              <w:t xml:space="preserve"> (Fls.:   )</w:t>
            </w:r>
          </w:p>
          <w:p w14:paraId="6E6CA658" w14:textId="77777777" w:rsidR="00BE5086" w:rsidRPr="00CA195B" w:rsidRDefault="00BE5086" w:rsidP="00BE5086">
            <w:pPr>
              <w:rPr>
                <w:b/>
              </w:rPr>
            </w:pPr>
          </w:p>
          <w:p w14:paraId="5936740E" w14:textId="77777777" w:rsidR="00BE5086" w:rsidRPr="00CA195B" w:rsidRDefault="00BE5086" w:rsidP="00BE5086">
            <w:pPr>
              <w:jc w:val="center"/>
              <w:rPr>
                <w:b/>
              </w:rPr>
            </w:pPr>
            <w:r w:rsidRPr="00CA195B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A195B">
              <w:instrText xml:space="preserve"> FORMCHECKBOX </w:instrText>
            </w:r>
            <w:r w:rsidRPr="00CA195B">
              <w:fldChar w:fldCharType="separate"/>
            </w:r>
            <w:r w:rsidRPr="00CA195B">
              <w:fldChar w:fldCharType="end"/>
            </w:r>
            <w:r w:rsidRPr="00CA195B">
              <w:t xml:space="preserve">Regularidade           </w:t>
            </w:r>
            <w:r w:rsidRPr="00CA195B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A195B">
              <w:instrText xml:space="preserve"> FORMCHECKBOX </w:instrText>
            </w:r>
            <w:r w:rsidRPr="00CA195B">
              <w:fldChar w:fldCharType="separate"/>
            </w:r>
            <w:r w:rsidRPr="00CA195B">
              <w:fldChar w:fldCharType="end"/>
            </w:r>
            <w:r w:rsidRPr="00CA195B">
              <w:t xml:space="preserve">Regularidade com ressalvas           </w:t>
            </w:r>
            <w:r w:rsidRPr="00CA195B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A195B">
              <w:instrText xml:space="preserve"> FORMCHECKBOX </w:instrText>
            </w:r>
            <w:r w:rsidRPr="00CA195B">
              <w:fldChar w:fldCharType="separate"/>
            </w:r>
            <w:r w:rsidRPr="00CA195B">
              <w:fldChar w:fldCharType="end"/>
            </w:r>
            <w:r w:rsidRPr="00CA195B">
              <w:t>Irregularidade</w:t>
            </w:r>
          </w:p>
          <w:p w14:paraId="190F211E" w14:textId="77777777" w:rsidR="00BE5086" w:rsidRPr="00CA195B" w:rsidRDefault="00BE5086" w:rsidP="00BE5086">
            <w:pPr>
              <w:rPr>
                <w:b/>
              </w:rPr>
            </w:pPr>
          </w:p>
          <w:p w14:paraId="7476422E" w14:textId="77777777" w:rsidR="00BE5086" w:rsidRPr="00633AD3" w:rsidRDefault="00BE5086" w:rsidP="00BE5086">
            <w:pPr>
              <w:pStyle w:val="textojustificado"/>
              <w:spacing w:before="120" w:beforeAutospacing="0" w:after="120" w:afterAutospacing="0"/>
              <w:ind w:left="120" w:right="120"/>
              <w:jc w:val="both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 xml:space="preserve">O Parecer Técnico de nº </w:t>
            </w:r>
            <w:r w:rsidRPr="00AB3BB2">
              <w:rPr>
                <w:rFonts w:ascii="Calibri" w:hAnsi="Calibri" w:cs="Calibri"/>
                <w:color w:val="000000"/>
                <w:highlight w:val="yellow"/>
              </w:rPr>
              <w:t>xxxxxx</w:t>
            </w:r>
            <w:r>
              <w:rPr>
                <w:rFonts w:ascii="Calibri" w:hAnsi="Calibri" w:cs="Calibri"/>
                <w:color w:val="000000"/>
              </w:rPr>
              <w:t xml:space="preserve">, de </w:t>
            </w:r>
            <w:r w:rsidRPr="00AB3BB2">
              <w:rPr>
                <w:rFonts w:ascii="Calibri" w:hAnsi="Calibri" w:cs="Calibri"/>
                <w:color w:val="000000"/>
                <w:highlight w:val="yellow"/>
              </w:rPr>
              <w:t>xx/xx/xxxx</w:t>
            </w:r>
            <w:r>
              <w:rPr>
                <w:rFonts w:ascii="Calibri" w:hAnsi="Calibri" w:cs="Calibri"/>
                <w:color w:val="000000"/>
              </w:rPr>
              <w:t>, de fls</w:t>
            </w:r>
            <w:r w:rsidRPr="00AB3BB2">
              <w:rPr>
                <w:rFonts w:ascii="Calibri" w:hAnsi="Calibri" w:cs="Calibri"/>
                <w:color w:val="000000"/>
                <w:highlight w:val="yellow"/>
              </w:rPr>
              <w:t>. Xxxxxxx,</w:t>
            </w:r>
            <w:r>
              <w:rPr>
                <w:rFonts w:ascii="Calibri" w:hAnsi="Calibri" w:cs="Calibri"/>
                <w:color w:val="000000"/>
              </w:rPr>
              <w:t xml:space="preserve"> que analisou a execução da obra conveniada, conforme documentação apresentada pelo convenente e Relatório de Monitoramento/Vistoria “in loco”, concluiu que, </w:t>
            </w:r>
            <w:r w:rsidRPr="00CA195B">
              <w:rPr>
                <w:rFonts w:ascii="Calibri" w:hAnsi="Calibri" w:cs="Calibri"/>
                <w:color w:val="000000"/>
              </w:rPr>
              <w:t>no aspecto técnico</w:t>
            </w:r>
            <w:r>
              <w:rPr>
                <w:rFonts w:ascii="Calibri" w:hAnsi="Calibri" w:cs="Calibri"/>
                <w:color w:val="000000"/>
              </w:rPr>
              <w:t>, “as obras de</w:t>
            </w:r>
            <w:r w:rsidRPr="00CA195B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xxxxxxxxxxxxxxxxx, cumpriram a execução física das metas do Plano de Trabalho, objeto do referido convênio</w:t>
            </w:r>
            <w:r w:rsidRPr="007010F1">
              <w:rPr>
                <w:rFonts w:ascii="Calibri" w:hAnsi="Calibri" w:cs="Calibri"/>
                <w:color w:val="000000"/>
                <w:highlight w:val="yellow"/>
              </w:rPr>
              <w:t>”. </w:t>
            </w:r>
            <w:r w:rsidRPr="00633AD3">
              <w:rPr>
                <w:rFonts w:ascii="Calibri" w:hAnsi="Calibri" w:cs="Calibri"/>
                <w:color w:val="FF0000"/>
                <w:highlight w:val="yellow"/>
              </w:rPr>
              <w:t>(CASO A PARTE TÉCNICA ESTEJA TODA REGULAR)</w:t>
            </w:r>
          </w:p>
          <w:p w14:paraId="77D5C715" w14:textId="77777777" w:rsidR="00BE5086" w:rsidRPr="00633AD3" w:rsidRDefault="00BE5086" w:rsidP="00BE5086">
            <w:pPr>
              <w:pStyle w:val="textojustificado"/>
              <w:spacing w:before="120" w:beforeAutospacing="0" w:after="120" w:afterAutospacing="0"/>
              <w:ind w:left="120" w:right="120"/>
              <w:jc w:val="both"/>
              <w:rPr>
                <w:rFonts w:ascii="Calibri" w:hAnsi="Calibri" w:cs="Calibri"/>
                <w:color w:val="FF0000"/>
              </w:rPr>
            </w:pPr>
            <w:r w:rsidRPr="00633AD3">
              <w:rPr>
                <w:rFonts w:ascii="Calibri" w:hAnsi="Calibri" w:cs="Calibri"/>
                <w:color w:val="FF0000"/>
                <w:highlight w:val="yellow"/>
              </w:rPr>
              <w:t>APONTAR ALGUM PONTO QUE SEJA RELEVANTE DO PARECER TÉCNICO SOBRE A EXECUÇÃO DA OBRA</w:t>
            </w:r>
          </w:p>
          <w:p w14:paraId="5F4371E1" w14:textId="77777777" w:rsidR="00BE5086" w:rsidRPr="00A52728" w:rsidRDefault="00BE5086" w:rsidP="00485D52">
            <w:pPr>
              <w:rPr>
                <w:b/>
              </w:rPr>
            </w:pPr>
          </w:p>
        </w:tc>
      </w:tr>
      <w:tr w:rsidR="009E7098" w:rsidRPr="00A52728" w14:paraId="7AA6A47D" w14:textId="77777777" w:rsidTr="004036E0">
        <w:trPr>
          <w:trHeight w:val="382"/>
          <w:jc w:val="center"/>
        </w:trPr>
        <w:tc>
          <w:tcPr>
            <w:tcW w:w="9208" w:type="dxa"/>
            <w:shd w:val="clear" w:color="auto" w:fill="D9D9D9"/>
            <w:vAlign w:val="center"/>
          </w:tcPr>
          <w:p w14:paraId="4BDD0F74" w14:textId="77777777" w:rsidR="009E7098" w:rsidRPr="00A52728" w:rsidRDefault="009E7098" w:rsidP="009E7098">
            <w:pPr>
              <w:jc w:val="center"/>
              <w:rPr>
                <w:b/>
              </w:rPr>
            </w:pPr>
            <w:r w:rsidRPr="00A52728">
              <w:rPr>
                <w:b/>
              </w:rPr>
              <w:t>I</w:t>
            </w:r>
            <w:r>
              <w:rPr>
                <w:b/>
              </w:rPr>
              <w:t>V</w:t>
            </w:r>
            <w:r w:rsidRPr="00A52728">
              <w:rPr>
                <w:b/>
              </w:rPr>
              <w:t xml:space="preserve"> – </w:t>
            </w:r>
            <w:r>
              <w:rPr>
                <w:b/>
              </w:rPr>
              <w:t>MANIFESTAÇÃO – GERÊNCIA DE CONTROLADORIA MGI</w:t>
            </w:r>
          </w:p>
        </w:tc>
      </w:tr>
      <w:tr w:rsidR="00577FEF" w:rsidRPr="00A52728" w14:paraId="32E34725" w14:textId="77777777" w:rsidTr="00485D52">
        <w:trPr>
          <w:trHeight w:val="60"/>
          <w:jc w:val="center"/>
        </w:trPr>
        <w:tc>
          <w:tcPr>
            <w:tcW w:w="9208" w:type="dxa"/>
            <w:shd w:val="clear" w:color="auto" w:fill="auto"/>
          </w:tcPr>
          <w:p w14:paraId="660136F6" w14:textId="77777777" w:rsidR="00577FEF" w:rsidRDefault="00BE5086" w:rsidP="00633AD3">
            <w:pPr>
              <w:jc w:val="both"/>
            </w:pPr>
            <w:r w:rsidRPr="00CA195B">
              <w:t xml:space="preserve">A conciliação financeira </w:t>
            </w:r>
            <w:r>
              <w:t xml:space="preserve">da Gerência de Convênios - </w:t>
            </w:r>
            <w:r w:rsidRPr="00CA195B">
              <w:t xml:space="preserve">GECOV, de fls. </w:t>
            </w:r>
            <w:r w:rsidRPr="00CA195B">
              <w:rPr>
                <w:highlight w:val="yellow"/>
              </w:rPr>
              <w:t>Xxxxxx</w:t>
            </w:r>
            <w:r w:rsidRPr="00CA195B">
              <w:t xml:space="preserve">, foi CONFERIDA e APROVADA pela </w:t>
            </w:r>
            <w:r>
              <w:t xml:space="preserve">Gerencia de Controladoria - </w:t>
            </w:r>
            <w:r w:rsidRPr="00CA195B">
              <w:t>GECON, por meio dos apontamentos constantes nas Inform</w:t>
            </w:r>
            <w:r w:rsidR="001B76AC">
              <w:t>ações Financeiras do Convênio</w:t>
            </w:r>
            <w:r w:rsidRPr="00CA195B">
              <w:t>,</w:t>
            </w:r>
            <w:r w:rsidR="001B76AC">
              <w:t xml:space="preserve"> de fls. </w:t>
            </w:r>
            <w:r w:rsidR="001B76AC" w:rsidRPr="001B76AC">
              <w:rPr>
                <w:highlight w:val="yellow"/>
              </w:rPr>
              <w:t>Xxxxxx</w:t>
            </w:r>
            <w:r w:rsidRPr="00CA195B">
              <w:t xml:space="preserve"> no qual </w:t>
            </w:r>
            <w:r w:rsidR="004E693D">
              <w:t>estas foram</w:t>
            </w:r>
            <w:r w:rsidRPr="00CA195B">
              <w:t xml:space="preserve"> discriminadas</w:t>
            </w:r>
            <w:r w:rsidR="0099671D">
              <w:t>,</w:t>
            </w:r>
            <w:r w:rsidRPr="00CA195B">
              <w:t xml:space="preserve"> bem como a destinação dos recursos do convênio, incluindo cálculo da proporcionalidade e valor da baixa contábil.</w:t>
            </w:r>
          </w:p>
          <w:p w14:paraId="57A65667" w14:textId="77777777" w:rsidR="004E693D" w:rsidRDefault="004E693D" w:rsidP="00633AD3">
            <w:pPr>
              <w:jc w:val="both"/>
            </w:pPr>
          </w:p>
          <w:p w14:paraId="234DA1DC" w14:textId="77777777" w:rsidR="004E693D" w:rsidRDefault="00712F84" w:rsidP="00633AD3">
            <w:pPr>
              <w:jc w:val="both"/>
            </w:pPr>
            <w:r>
              <w:t>Segue</w:t>
            </w:r>
            <w:r w:rsidR="00F02C65">
              <w:t xml:space="preserve">, abaixo, </w:t>
            </w:r>
            <w:r>
              <w:t xml:space="preserve">explicação </w:t>
            </w:r>
            <w:r w:rsidR="00BB63AA">
              <w:t>detalhada</w:t>
            </w:r>
            <w:r>
              <w:t xml:space="preserve"> sobre os dados que geraram o Anexo “Informações Financeiras do Convênio – GECON”:</w:t>
            </w:r>
          </w:p>
          <w:p w14:paraId="744732BC" w14:textId="77777777" w:rsidR="00B55D38" w:rsidRDefault="00B55D38" w:rsidP="00633AD3">
            <w:pPr>
              <w:jc w:val="both"/>
            </w:pPr>
          </w:p>
          <w:p w14:paraId="6A7250E1" w14:textId="77777777" w:rsidR="00B55D38" w:rsidRDefault="004E693D" w:rsidP="002A32AA">
            <w:pPr>
              <w:numPr>
                <w:ilvl w:val="0"/>
                <w:numId w:val="6"/>
              </w:num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Nota Técnica nº </w:t>
            </w:r>
            <w:r w:rsidRPr="00AB3BB2">
              <w:rPr>
                <w:color w:val="000000"/>
                <w:highlight w:val="yellow"/>
              </w:rPr>
              <w:t>xxx</w:t>
            </w:r>
            <w:r>
              <w:rPr>
                <w:color w:val="000000"/>
              </w:rPr>
              <w:t xml:space="preserve">, fls. </w:t>
            </w:r>
            <w:r w:rsidRPr="00AB3BB2">
              <w:rPr>
                <w:color w:val="000000"/>
                <w:highlight w:val="yellow"/>
              </w:rPr>
              <w:t>Xxxxx</w:t>
            </w:r>
            <w:r w:rsidR="002A32AA" w:rsidRPr="00AB3BB2">
              <w:rPr>
                <w:color w:val="000000"/>
                <w:highlight w:val="yellow"/>
              </w:rPr>
              <w:t>:</w:t>
            </w:r>
            <w:r w:rsidR="002A32AA">
              <w:rPr>
                <w:color w:val="000000"/>
              </w:rPr>
              <w:t xml:space="preserve"> </w:t>
            </w:r>
            <w:r w:rsidR="00B55D38" w:rsidRPr="005F75E7">
              <w:rPr>
                <w:color w:val="000000"/>
              </w:rPr>
              <w:t xml:space="preserve">alguns itens foram executados em desacordo com o plano de trabalho aprovado, conforme Parecer Técnico nº </w:t>
            </w:r>
            <w:r w:rsidR="00B55D38">
              <w:rPr>
                <w:color w:val="000000"/>
              </w:rPr>
              <w:t>46/2021</w:t>
            </w:r>
            <w:r w:rsidR="00B55D38" w:rsidRPr="005F75E7">
              <w:rPr>
                <w:color w:val="000000"/>
              </w:rPr>
              <w:t xml:space="preserve"> de fls.</w:t>
            </w:r>
            <w:r w:rsidR="00B55D38">
              <w:rPr>
                <w:color w:val="000000"/>
              </w:rPr>
              <w:t xml:space="preserve"> ()</w:t>
            </w:r>
            <w:r w:rsidR="00B55D38" w:rsidRPr="005F75E7">
              <w:rPr>
                <w:color w:val="000000"/>
              </w:rPr>
              <w:t>, no valor de R$</w:t>
            </w:r>
            <w:r w:rsidR="002A32AA">
              <w:rPr>
                <w:color w:val="000000"/>
              </w:rPr>
              <w:t>XXXXX</w:t>
            </w:r>
            <w:r w:rsidR="00B55D38" w:rsidRPr="005F75E7">
              <w:rPr>
                <w:color w:val="000000"/>
              </w:rPr>
              <w:t>.</w:t>
            </w:r>
            <w:r w:rsidR="002A32AA">
              <w:rPr>
                <w:color w:val="000000"/>
              </w:rPr>
              <w:t xml:space="preserve"> </w:t>
            </w:r>
            <w:r w:rsidR="002A32AA" w:rsidRPr="002A32AA">
              <w:rPr>
                <w:color w:val="000000"/>
                <w:highlight w:val="yellow"/>
              </w:rPr>
              <w:t>(SE HOUVER)</w:t>
            </w:r>
          </w:p>
          <w:p w14:paraId="3E95A7DF" w14:textId="77777777" w:rsidR="00B55D38" w:rsidRDefault="00B55D38" w:rsidP="00B55D38">
            <w:pPr>
              <w:jc w:val="both"/>
              <w:rPr>
                <w:color w:val="000000"/>
              </w:rPr>
            </w:pPr>
          </w:p>
          <w:p w14:paraId="0E55F194" w14:textId="77777777" w:rsidR="00B55D38" w:rsidRDefault="00B55D38" w:rsidP="00B55D38">
            <w:pPr>
              <w:numPr>
                <w:ilvl w:val="0"/>
                <w:numId w:val="6"/>
              </w:numPr>
              <w:jc w:val="both"/>
            </w:pPr>
            <w:r>
              <w:t>Saldo da conta de convênio (repasses – despesas + rendimentos):</w:t>
            </w:r>
          </w:p>
          <w:p w14:paraId="12216CE5" w14:textId="77777777" w:rsidR="00B55D38" w:rsidRDefault="00B55D38" w:rsidP="00B55D38">
            <w:pPr>
              <w:jc w:val="both"/>
            </w:pPr>
          </w:p>
          <w:p w14:paraId="275B5486" w14:textId="77777777" w:rsidR="00B55D38" w:rsidRDefault="00B55D38" w:rsidP="00B55D38">
            <w:pPr>
              <w:numPr>
                <w:ilvl w:val="0"/>
                <w:numId w:val="6"/>
              </w:numPr>
              <w:jc w:val="both"/>
            </w:pPr>
            <w:r>
              <w:t>Rendimentos do valor não aplicado:</w:t>
            </w:r>
          </w:p>
          <w:p w14:paraId="75C66F85" w14:textId="77777777" w:rsidR="00B55D38" w:rsidRDefault="00B55D38" w:rsidP="00B55D38">
            <w:pPr>
              <w:pStyle w:val="PargrafodaLista"/>
            </w:pPr>
          </w:p>
          <w:p w14:paraId="58B12F29" w14:textId="77777777" w:rsidR="00B55D38" w:rsidRDefault="00B55D38" w:rsidP="00B55D38">
            <w:pPr>
              <w:jc w:val="both"/>
            </w:pPr>
          </w:p>
          <w:p w14:paraId="206B1CD3" w14:textId="77777777" w:rsidR="00B55D38" w:rsidRDefault="00B55D38" w:rsidP="00B55D38">
            <w:pPr>
              <w:numPr>
                <w:ilvl w:val="0"/>
                <w:numId w:val="6"/>
              </w:numPr>
              <w:jc w:val="both"/>
            </w:pPr>
            <w:r>
              <w:t>Tarifas bancárias indevidas:</w:t>
            </w:r>
          </w:p>
          <w:p w14:paraId="483D97D4" w14:textId="77777777" w:rsidR="00B55D38" w:rsidRDefault="00B55D38" w:rsidP="00B55D38">
            <w:pPr>
              <w:jc w:val="both"/>
            </w:pPr>
          </w:p>
          <w:p w14:paraId="7DF67D4C" w14:textId="77777777" w:rsidR="00B55D38" w:rsidRDefault="00B55D38" w:rsidP="00B55D38">
            <w:pPr>
              <w:jc w:val="both"/>
            </w:pPr>
          </w:p>
          <w:p w14:paraId="7431D247" w14:textId="77777777" w:rsidR="00B55D38" w:rsidRDefault="00B55D38" w:rsidP="00B55D38">
            <w:pPr>
              <w:numPr>
                <w:ilvl w:val="0"/>
                <w:numId w:val="6"/>
              </w:numPr>
              <w:jc w:val="both"/>
            </w:pPr>
            <w:r>
              <w:t>Proporcionalidade:</w:t>
            </w:r>
          </w:p>
          <w:p w14:paraId="365CEFCB" w14:textId="77777777" w:rsidR="00B55D38" w:rsidRDefault="00B55D38" w:rsidP="00B55D38">
            <w:pPr>
              <w:jc w:val="both"/>
            </w:pPr>
          </w:p>
          <w:p w14:paraId="26681E48" w14:textId="77777777" w:rsidR="00B55D38" w:rsidRDefault="00B55D38" w:rsidP="00B55D38">
            <w:pPr>
              <w:jc w:val="both"/>
            </w:pPr>
          </w:p>
          <w:p w14:paraId="035E7A57" w14:textId="77777777" w:rsidR="00B55D38" w:rsidRDefault="00B55D38" w:rsidP="00B55D38">
            <w:pPr>
              <w:numPr>
                <w:ilvl w:val="0"/>
                <w:numId w:val="6"/>
              </w:numPr>
              <w:jc w:val="both"/>
            </w:pPr>
            <w:r>
              <w:t>Devoluções efetuadas:</w:t>
            </w:r>
          </w:p>
          <w:p w14:paraId="5A880856" w14:textId="77777777" w:rsidR="00B55D38" w:rsidRDefault="00B55D38" w:rsidP="00B55D38">
            <w:pPr>
              <w:jc w:val="both"/>
            </w:pPr>
          </w:p>
          <w:p w14:paraId="2FB4B5F1" w14:textId="77777777" w:rsidR="00B55D38" w:rsidRDefault="00B55D38" w:rsidP="00B55D38">
            <w:pPr>
              <w:jc w:val="both"/>
            </w:pPr>
          </w:p>
          <w:p w14:paraId="42B4AB34" w14:textId="77777777" w:rsidR="00B55D38" w:rsidRDefault="00CB4CAD" w:rsidP="00F86916">
            <w:pPr>
              <w:jc w:val="both"/>
            </w:pPr>
            <w:r>
              <w:t xml:space="preserve">Sendo assim, </w:t>
            </w:r>
            <w:r w:rsidR="005A13E5">
              <w:t>considerando que os saldos já devolvidos pelo CONVENENTE s</w:t>
            </w:r>
            <w:r w:rsidR="002A158D">
              <w:t>ão</w:t>
            </w:r>
            <w:r w:rsidR="005A13E5">
              <w:t xml:space="preserve"> suficientes para cobrir as irregularidades técnicas ou financeiras</w:t>
            </w:r>
            <w:r w:rsidR="003A4F1F">
              <w:t xml:space="preserve"> (ESSA PARTE DEVE SER COLOCADA SE TIVER PROPORCIONALIDADE A SER DEVOLVIDA)</w:t>
            </w:r>
            <w:r w:rsidR="005A13E5">
              <w:t xml:space="preserve">, </w:t>
            </w:r>
            <w:r>
              <w:t xml:space="preserve">verificamos </w:t>
            </w:r>
            <w:r w:rsidR="00B55D38" w:rsidRPr="00046375">
              <w:t xml:space="preserve">saldo </w:t>
            </w:r>
            <w:r>
              <w:t xml:space="preserve">histórico </w:t>
            </w:r>
            <w:r w:rsidR="00B55D38" w:rsidRPr="00AB3BB2">
              <w:rPr>
                <w:highlight w:val="yellow"/>
              </w:rPr>
              <w:t>de R$xxxxxxxxx (xxxxxxxx)</w:t>
            </w:r>
            <w:r w:rsidR="00B55D38" w:rsidRPr="00046375">
              <w:t xml:space="preserve"> a </w:t>
            </w:r>
            <w:r>
              <w:t xml:space="preserve">ser ressarcido </w:t>
            </w:r>
            <w:r w:rsidR="005A13E5">
              <w:t>ao CONVENENTE</w:t>
            </w:r>
            <w:r w:rsidR="00B55D38" w:rsidRPr="00046375">
              <w:t xml:space="preserve">, conforme demonstrado </w:t>
            </w:r>
            <w:r>
              <w:t>acima</w:t>
            </w:r>
            <w:r w:rsidR="00F86916">
              <w:t>.</w:t>
            </w:r>
          </w:p>
          <w:p w14:paraId="2818BCC3" w14:textId="77777777" w:rsidR="00F86916" w:rsidRDefault="00F86916" w:rsidP="00F86916">
            <w:pPr>
              <w:jc w:val="both"/>
            </w:pPr>
          </w:p>
          <w:p w14:paraId="580E5AA2" w14:textId="77777777" w:rsidR="00F86916" w:rsidRDefault="00F86916" w:rsidP="00F86916">
            <w:pPr>
              <w:jc w:val="both"/>
            </w:pPr>
            <w:r>
              <w:t>O</w:t>
            </w:r>
            <w:r w:rsidR="003A4F1F">
              <w:t>U</w:t>
            </w:r>
          </w:p>
          <w:p w14:paraId="39B7D1DE" w14:textId="77777777" w:rsidR="00F86916" w:rsidRDefault="00F86916" w:rsidP="00F86916">
            <w:pPr>
              <w:jc w:val="both"/>
            </w:pPr>
          </w:p>
          <w:p w14:paraId="5BFB0365" w14:textId="77777777" w:rsidR="00F86916" w:rsidRDefault="00F86916" w:rsidP="00F86916">
            <w:pPr>
              <w:jc w:val="both"/>
            </w:pPr>
            <w:r>
              <w:t xml:space="preserve">Sendo assim, verificamos </w:t>
            </w:r>
            <w:r w:rsidRPr="00046375">
              <w:t xml:space="preserve">saldo </w:t>
            </w:r>
            <w:r>
              <w:t xml:space="preserve">histórico </w:t>
            </w:r>
            <w:r w:rsidRPr="00046375">
              <w:t xml:space="preserve">de </w:t>
            </w:r>
            <w:r w:rsidRPr="00AB3BB2">
              <w:rPr>
                <w:highlight w:val="yellow"/>
              </w:rPr>
              <w:t>R$xxxxxxxxx (xxxxxxxx)</w:t>
            </w:r>
            <w:r w:rsidRPr="00046375">
              <w:t xml:space="preserve"> a </w:t>
            </w:r>
            <w:r>
              <w:t xml:space="preserve">ser </w:t>
            </w:r>
            <w:r w:rsidR="005A13E5">
              <w:t>cobrado</w:t>
            </w:r>
            <w:r w:rsidRPr="00046375">
              <w:t xml:space="preserve"> </w:t>
            </w:r>
            <w:r w:rsidR="005A13E5">
              <w:t>do CONVENENTE</w:t>
            </w:r>
            <w:r w:rsidRPr="00046375">
              <w:t xml:space="preserve">, conforme demonstrado </w:t>
            </w:r>
            <w:r>
              <w:t>acima</w:t>
            </w:r>
            <w:r w:rsidR="005A13E5">
              <w:t>, que deverá ser atualizado de acordo com as normas de regência no momento da cobrança.</w:t>
            </w:r>
          </w:p>
          <w:p w14:paraId="47BE1A0D" w14:textId="77777777" w:rsidR="00B55D38" w:rsidRPr="00A52728" w:rsidRDefault="00B55D38" w:rsidP="00633AD3">
            <w:pPr>
              <w:jc w:val="both"/>
              <w:rPr>
                <w:b/>
              </w:rPr>
            </w:pPr>
          </w:p>
          <w:p w14:paraId="62FA2ED3" w14:textId="77777777" w:rsidR="00577FEF" w:rsidRPr="00A52728" w:rsidRDefault="00577FEF" w:rsidP="00485D52">
            <w:pPr>
              <w:rPr>
                <w:b/>
              </w:rPr>
            </w:pPr>
          </w:p>
        </w:tc>
      </w:tr>
    </w:tbl>
    <w:p w14:paraId="542D1EE5" w14:textId="77777777" w:rsidR="00577FEF" w:rsidRPr="00A52728" w:rsidRDefault="00577FEF" w:rsidP="00577FEF">
      <w:pPr>
        <w:rPr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5"/>
        <w:gridCol w:w="1350"/>
        <w:gridCol w:w="1910"/>
        <w:gridCol w:w="2802"/>
      </w:tblGrid>
      <w:tr w:rsidR="007073DA" w:rsidRPr="00CA195B" w14:paraId="47DCA6C5" w14:textId="77777777" w:rsidTr="007073DA">
        <w:trPr>
          <w:trHeight w:val="410"/>
          <w:jc w:val="center"/>
        </w:trPr>
        <w:tc>
          <w:tcPr>
            <w:tcW w:w="92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620729D4" w14:textId="77777777" w:rsidR="007073DA" w:rsidRPr="00CA195B" w:rsidRDefault="007073DA" w:rsidP="00C74065">
            <w:pPr>
              <w:tabs>
                <w:tab w:val="center" w:pos="4496"/>
                <w:tab w:val="left" w:pos="7335"/>
              </w:tabs>
              <w:jc w:val="center"/>
              <w:rPr>
                <w:b/>
                <w:highlight w:val="lightGray"/>
              </w:rPr>
            </w:pPr>
            <w:r w:rsidRPr="00CA195B">
              <w:rPr>
                <w:b/>
                <w:highlight w:val="lightGray"/>
              </w:rPr>
              <w:t>DEMONSTRATIVO FINANCEIRO</w:t>
            </w:r>
            <w:r>
              <w:rPr>
                <w:b/>
                <w:highlight w:val="lightGray"/>
              </w:rPr>
              <w:t xml:space="preserve"> (DF)</w:t>
            </w:r>
          </w:p>
        </w:tc>
      </w:tr>
      <w:tr w:rsidR="007073DA" w:rsidRPr="00CA195B" w14:paraId="76E9E570" w14:textId="77777777" w:rsidTr="007073DA">
        <w:trPr>
          <w:jc w:val="center"/>
        </w:trPr>
        <w:tc>
          <w:tcPr>
            <w:tcW w:w="4495" w:type="dxa"/>
            <w:gridSpan w:val="2"/>
            <w:shd w:val="clear" w:color="auto" w:fill="auto"/>
          </w:tcPr>
          <w:p w14:paraId="76F6BDF6" w14:textId="77777777" w:rsidR="007073DA" w:rsidRPr="00CA195B" w:rsidRDefault="007073DA" w:rsidP="00C74065">
            <w:pPr>
              <w:jc w:val="center"/>
              <w:rPr>
                <w:b/>
              </w:rPr>
            </w:pPr>
            <w:r w:rsidRPr="00CA195B">
              <w:rPr>
                <w:b/>
              </w:rPr>
              <w:t>Receitas</w:t>
            </w:r>
          </w:p>
        </w:tc>
        <w:tc>
          <w:tcPr>
            <w:tcW w:w="4712" w:type="dxa"/>
            <w:gridSpan w:val="2"/>
            <w:shd w:val="clear" w:color="auto" w:fill="auto"/>
          </w:tcPr>
          <w:p w14:paraId="72E283DF" w14:textId="77777777" w:rsidR="007073DA" w:rsidRPr="00CA195B" w:rsidRDefault="007073DA" w:rsidP="00C74065">
            <w:pPr>
              <w:jc w:val="center"/>
              <w:rPr>
                <w:b/>
              </w:rPr>
            </w:pPr>
            <w:r w:rsidRPr="00CA195B">
              <w:rPr>
                <w:b/>
              </w:rPr>
              <w:t>Valor</w:t>
            </w:r>
          </w:p>
        </w:tc>
      </w:tr>
      <w:tr w:rsidR="007073DA" w:rsidRPr="009A5A92" w14:paraId="5DA03A92" w14:textId="77777777" w:rsidTr="007073DA">
        <w:trPr>
          <w:jc w:val="center"/>
        </w:trPr>
        <w:tc>
          <w:tcPr>
            <w:tcW w:w="4495" w:type="dxa"/>
            <w:gridSpan w:val="2"/>
            <w:shd w:val="clear" w:color="auto" w:fill="auto"/>
          </w:tcPr>
          <w:p w14:paraId="0613FB64" w14:textId="77777777" w:rsidR="007073DA" w:rsidRPr="00CA195B" w:rsidRDefault="007073DA" w:rsidP="00C74065">
            <w:r w:rsidRPr="00CA195B">
              <w:t>Concedente</w:t>
            </w:r>
          </w:p>
        </w:tc>
        <w:tc>
          <w:tcPr>
            <w:tcW w:w="4712" w:type="dxa"/>
            <w:gridSpan w:val="2"/>
            <w:shd w:val="clear" w:color="auto" w:fill="auto"/>
          </w:tcPr>
          <w:p w14:paraId="479FEEFD" w14:textId="77777777" w:rsidR="007073DA" w:rsidRPr="009A5A92" w:rsidRDefault="007073DA" w:rsidP="00C74065">
            <w:pPr>
              <w:jc w:val="right"/>
            </w:pPr>
            <w:r w:rsidRPr="009A5A92">
              <w:t>R$</w:t>
            </w:r>
            <w:r>
              <w:t xml:space="preserve"> 0,00</w:t>
            </w:r>
          </w:p>
        </w:tc>
      </w:tr>
      <w:tr w:rsidR="007073DA" w:rsidRPr="009A5A92" w14:paraId="14F3CE95" w14:textId="77777777" w:rsidTr="007073DA">
        <w:trPr>
          <w:jc w:val="center"/>
        </w:trPr>
        <w:tc>
          <w:tcPr>
            <w:tcW w:w="4495" w:type="dxa"/>
            <w:gridSpan w:val="2"/>
            <w:shd w:val="clear" w:color="auto" w:fill="auto"/>
          </w:tcPr>
          <w:p w14:paraId="66F3EAFF" w14:textId="77777777" w:rsidR="007073DA" w:rsidRPr="00CA195B" w:rsidRDefault="007073DA" w:rsidP="00C74065">
            <w:r w:rsidRPr="00CA195B">
              <w:t>Contrapartida</w:t>
            </w:r>
          </w:p>
        </w:tc>
        <w:tc>
          <w:tcPr>
            <w:tcW w:w="4712" w:type="dxa"/>
            <w:gridSpan w:val="2"/>
            <w:shd w:val="clear" w:color="auto" w:fill="auto"/>
          </w:tcPr>
          <w:p w14:paraId="368B316C" w14:textId="77777777" w:rsidR="007073DA" w:rsidRPr="009A5A92" w:rsidRDefault="007073DA" w:rsidP="00C74065">
            <w:pPr>
              <w:jc w:val="right"/>
            </w:pPr>
            <w:r w:rsidRPr="009A5A92">
              <w:t>R$</w:t>
            </w:r>
            <w:r>
              <w:t xml:space="preserve"> 0,00</w:t>
            </w:r>
          </w:p>
        </w:tc>
      </w:tr>
      <w:tr w:rsidR="007073DA" w:rsidRPr="009A5A92" w14:paraId="4A08EDB2" w14:textId="77777777" w:rsidTr="007073DA">
        <w:trPr>
          <w:jc w:val="center"/>
        </w:trPr>
        <w:tc>
          <w:tcPr>
            <w:tcW w:w="4495" w:type="dxa"/>
            <w:gridSpan w:val="2"/>
            <w:shd w:val="clear" w:color="auto" w:fill="auto"/>
          </w:tcPr>
          <w:p w14:paraId="6848F581" w14:textId="77777777" w:rsidR="007073DA" w:rsidRPr="008A7EB3" w:rsidRDefault="007073DA" w:rsidP="00C74065">
            <w:r w:rsidRPr="008A7EB3">
              <w:t>Rendimentos</w:t>
            </w:r>
          </w:p>
        </w:tc>
        <w:tc>
          <w:tcPr>
            <w:tcW w:w="4712" w:type="dxa"/>
            <w:gridSpan w:val="2"/>
            <w:shd w:val="clear" w:color="auto" w:fill="auto"/>
          </w:tcPr>
          <w:p w14:paraId="51FF4BBA" w14:textId="77777777" w:rsidR="007073DA" w:rsidRPr="009A5A92" w:rsidRDefault="007073DA" w:rsidP="00C74065">
            <w:pPr>
              <w:jc w:val="right"/>
            </w:pPr>
            <w:r w:rsidRPr="009A5A92">
              <w:t>R$</w:t>
            </w:r>
            <w:r>
              <w:t xml:space="preserve"> 0,00</w:t>
            </w:r>
          </w:p>
        </w:tc>
      </w:tr>
      <w:tr w:rsidR="007073DA" w:rsidRPr="009A5A92" w14:paraId="1D5650A8" w14:textId="77777777" w:rsidTr="007073DA">
        <w:trPr>
          <w:jc w:val="center"/>
        </w:trPr>
        <w:tc>
          <w:tcPr>
            <w:tcW w:w="4495" w:type="dxa"/>
            <w:gridSpan w:val="2"/>
            <w:shd w:val="clear" w:color="auto" w:fill="auto"/>
          </w:tcPr>
          <w:p w14:paraId="5393984F" w14:textId="77777777" w:rsidR="007073DA" w:rsidRPr="008A7EB3" w:rsidRDefault="007073DA" w:rsidP="00C74065">
            <w:pPr>
              <w:rPr>
                <w:sz w:val="20"/>
                <w:szCs w:val="20"/>
              </w:rPr>
            </w:pPr>
            <w:r w:rsidRPr="002806EF">
              <w:rPr>
                <w:sz w:val="20"/>
                <w:szCs w:val="20"/>
              </w:rPr>
              <w:t>Recursos Próprios Convenente (com T.A. formalizada)</w:t>
            </w:r>
          </w:p>
        </w:tc>
        <w:tc>
          <w:tcPr>
            <w:tcW w:w="4712" w:type="dxa"/>
            <w:gridSpan w:val="2"/>
            <w:shd w:val="clear" w:color="auto" w:fill="auto"/>
          </w:tcPr>
          <w:p w14:paraId="6046F5F3" w14:textId="77777777" w:rsidR="007073DA" w:rsidRPr="009A5A92" w:rsidRDefault="007073DA" w:rsidP="00C74065">
            <w:pPr>
              <w:jc w:val="right"/>
            </w:pPr>
            <w:r w:rsidRPr="009A5A92">
              <w:t>R$</w:t>
            </w:r>
            <w:r>
              <w:t xml:space="preserve"> 0,00</w:t>
            </w:r>
          </w:p>
        </w:tc>
      </w:tr>
      <w:tr w:rsidR="007073DA" w:rsidRPr="009A5A92" w14:paraId="2A7E446A" w14:textId="77777777" w:rsidTr="007073DA">
        <w:trPr>
          <w:jc w:val="center"/>
        </w:trPr>
        <w:tc>
          <w:tcPr>
            <w:tcW w:w="4495" w:type="dxa"/>
            <w:gridSpan w:val="2"/>
            <w:shd w:val="clear" w:color="auto" w:fill="auto"/>
          </w:tcPr>
          <w:p w14:paraId="13610DA8" w14:textId="77777777" w:rsidR="007073DA" w:rsidRPr="008A7EB3" w:rsidRDefault="007073DA" w:rsidP="00C74065">
            <w:r w:rsidRPr="002806EF">
              <w:t>Outras Receitas formalizadas -</w:t>
            </w:r>
          </w:p>
        </w:tc>
        <w:tc>
          <w:tcPr>
            <w:tcW w:w="4712" w:type="dxa"/>
            <w:gridSpan w:val="2"/>
            <w:shd w:val="clear" w:color="auto" w:fill="auto"/>
          </w:tcPr>
          <w:p w14:paraId="0D55AA98" w14:textId="77777777" w:rsidR="007073DA" w:rsidRPr="009A5A92" w:rsidRDefault="007073DA" w:rsidP="00C74065">
            <w:pPr>
              <w:jc w:val="right"/>
            </w:pPr>
            <w:r>
              <w:t>R$ 0,00</w:t>
            </w:r>
          </w:p>
        </w:tc>
      </w:tr>
      <w:tr w:rsidR="007073DA" w:rsidRPr="00CA195B" w14:paraId="7C79BFF5" w14:textId="77777777" w:rsidTr="007073DA">
        <w:trPr>
          <w:jc w:val="center"/>
        </w:trPr>
        <w:tc>
          <w:tcPr>
            <w:tcW w:w="4495" w:type="dxa"/>
            <w:gridSpan w:val="2"/>
            <w:shd w:val="clear" w:color="auto" w:fill="auto"/>
          </w:tcPr>
          <w:p w14:paraId="49135D04" w14:textId="77777777" w:rsidR="007073DA" w:rsidRPr="00CA195B" w:rsidRDefault="007073DA" w:rsidP="00C74065">
            <w:pPr>
              <w:rPr>
                <w:b/>
              </w:rPr>
            </w:pPr>
            <w:r w:rsidRPr="00CA195B">
              <w:rPr>
                <w:b/>
              </w:rPr>
              <w:t>Total de receitas</w:t>
            </w:r>
          </w:p>
        </w:tc>
        <w:tc>
          <w:tcPr>
            <w:tcW w:w="4712" w:type="dxa"/>
            <w:gridSpan w:val="2"/>
            <w:shd w:val="clear" w:color="auto" w:fill="auto"/>
          </w:tcPr>
          <w:p w14:paraId="06E43960" w14:textId="77777777" w:rsidR="007073DA" w:rsidRPr="00CA195B" w:rsidRDefault="007073DA" w:rsidP="00C74065">
            <w:pPr>
              <w:jc w:val="right"/>
              <w:rPr>
                <w:b/>
              </w:rPr>
            </w:pPr>
            <w:r w:rsidRPr="007F2595">
              <w:rPr>
                <w:b/>
              </w:rPr>
              <w:t>R$</w:t>
            </w:r>
            <w:r>
              <w:rPr>
                <w:b/>
              </w:rPr>
              <w:t xml:space="preserve"> 0,00</w:t>
            </w:r>
          </w:p>
        </w:tc>
      </w:tr>
      <w:tr w:rsidR="007073DA" w:rsidRPr="00CA195B" w14:paraId="4950A547" w14:textId="77777777" w:rsidTr="007073DA">
        <w:trPr>
          <w:jc w:val="center"/>
        </w:trPr>
        <w:tc>
          <w:tcPr>
            <w:tcW w:w="4495" w:type="dxa"/>
            <w:gridSpan w:val="2"/>
            <w:shd w:val="clear" w:color="auto" w:fill="auto"/>
          </w:tcPr>
          <w:p w14:paraId="65C62106" w14:textId="77777777" w:rsidR="007073DA" w:rsidRPr="00CA195B" w:rsidRDefault="007073DA" w:rsidP="00C74065">
            <w:pPr>
              <w:jc w:val="center"/>
              <w:rPr>
                <w:b/>
              </w:rPr>
            </w:pPr>
            <w:r>
              <w:rPr>
                <w:b/>
              </w:rPr>
              <w:t xml:space="preserve">(-) </w:t>
            </w:r>
            <w:r w:rsidRPr="00CA195B">
              <w:rPr>
                <w:b/>
              </w:rPr>
              <w:t>Despesas</w:t>
            </w:r>
          </w:p>
        </w:tc>
        <w:tc>
          <w:tcPr>
            <w:tcW w:w="4712" w:type="dxa"/>
            <w:gridSpan w:val="2"/>
            <w:shd w:val="clear" w:color="auto" w:fill="auto"/>
          </w:tcPr>
          <w:p w14:paraId="7CEDC94E" w14:textId="77777777" w:rsidR="007073DA" w:rsidRPr="00CA195B" w:rsidRDefault="007073DA" w:rsidP="00C74065">
            <w:pPr>
              <w:jc w:val="center"/>
              <w:rPr>
                <w:b/>
              </w:rPr>
            </w:pPr>
            <w:r w:rsidRPr="00CA195B">
              <w:rPr>
                <w:b/>
              </w:rPr>
              <w:t>Valor</w:t>
            </w:r>
          </w:p>
        </w:tc>
      </w:tr>
      <w:tr w:rsidR="007073DA" w:rsidRPr="009A5A92" w14:paraId="7C2F6F13" w14:textId="77777777" w:rsidTr="007073DA">
        <w:trPr>
          <w:jc w:val="center"/>
        </w:trPr>
        <w:tc>
          <w:tcPr>
            <w:tcW w:w="4495" w:type="dxa"/>
            <w:gridSpan w:val="2"/>
            <w:shd w:val="clear" w:color="auto" w:fill="auto"/>
          </w:tcPr>
          <w:p w14:paraId="35E17D05" w14:textId="77777777" w:rsidR="007073DA" w:rsidRPr="00CA195B" w:rsidRDefault="007073DA" w:rsidP="00C74065">
            <w:bookmarkStart w:id="0" w:name="OLE_LINK1"/>
            <w:r w:rsidRPr="00CA195B">
              <w:t>Cheques</w:t>
            </w:r>
            <w:bookmarkEnd w:id="0"/>
          </w:p>
        </w:tc>
        <w:tc>
          <w:tcPr>
            <w:tcW w:w="4712" w:type="dxa"/>
            <w:gridSpan w:val="2"/>
            <w:shd w:val="clear" w:color="auto" w:fill="auto"/>
          </w:tcPr>
          <w:p w14:paraId="2685F5B2" w14:textId="77777777" w:rsidR="007073DA" w:rsidRPr="009A5A92" w:rsidRDefault="007073DA" w:rsidP="00C74065">
            <w:pPr>
              <w:jc w:val="right"/>
            </w:pPr>
            <w:r w:rsidRPr="009A5A92">
              <w:t>R$</w:t>
            </w:r>
            <w:r>
              <w:t xml:space="preserve"> 0,00</w:t>
            </w:r>
          </w:p>
        </w:tc>
      </w:tr>
      <w:tr w:rsidR="007073DA" w:rsidRPr="009A5A92" w14:paraId="6D1C8704" w14:textId="77777777" w:rsidTr="007073DA">
        <w:trPr>
          <w:jc w:val="center"/>
        </w:trPr>
        <w:tc>
          <w:tcPr>
            <w:tcW w:w="4495" w:type="dxa"/>
            <w:gridSpan w:val="2"/>
            <w:shd w:val="clear" w:color="auto" w:fill="auto"/>
          </w:tcPr>
          <w:p w14:paraId="42C51BB2" w14:textId="77777777" w:rsidR="007073DA" w:rsidRPr="00CA195B" w:rsidRDefault="007073DA" w:rsidP="00C74065">
            <w:r w:rsidRPr="00CA195B">
              <w:t>TED’S – Depósito Bancário</w:t>
            </w:r>
          </w:p>
        </w:tc>
        <w:tc>
          <w:tcPr>
            <w:tcW w:w="4712" w:type="dxa"/>
            <w:gridSpan w:val="2"/>
            <w:shd w:val="clear" w:color="auto" w:fill="auto"/>
          </w:tcPr>
          <w:p w14:paraId="1EC455CE" w14:textId="77777777" w:rsidR="007073DA" w:rsidRPr="009A5A92" w:rsidRDefault="007073DA" w:rsidP="00C74065">
            <w:pPr>
              <w:jc w:val="right"/>
            </w:pPr>
            <w:r w:rsidRPr="009A5A92">
              <w:t>R$</w:t>
            </w:r>
            <w:r>
              <w:t xml:space="preserve"> 0,00</w:t>
            </w:r>
          </w:p>
        </w:tc>
      </w:tr>
      <w:tr w:rsidR="007073DA" w:rsidRPr="007F2595" w14:paraId="602B416F" w14:textId="77777777" w:rsidTr="007073DA">
        <w:trPr>
          <w:jc w:val="center"/>
        </w:trPr>
        <w:tc>
          <w:tcPr>
            <w:tcW w:w="4495" w:type="dxa"/>
            <w:gridSpan w:val="2"/>
            <w:shd w:val="clear" w:color="auto" w:fill="auto"/>
          </w:tcPr>
          <w:p w14:paraId="7A7493B8" w14:textId="77777777" w:rsidR="007073DA" w:rsidRPr="00CA195B" w:rsidRDefault="007073DA" w:rsidP="00C74065">
            <w:pPr>
              <w:rPr>
                <w:b/>
              </w:rPr>
            </w:pPr>
            <w:r w:rsidRPr="00CA195B">
              <w:rPr>
                <w:b/>
              </w:rPr>
              <w:t>Total Despesas</w:t>
            </w:r>
          </w:p>
        </w:tc>
        <w:tc>
          <w:tcPr>
            <w:tcW w:w="4712" w:type="dxa"/>
            <w:gridSpan w:val="2"/>
            <w:shd w:val="clear" w:color="auto" w:fill="auto"/>
          </w:tcPr>
          <w:p w14:paraId="6553F001" w14:textId="77777777" w:rsidR="007073DA" w:rsidRPr="007F2595" w:rsidRDefault="007073DA" w:rsidP="00C74065">
            <w:pPr>
              <w:jc w:val="right"/>
              <w:rPr>
                <w:b/>
              </w:rPr>
            </w:pPr>
            <w:r>
              <w:rPr>
                <w:b/>
              </w:rPr>
              <w:t>R$ 0,00</w:t>
            </w:r>
          </w:p>
        </w:tc>
      </w:tr>
      <w:tr w:rsidR="007073DA" w:rsidRPr="009A5A92" w14:paraId="1619DB54" w14:textId="77777777" w:rsidTr="007073DA">
        <w:trPr>
          <w:jc w:val="center"/>
        </w:trPr>
        <w:tc>
          <w:tcPr>
            <w:tcW w:w="4495" w:type="dxa"/>
            <w:gridSpan w:val="2"/>
            <w:shd w:val="clear" w:color="auto" w:fill="D9D9D9"/>
          </w:tcPr>
          <w:p w14:paraId="767A2ED1" w14:textId="77777777" w:rsidR="007073DA" w:rsidRPr="00CA195B" w:rsidRDefault="007073DA" w:rsidP="00C74065">
            <w:pPr>
              <w:jc w:val="center"/>
              <w:rPr>
                <w:b/>
              </w:rPr>
            </w:pPr>
            <w:r>
              <w:rPr>
                <w:b/>
              </w:rPr>
              <w:t>(=) SALDO</w:t>
            </w:r>
          </w:p>
        </w:tc>
        <w:tc>
          <w:tcPr>
            <w:tcW w:w="4712" w:type="dxa"/>
            <w:gridSpan w:val="2"/>
            <w:shd w:val="clear" w:color="auto" w:fill="D9D9D9"/>
          </w:tcPr>
          <w:p w14:paraId="4862EC8E" w14:textId="77777777" w:rsidR="007073DA" w:rsidRPr="009A5A92" w:rsidRDefault="007073DA" w:rsidP="00C74065">
            <w:pPr>
              <w:jc w:val="right"/>
              <w:rPr>
                <w:b/>
              </w:rPr>
            </w:pPr>
            <w:r>
              <w:rPr>
                <w:b/>
              </w:rPr>
              <w:t>R$ 0,00</w:t>
            </w:r>
          </w:p>
        </w:tc>
      </w:tr>
      <w:tr w:rsidR="007073DA" w:rsidRPr="0099014D" w14:paraId="3A29F121" w14:textId="77777777" w:rsidTr="007073DA">
        <w:trPr>
          <w:jc w:val="center"/>
        </w:trPr>
        <w:tc>
          <w:tcPr>
            <w:tcW w:w="4495" w:type="dxa"/>
            <w:gridSpan w:val="2"/>
            <w:shd w:val="clear" w:color="auto" w:fill="auto"/>
          </w:tcPr>
          <w:p w14:paraId="78FFF3E3" w14:textId="77777777" w:rsidR="007073DA" w:rsidRPr="00CA195B" w:rsidRDefault="007073DA" w:rsidP="00C74065">
            <w:pPr>
              <w:rPr>
                <w:b/>
              </w:rPr>
            </w:pPr>
            <w:r>
              <w:t>(*) Cálculo</w:t>
            </w:r>
            <w:r w:rsidRPr="0099014D">
              <w:t xml:space="preserve"> </w:t>
            </w:r>
            <w:r>
              <w:t xml:space="preserve">saldo </w:t>
            </w:r>
            <w:r w:rsidRPr="0099014D">
              <w:t>para dev. MGI</w:t>
            </w:r>
            <w:r>
              <w:t xml:space="preserve"> (proporcional)</w:t>
            </w:r>
          </w:p>
        </w:tc>
        <w:tc>
          <w:tcPr>
            <w:tcW w:w="4712" w:type="dxa"/>
            <w:gridSpan w:val="2"/>
            <w:shd w:val="clear" w:color="auto" w:fill="auto"/>
          </w:tcPr>
          <w:p w14:paraId="0E3C4B85" w14:textId="77777777" w:rsidR="007073DA" w:rsidRPr="0099014D" w:rsidRDefault="007073DA" w:rsidP="00C74065">
            <w:pPr>
              <w:jc w:val="right"/>
            </w:pPr>
            <w:r w:rsidRPr="0099014D">
              <w:t>R$</w:t>
            </w:r>
            <w:r>
              <w:t xml:space="preserve"> 0,00</w:t>
            </w:r>
            <w:r w:rsidRPr="0099014D">
              <w:t xml:space="preserve"> </w:t>
            </w:r>
          </w:p>
        </w:tc>
      </w:tr>
      <w:tr w:rsidR="007073DA" w:rsidRPr="00E748E3" w14:paraId="4AEA83D8" w14:textId="77777777" w:rsidTr="007073DA">
        <w:trPr>
          <w:trHeight w:val="70"/>
          <w:jc w:val="center"/>
        </w:trPr>
        <w:tc>
          <w:tcPr>
            <w:tcW w:w="4495" w:type="dxa"/>
            <w:gridSpan w:val="2"/>
            <w:shd w:val="clear" w:color="auto" w:fill="auto"/>
          </w:tcPr>
          <w:p w14:paraId="76144139" w14:textId="77777777" w:rsidR="007073DA" w:rsidRPr="00CA195B" w:rsidRDefault="007073DA" w:rsidP="00C74065">
            <w:r>
              <w:t>(-) Devolução Efetuada</w:t>
            </w:r>
          </w:p>
        </w:tc>
        <w:tc>
          <w:tcPr>
            <w:tcW w:w="4712" w:type="dxa"/>
            <w:gridSpan w:val="2"/>
            <w:shd w:val="clear" w:color="auto" w:fill="auto"/>
          </w:tcPr>
          <w:p w14:paraId="0217176E" w14:textId="77777777" w:rsidR="007073DA" w:rsidRPr="00E748E3" w:rsidRDefault="007073DA" w:rsidP="00C74065">
            <w:pPr>
              <w:jc w:val="right"/>
            </w:pPr>
            <w:r w:rsidRPr="00E748E3">
              <w:t>R$</w:t>
            </w:r>
            <w:r>
              <w:t xml:space="preserve"> 0,00</w:t>
            </w:r>
            <w:r w:rsidRPr="00E748E3">
              <w:t xml:space="preserve"> </w:t>
            </w:r>
          </w:p>
        </w:tc>
      </w:tr>
      <w:tr w:rsidR="007073DA" w:rsidRPr="009A5A92" w14:paraId="4470563E" w14:textId="77777777" w:rsidTr="007073DA">
        <w:trPr>
          <w:trHeight w:val="70"/>
          <w:jc w:val="center"/>
        </w:trPr>
        <w:tc>
          <w:tcPr>
            <w:tcW w:w="4495" w:type="dxa"/>
            <w:gridSpan w:val="2"/>
            <w:shd w:val="clear" w:color="auto" w:fill="D9D9D9"/>
          </w:tcPr>
          <w:p w14:paraId="21D0C7BF" w14:textId="77777777" w:rsidR="007073DA" w:rsidRPr="00CA195B" w:rsidRDefault="007073DA" w:rsidP="00C74065">
            <w:r>
              <w:t xml:space="preserve">(=) </w:t>
            </w:r>
            <w:r>
              <w:rPr>
                <w:highlight w:val="yellow"/>
              </w:rPr>
              <w:t>Restituir</w:t>
            </w:r>
            <w:r w:rsidRPr="00571356">
              <w:rPr>
                <w:highlight w:val="yellow"/>
              </w:rPr>
              <w:t>/Cobrança</w:t>
            </w:r>
            <w:r>
              <w:t xml:space="preserve"> ao Convenente (Parcial)</w:t>
            </w:r>
          </w:p>
        </w:tc>
        <w:tc>
          <w:tcPr>
            <w:tcW w:w="4712" w:type="dxa"/>
            <w:gridSpan w:val="2"/>
            <w:shd w:val="clear" w:color="auto" w:fill="D9D9D9"/>
          </w:tcPr>
          <w:p w14:paraId="618B9F6F" w14:textId="77777777" w:rsidR="007073DA" w:rsidRPr="009A5A92" w:rsidRDefault="007073DA" w:rsidP="00C74065">
            <w:pPr>
              <w:jc w:val="right"/>
              <w:rPr>
                <w:b/>
              </w:rPr>
            </w:pPr>
            <w:r>
              <w:rPr>
                <w:b/>
              </w:rPr>
              <w:t xml:space="preserve">R$ 0,00 </w:t>
            </w:r>
          </w:p>
        </w:tc>
      </w:tr>
      <w:tr w:rsidR="007073DA" w:rsidRPr="001533ED" w14:paraId="5D25C5DF" w14:textId="77777777" w:rsidTr="007073DA">
        <w:trPr>
          <w:trHeight w:val="70"/>
          <w:jc w:val="center"/>
        </w:trPr>
        <w:tc>
          <w:tcPr>
            <w:tcW w:w="4495" w:type="dxa"/>
            <w:gridSpan w:val="2"/>
            <w:shd w:val="clear" w:color="auto" w:fill="auto"/>
          </w:tcPr>
          <w:p w14:paraId="24A95819" w14:textId="77777777" w:rsidR="007073DA" w:rsidRPr="00CA195B" w:rsidRDefault="007073DA" w:rsidP="00C74065">
            <w:r>
              <w:t>(+) Rend.</w:t>
            </w:r>
            <w:r w:rsidRPr="00F13A9D">
              <w:t xml:space="preserve"> Não Auferido</w:t>
            </w:r>
            <w:r>
              <w:t>-Aportes (proporcional)</w:t>
            </w:r>
          </w:p>
        </w:tc>
        <w:tc>
          <w:tcPr>
            <w:tcW w:w="4712" w:type="dxa"/>
            <w:gridSpan w:val="2"/>
            <w:shd w:val="clear" w:color="auto" w:fill="auto"/>
          </w:tcPr>
          <w:p w14:paraId="0FA58D2E" w14:textId="77777777" w:rsidR="007073DA" w:rsidRPr="001533ED" w:rsidRDefault="007073DA" w:rsidP="00C74065">
            <w:pPr>
              <w:jc w:val="right"/>
            </w:pPr>
            <w:r w:rsidRPr="001533ED">
              <w:t>R$</w:t>
            </w:r>
            <w:r>
              <w:t xml:space="preserve"> 0,00</w:t>
            </w:r>
            <w:r w:rsidRPr="001533ED">
              <w:t xml:space="preserve"> </w:t>
            </w:r>
          </w:p>
        </w:tc>
      </w:tr>
      <w:tr w:rsidR="007073DA" w:rsidRPr="001533ED" w14:paraId="6BE482EB" w14:textId="77777777" w:rsidTr="007073DA">
        <w:trPr>
          <w:trHeight w:val="70"/>
          <w:jc w:val="center"/>
        </w:trPr>
        <w:tc>
          <w:tcPr>
            <w:tcW w:w="4495" w:type="dxa"/>
            <w:gridSpan w:val="2"/>
            <w:shd w:val="clear" w:color="auto" w:fill="auto"/>
          </w:tcPr>
          <w:p w14:paraId="0D24E3A4" w14:textId="77777777" w:rsidR="007073DA" w:rsidRPr="00CA195B" w:rsidRDefault="007073DA" w:rsidP="00C74065">
            <w:r>
              <w:t>(+) Rend.</w:t>
            </w:r>
            <w:r w:rsidRPr="00F13A9D">
              <w:t xml:space="preserve"> Não Auferido</w:t>
            </w:r>
            <w:r>
              <w:t xml:space="preserve"> -Tarifas (proporcional)</w:t>
            </w:r>
          </w:p>
        </w:tc>
        <w:tc>
          <w:tcPr>
            <w:tcW w:w="4712" w:type="dxa"/>
            <w:gridSpan w:val="2"/>
            <w:shd w:val="clear" w:color="auto" w:fill="auto"/>
          </w:tcPr>
          <w:p w14:paraId="5B3DC612" w14:textId="77777777" w:rsidR="007073DA" w:rsidRPr="001533ED" w:rsidRDefault="007073DA" w:rsidP="00C74065">
            <w:pPr>
              <w:jc w:val="right"/>
            </w:pPr>
            <w:r w:rsidRPr="001533ED">
              <w:t>R$</w:t>
            </w:r>
            <w:r>
              <w:t xml:space="preserve"> 0,00</w:t>
            </w:r>
            <w:r w:rsidRPr="001533ED">
              <w:t xml:space="preserve"> </w:t>
            </w:r>
          </w:p>
        </w:tc>
      </w:tr>
      <w:tr w:rsidR="007073DA" w:rsidRPr="001533ED" w14:paraId="532E1E9C" w14:textId="77777777" w:rsidTr="007073DA">
        <w:trPr>
          <w:trHeight w:val="70"/>
          <w:jc w:val="center"/>
        </w:trPr>
        <w:tc>
          <w:tcPr>
            <w:tcW w:w="4495" w:type="dxa"/>
            <w:gridSpan w:val="2"/>
            <w:shd w:val="clear" w:color="auto" w:fill="auto"/>
          </w:tcPr>
          <w:p w14:paraId="387F5E2B" w14:textId="77777777" w:rsidR="007073DA" w:rsidRPr="00CA195B" w:rsidRDefault="007073DA" w:rsidP="00C74065">
            <w:r>
              <w:t xml:space="preserve">(+) Nota Técnica + </w:t>
            </w:r>
            <w:r w:rsidRPr="001533ED">
              <w:t>Rend</w:t>
            </w:r>
            <w:r>
              <w:t>. Nota Técnica</w:t>
            </w:r>
            <w:r w:rsidRPr="001533ED">
              <w:t xml:space="preserve"> (</w:t>
            </w:r>
            <w:r>
              <w:t>proporcional</w:t>
            </w:r>
            <w:r w:rsidRPr="001533ED">
              <w:t>)</w:t>
            </w:r>
          </w:p>
        </w:tc>
        <w:tc>
          <w:tcPr>
            <w:tcW w:w="4712" w:type="dxa"/>
            <w:gridSpan w:val="2"/>
            <w:shd w:val="clear" w:color="auto" w:fill="auto"/>
          </w:tcPr>
          <w:p w14:paraId="094C6793" w14:textId="77777777" w:rsidR="007073DA" w:rsidRPr="001533ED" w:rsidRDefault="007073DA" w:rsidP="00C74065">
            <w:pPr>
              <w:jc w:val="right"/>
            </w:pPr>
            <w:r w:rsidRPr="001533ED">
              <w:t>R$</w:t>
            </w:r>
            <w:r>
              <w:t xml:space="preserve"> 0,00</w:t>
            </w:r>
            <w:r w:rsidRPr="001533ED">
              <w:t xml:space="preserve"> </w:t>
            </w:r>
          </w:p>
        </w:tc>
      </w:tr>
      <w:tr w:rsidR="007073DA" w:rsidRPr="001533ED" w14:paraId="08345D54" w14:textId="77777777" w:rsidTr="007073DA">
        <w:trPr>
          <w:trHeight w:val="70"/>
          <w:jc w:val="center"/>
        </w:trPr>
        <w:tc>
          <w:tcPr>
            <w:tcW w:w="4495" w:type="dxa"/>
            <w:gridSpan w:val="2"/>
            <w:shd w:val="clear" w:color="auto" w:fill="auto"/>
          </w:tcPr>
          <w:p w14:paraId="2B5926F5" w14:textId="77777777" w:rsidR="007073DA" w:rsidRPr="00CA195B" w:rsidRDefault="007073DA" w:rsidP="00C74065">
            <w:r>
              <w:t xml:space="preserve">(-) Devolução Ofício </w:t>
            </w:r>
            <w:r w:rsidRPr="001533ED">
              <w:rPr>
                <w:highlight w:val="yellow"/>
              </w:rPr>
              <w:t>xxx/20xx</w:t>
            </w:r>
          </w:p>
        </w:tc>
        <w:tc>
          <w:tcPr>
            <w:tcW w:w="4712" w:type="dxa"/>
            <w:gridSpan w:val="2"/>
            <w:shd w:val="clear" w:color="auto" w:fill="auto"/>
          </w:tcPr>
          <w:p w14:paraId="16384824" w14:textId="77777777" w:rsidR="007073DA" w:rsidRPr="001533ED" w:rsidRDefault="007073DA" w:rsidP="00C74065">
            <w:pPr>
              <w:jc w:val="right"/>
            </w:pPr>
            <w:r w:rsidRPr="001533ED">
              <w:t>R$</w:t>
            </w:r>
            <w:r>
              <w:t xml:space="preserve"> 0,00</w:t>
            </w:r>
          </w:p>
        </w:tc>
      </w:tr>
      <w:tr w:rsidR="007073DA" w:rsidRPr="00300C22" w14:paraId="2123BC3D" w14:textId="77777777" w:rsidTr="007073DA">
        <w:trPr>
          <w:trHeight w:val="70"/>
          <w:jc w:val="center"/>
        </w:trPr>
        <w:tc>
          <w:tcPr>
            <w:tcW w:w="4495" w:type="dxa"/>
            <w:gridSpan w:val="2"/>
            <w:shd w:val="clear" w:color="auto" w:fill="auto"/>
          </w:tcPr>
          <w:p w14:paraId="5BED2798" w14:textId="77777777" w:rsidR="007073DA" w:rsidRPr="00300C22" w:rsidRDefault="007073DA" w:rsidP="00C74065">
            <w:r w:rsidRPr="00300C22">
              <w:t>(-)</w:t>
            </w:r>
            <w:r>
              <w:t xml:space="preserve"> Outras Devoluções</w:t>
            </w:r>
          </w:p>
        </w:tc>
        <w:tc>
          <w:tcPr>
            <w:tcW w:w="4712" w:type="dxa"/>
            <w:gridSpan w:val="2"/>
            <w:shd w:val="clear" w:color="auto" w:fill="auto"/>
          </w:tcPr>
          <w:p w14:paraId="3414E862" w14:textId="77777777" w:rsidR="007073DA" w:rsidRPr="00300C22" w:rsidRDefault="007073DA" w:rsidP="00C74065">
            <w:pPr>
              <w:jc w:val="right"/>
            </w:pPr>
            <w:r w:rsidRPr="00300C22">
              <w:t>R$</w:t>
            </w:r>
            <w:r>
              <w:t xml:space="preserve"> 0,00</w:t>
            </w:r>
          </w:p>
        </w:tc>
      </w:tr>
      <w:tr w:rsidR="007073DA" w:rsidRPr="00300C22" w14:paraId="3E46F193" w14:textId="77777777" w:rsidTr="007073DA">
        <w:trPr>
          <w:trHeight w:val="70"/>
          <w:jc w:val="center"/>
        </w:trPr>
        <w:tc>
          <w:tcPr>
            <w:tcW w:w="4495" w:type="dxa"/>
            <w:gridSpan w:val="2"/>
            <w:shd w:val="clear" w:color="auto" w:fill="auto"/>
          </w:tcPr>
          <w:p w14:paraId="72F93252" w14:textId="77777777" w:rsidR="007073DA" w:rsidRPr="00300C22" w:rsidRDefault="007073DA" w:rsidP="00C74065">
            <w:r w:rsidRPr="00300C22">
              <w:t>(+/-) Outros</w:t>
            </w:r>
          </w:p>
        </w:tc>
        <w:tc>
          <w:tcPr>
            <w:tcW w:w="4712" w:type="dxa"/>
            <w:gridSpan w:val="2"/>
            <w:shd w:val="clear" w:color="auto" w:fill="auto"/>
          </w:tcPr>
          <w:p w14:paraId="5D0C5C8A" w14:textId="77777777" w:rsidR="007073DA" w:rsidRPr="00300C22" w:rsidRDefault="007073DA" w:rsidP="00C74065">
            <w:pPr>
              <w:jc w:val="right"/>
            </w:pPr>
            <w:r>
              <w:t>R$ 0,00</w:t>
            </w:r>
          </w:p>
        </w:tc>
      </w:tr>
      <w:tr w:rsidR="00B35731" w:rsidRPr="00300C22" w14:paraId="54DB80F9" w14:textId="77777777" w:rsidTr="007073DA">
        <w:trPr>
          <w:trHeight w:val="70"/>
          <w:jc w:val="center"/>
        </w:trPr>
        <w:tc>
          <w:tcPr>
            <w:tcW w:w="4495" w:type="dxa"/>
            <w:gridSpan w:val="2"/>
            <w:shd w:val="clear" w:color="auto" w:fill="auto"/>
          </w:tcPr>
          <w:p w14:paraId="42AE6D44" w14:textId="77777777" w:rsidR="00B35731" w:rsidRPr="00300C22" w:rsidRDefault="00B35731" w:rsidP="00C74065">
            <w:r w:rsidRPr="00B35731">
              <w:t>(+) Aporte de Contrapartida a Menor (Proporcional)</w:t>
            </w:r>
          </w:p>
        </w:tc>
        <w:tc>
          <w:tcPr>
            <w:tcW w:w="4712" w:type="dxa"/>
            <w:gridSpan w:val="2"/>
            <w:shd w:val="clear" w:color="auto" w:fill="auto"/>
          </w:tcPr>
          <w:p w14:paraId="38A2B3E1" w14:textId="77777777" w:rsidR="00B35731" w:rsidRDefault="00B35731" w:rsidP="00C74065">
            <w:pPr>
              <w:jc w:val="right"/>
            </w:pPr>
            <w:r>
              <w:t>R$ 0,00</w:t>
            </w:r>
          </w:p>
        </w:tc>
      </w:tr>
      <w:tr w:rsidR="007073DA" w:rsidRPr="009A5A92" w14:paraId="30C0269F" w14:textId="77777777" w:rsidTr="007073DA">
        <w:trPr>
          <w:trHeight w:val="70"/>
          <w:jc w:val="center"/>
        </w:trPr>
        <w:tc>
          <w:tcPr>
            <w:tcW w:w="4495" w:type="dxa"/>
            <w:gridSpan w:val="2"/>
            <w:shd w:val="clear" w:color="auto" w:fill="D9D9D9"/>
          </w:tcPr>
          <w:p w14:paraId="03EFC02E" w14:textId="77777777" w:rsidR="007073DA" w:rsidRPr="00CA195B" w:rsidRDefault="007073DA" w:rsidP="00B35731">
            <w:r>
              <w:t xml:space="preserve">(=) </w:t>
            </w:r>
            <w:r w:rsidR="00B35731">
              <w:rPr>
                <w:highlight w:val="yellow"/>
              </w:rPr>
              <w:t>Restituir</w:t>
            </w:r>
            <w:r w:rsidRPr="00571356">
              <w:rPr>
                <w:highlight w:val="yellow"/>
              </w:rPr>
              <w:t>/Cobrança</w:t>
            </w:r>
            <w:r>
              <w:t xml:space="preserve"> ao Convenente</w:t>
            </w:r>
          </w:p>
        </w:tc>
        <w:tc>
          <w:tcPr>
            <w:tcW w:w="4712" w:type="dxa"/>
            <w:gridSpan w:val="2"/>
            <w:shd w:val="clear" w:color="auto" w:fill="D9D9D9"/>
          </w:tcPr>
          <w:p w14:paraId="1FAC5185" w14:textId="77777777" w:rsidR="007073DA" w:rsidRPr="009A5A92" w:rsidRDefault="007073DA" w:rsidP="00C74065">
            <w:pPr>
              <w:jc w:val="right"/>
              <w:rPr>
                <w:b/>
              </w:rPr>
            </w:pPr>
            <w:r>
              <w:rPr>
                <w:b/>
              </w:rPr>
              <w:t>R$ 0,00</w:t>
            </w:r>
          </w:p>
        </w:tc>
      </w:tr>
      <w:tr w:rsidR="007073DA" w:rsidRPr="00CA195B" w14:paraId="6378927D" w14:textId="77777777" w:rsidTr="007073DA">
        <w:trPr>
          <w:trHeight w:val="410"/>
          <w:jc w:val="center"/>
        </w:trPr>
        <w:tc>
          <w:tcPr>
            <w:tcW w:w="9207" w:type="dxa"/>
            <w:gridSpan w:val="4"/>
            <w:shd w:val="clear" w:color="auto" w:fill="BFBFBF"/>
            <w:vAlign w:val="center"/>
          </w:tcPr>
          <w:p w14:paraId="56966A4B" w14:textId="77777777" w:rsidR="007073DA" w:rsidRPr="00CA195B" w:rsidRDefault="007073DA" w:rsidP="00C74065">
            <w:pPr>
              <w:tabs>
                <w:tab w:val="center" w:pos="4496"/>
                <w:tab w:val="left" w:pos="7335"/>
              </w:tabs>
              <w:jc w:val="center"/>
              <w:rPr>
                <w:b/>
              </w:rPr>
            </w:pPr>
            <w:r w:rsidRPr="00A52728">
              <w:rPr>
                <w:b/>
              </w:rPr>
              <w:t>DEVOLUÇÕES DE RECURSOS</w:t>
            </w:r>
          </w:p>
        </w:tc>
      </w:tr>
      <w:tr w:rsidR="007073DA" w:rsidRPr="00CA195B" w14:paraId="51D71B30" w14:textId="77777777" w:rsidTr="007073DA">
        <w:trPr>
          <w:jc w:val="center"/>
        </w:trPr>
        <w:tc>
          <w:tcPr>
            <w:tcW w:w="3145" w:type="dxa"/>
            <w:shd w:val="clear" w:color="auto" w:fill="auto"/>
          </w:tcPr>
          <w:p w14:paraId="2398BE0C" w14:textId="77777777" w:rsidR="007073DA" w:rsidRPr="00CA195B" w:rsidRDefault="007073DA" w:rsidP="00C74065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  <w:tc>
          <w:tcPr>
            <w:tcW w:w="3260" w:type="dxa"/>
            <w:gridSpan w:val="2"/>
            <w:shd w:val="clear" w:color="auto" w:fill="auto"/>
          </w:tcPr>
          <w:p w14:paraId="35BF96C5" w14:textId="77777777" w:rsidR="007073DA" w:rsidRPr="00CA195B" w:rsidRDefault="007073DA" w:rsidP="00C74065">
            <w:pPr>
              <w:jc w:val="center"/>
              <w:rPr>
                <w:b/>
              </w:rPr>
            </w:pPr>
            <w:r>
              <w:rPr>
                <w:b/>
              </w:rPr>
              <w:t>DAE / CC MGI</w:t>
            </w:r>
          </w:p>
        </w:tc>
        <w:tc>
          <w:tcPr>
            <w:tcW w:w="2802" w:type="dxa"/>
            <w:shd w:val="clear" w:color="auto" w:fill="auto"/>
          </w:tcPr>
          <w:p w14:paraId="1207D731" w14:textId="77777777" w:rsidR="007073DA" w:rsidRPr="00CA195B" w:rsidRDefault="007073DA" w:rsidP="00C74065">
            <w:pPr>
              <w:jc w:val="center"/>
              <w:rPr>
                <w:b/>
              </w:rPr>
            </w:pPr>
            <w:r w:rsidRPr="00CA195B">
              <w:rPr>
                <w:b/>
              </w:rPr>
              <w:t>Valor</w:t>
            </w:r>
          </w:p>
        </w:tc>
      </w:tr>
      <w:tr w:rsidR="007073DA" w14:paraId="40C49D0D" w14:textId="77777777" w:rsidTr="007073DA">
        <w:trPr>
          <w:jc w:val="center"/>
        </w:trPr>
        <w:tc>
          <w:tcPr>
            <w:tcW w:w="3145" w:type="dxa"/>
            <w:shd w:val="clear" w:color="auto" w:fill="auto"/>
          </w:tcPr>
          <w:p w14:paraId="443AD69B" w14:textId="77777777" w:rsidR="007073DA" w:rsidRPr="00B4362B" w:rsidRDefault="00B35731" w:rsidP="00C74065">
            <w:pPr>
              <w:rPr>
                <w:rFonts w:eastAsia="Calibri"/>
              </w:rPr>
            </w:pPr>
            <w:r>
              <w:rPr>
                <w:rFonts w:eastAsia="Calibri"/>
              </w:rPr>
              <w:t xml:space="preserve"> / fls. </w:t>
            </w:r>
          </w:p>
        </w:tc>
        <w:tc>
          <w:tcPr>
            <w:tcW w:w="3260" w:type="dxa"/>
            <w:gridSpan w:val="2"/>
            <w:shd w:val="clear" w:color="auto" w:fill="auto"/>
            <w:vAlign w:val="center"/>
          </w:tcPr>
          <w:p w14:paraId="2047CDCE" w14:textId="77777777" w:rsidR="007073DA" w:rsidRPr="000E3A8B" w:rsidRDefault="007073DA" w:rsidP="00C74065"/>
        </w:tc>
        <w:tc>
          <w:tcPr>
            <w:tcW w:w="2802" w:type="dxa"/>
            <w:shd w:val="clear" w:color="auto" w:fill="auto"/>
          </w:tcPr>
          <w:p w14:paraId="7DAF14F9" w14:textId="77777777" w:rsidR="007073DA" w:rsidRDefault="007073DA" w:rsidP="00C74065">
            <w:pPr>
              <w:jc w:val="right"/>
            </w:pPr>
            <w:r>
              <w:t xml:space="preserve">R$ </w:t>
            </w:r>
          </w:p>
        </w:tc>
      </w:tr>
      <w:tr w:rsidR="007073DA" w:rsidRPr="00CA195B" w14:paraId="011CAB81" w14:textId="77777777" w:rsidTr="007073DA">
        <w:trPr>
          <w:jc w:val="center"/>
        </w:trPr>
        <w:tc>
          <w:tcPr>
            <w:tcW w:w="6405" w:type="dxa"/>
            <w:gridSpan w:val="3"/>
            <w:shd w:val="clear" w:color="auto" w:fill="auto"/>
          </w:tcPr>
          <w:p w14:paraId="51C9DAA8" w14:textId="77777777" w:rsidR="007073DA" w:rsidRPr="00CA195B" w:rsidRDefault="007073DA" w:rsidP="00C74065">
            <w:pPr>
              <w:jc w:val="center"/>
              <w:rPr>
                <w:b/>
              </w:rPr>
            </w:pPr>
            <w:r w:rsidRPr="00CA195B">
              <w:rPr>
                <w:b/>
              </w:rPr>
              <w:t>TOTAL</w:t>
            </w:r>
          </w:p>
        </w:tc>
        <w:tc>
          <w:tcPr>
            <w:tcW w:w="2802" w:type="dxa"/>
            <w:shd w:val="clear" w:color="auto" w:fill="auto"/>
          </w:tcPr>
          <w:p w14:paraId="47D63E31" w14:textId="77777777" w:rsidR="007073DA" w:rsidRPr="00CA195B" w:rsidRDefault="007073DA" w:rsidP="00C74065">
            <w:pPr>
              <w:jc w:val="right"/>
              <w:rPr>
                <w:b/>
              </w:rPr>
            </w:pPr>
            <w:r>
              <w:rPr>
                <w:b/>
              </w:rPr>
              <w:t xml:space="preserve">R$ </w:t>
            </w:r>
          </w:p>
        </w:tc>
      </w:tr>
    </w:tbl>
    <w:p w14:paraId="43EC3533" w14:textId="77777777" w:rsidR="00577FEF" w:rsidRDefault="00577FEF" w:rsidP="00577FEF">
      <w:pPr>
        <w:rPr>
          <w:b/>
        </w:rPr>
      </w:pPr>
    </w:p>
    <w:p w14:paraId="57C1CE5A" w14:textId="77777777" w:rsidR="007073DA" w:rsidRPr="00A52728" w:rsidRDefault="007073DA" w:rsidP="00577FEF">
      <w:pPr>
        <w:rPr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67"/>
        <w:gridCol w:w="4441"/>
      </w:tblGrid>
      <w:tr w:rsidR="00577FEF" w:rsidRPr="00A52728" w14:paraId="0D18BA07" w14:textId="77777777" w:rsidTr="00544A7C">
        <w:trPr>
          <w:trHeight w:val="457"/>
          <w:jc w:val="center"/>
        </w:trPr>
        <w:tc>
          <w:tcPr>
            <w:tcW w:w="9208" w:type="dxa"/>
            <w:gridSpan w:val="2"/>
            <w:shd w:val="clear" w:color="auto" w:fill="D9D9D9"/>
            <w:vAlign w:val="center"/>
          </w:tcPr>
          <w:p w14:paraId="41163C6B" w14:textId="77777777" w:rsidR="00577FEF" w:rsidRPr="00A52728" w:rsidRDefault="00577FEF" w:rsidP="00485D52">
            <w:pPr>
              <w:jc w:val="center"/>
              <w:rPr>
                <w:b/>
              </w:rPr>
            </w:pPr>
            <w:r w:rsidRPr="00A52728">
              <w:rPr>
                <w:b/>
              </w:rPr>
              <w:t>V</w:t>
            </w:r>
            <w:r w:rsidR="00E77C2F">
              <w:rPr>
                <w:b/>
              </w:rPr>
              <w:t>II</w:t>
            </w:r>
            <w:r w:rsidRPr="00A52728">
              <w:rPr>
                <w:b/>
              </w:rPr>
              <w:t xml:space="preserve"> - CONCLUSÃO</w:t>
            </w:r>
          </w:p>
        </w:tc>
      </w:tr>
      <w:tr w:rsidR="00577FEF" w:rsidRPr="00A52728" w14:paraId="1B820559" w14:textId="77777777" w:rsidTr="00485D52">
        <w:trPr>
          <w:jc w:val="center"/>
        </w:trPr>
        <w:tc>
          <w:tcPr>
            <w:tcW w:w="9208" w:type="dxa"/>
            <w:gridSpan w:val="2"/>
            <w:shd w:val="clear" w:color="auto" w:fill="auto"/>
            <w:vAlign w:val="center"/>
          </w:tcPr>
          <w:p w14:paraId="08A55A44" w14:textId="77777777" w:rsidR="00F3088B" w:rsidRPr="00575360" w:rsidRDefault="001C4CA0" w:rsidP="00F3088B">
            <w:pPr>
              <w:shd w:val="clear" w:color="auto" w:fill="FFFFFF"/>
              <w:jc w:val="both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 xml:space="preserve">DECRETO 43.635/03 - </w:t>
            </w:r>
            <w:r w:rsidR="004439C4">
              <w:rPr>
                <w:b/>
                <w:color w:val="FF0000"/>
              </w:rPr>
              <w:t xml:space="preserve">NTCT - </w:t>
            </w:r>
            <w:r w:rsidR="00F3088B" w:rsidRPr="00575360">
              <w:rPr>
                <w:b/>
                <w:color w:val="FF0000"/>
              </w:rPr>
              <w:t>COBRANÇA – COM NOTA TÉCNICA</w:t>
            </w:r>
            <w:r>
              <w:rPr>
                <w:b/>
                <w:color w:val="FF0000"/>
              </w:rPr>
              <w:t xml:space="preserve"> (COBRANÇA SERÁ FEITA PELA SEINFRA)</w:t>
            </w:r>
          </w:p>
          <w:p w14:paraId="4A848D43" w14:textId="77777777" w:rsidR="00F3088B" w:rsidRDefault="00F3088B" w:rsidP="00F3088B">
            <w:pPr>
              <w:shd w:val="clear" w:color="auto" w:fill="FFFFFF"/>
              <w:jc w:val="both"/>
            </w:pPr>
          </w:p>
          <w:p w14:paraId="5A2C23C5" w14:textId="77777777" w:rsidR="00F3088B" w:rsidRDefault="00F3088B" w:rsidP="00F3088B">
            <w:pPr>
              <w:shd w:val="clear" w:color="auto" w:fill="FFFFFF"/>
              <w:jc w:val="both"/>
            </w:pPr>
            <w:r w:rsidRPr="006A6729">
              <w:t xml:space="preserve">Após análise da prestação de contas constatamos </w:t>
            </w:r>
            <w:r>
              <w:t>o que segue:</w:t>
            </w:r>
          </w:p>
          <w:p w14:paraId="6A653400" w14:textId="77777777" w:rsidR="00F3088B" w:rsidRDefault="00F3088B" w:rsidP="00F3088B">
            <w:pPr>
              <w:shd w:val="clear" w:color="auto" w:fill="FFFFFF"/>
              <w:jc w:val="both"/>
            </w:pPr>
          </w:p>
          <w:p w14:paraId="4788D25F" w14:textId="77777777" w:rsidR="00F3088B" w:rsidRDefault="00F3088B" w:rsidP="00F3088B">
            <w:pPr>
              <w:numPr>
                <w:ilvl w:val="0"/>
                <w:numId w:val="7"/>
              </w:numPr>
              <w:shd w:val="clear" w:color="auto" w:fill="FFFFFF"/>
              <w:jc w:val="both"/>
            </w:pPr>
            <w:r>
              <w:t xml:space="preserve">A obra </w:t>
            </w:r>
            <w:r w:rsidR="005D6D6B">
              <w:t>atende à finalidade do convênio.</w:t>
            </w:r>
            <w:r>
              <w:t xml:space="preserve"> </w:t>
            </w:r>
            <w:r w:rsidR="005D6D6B">
              <w:t>E</w:t>
            </w:r>
            <w:r>
              <w:t xml:space="preserve">ntretanto, foram identificadas irregularidades, conforme Parecer Técnico nº </w:t>
            </w:r>
            <w:r w:rsidR="00C16E1A">
              <w:rPr>
                <w:highlight w:val="yellow"/>
              </w:rPr>
              <w:t>XX/XXXX</w:t>
            </w:r>
            <w:r>
              <w:t xml:space="preserve"> de fls. </w:t>
            </w:r>
            <w:r w:rsidR="00C16E1A">
              <w:rPr>
                <w:highlight w:val="yellow"/>
              </w:rPr>
              <w:t>(XXX-XXX</w:t>
            </w:r>
            <w:r w:rsidRPr="00F3088B">
              <w:rPr>
                <w:highlight w:val="yellow"/>
              </w:rPr>
              <w:t>)</w:t>
            </w:r>
            <w:r>
              <w:t xml:space="preserve"> que deverão ser ressarcidos pelo convenente;</w:t>
            </w:r>
          </w:p>
          <w:p w14:paraId="66FB4F57" w14:textId="77777777" w:rsidR="00F3088B" w:rsidRDefault="00F3088B" w:rsidP="00F3088B">
            <w:pPr>
              <w:shd w:val="clear" w:color="auto" w:fill="FFFFFF"/>
              <w:ind w:left="720"/>
              <w:jc w:val="both"/>
            </w:pPr>
          </w:p>
          <w:p w14:paraId="521FABB9" w14:textId="77777777" w:rsidR="00F3088B" w:rsidRPr="00E44917" w:rsidRDefault="00F3088B" w:rsidP="00F3088B">
            <w:pPr>
              <w:numPr>
                <w:ilvl w:val="0"/>
                <w:numId w:val="7"/>
              </w:numPr>
              <w:shd w:val="clear" w:color="auto" w:fill="FFFFFF"/>
              <w:spacing w:before="80" w:after="80"/>
              <w:jc w:val="both"/>
              <w:rPr>
                <w:i/>
                <w:iCs/>
                <w:color w:val="000000"/>
              </w:rPr>
            </w:pPr>
            <w:r>
              <w:t xml:space="preserve">Foram </w:t>
            </w:r>
            <w:r w:rsidRPr="006A6729">
              <w:t xml:space="preserve">identificadas </w:t>
            </w:r>
            <w:r>
              <w:t xml:space="preserve">as seguintes </w:t>
            </w:r>
            <w:r w:rsidRPr="006A6729">
              <w:t>irregularidades</w:t>
            </w:r>
            <w:r>
              <w:t xml:space="preserve"> formais, não geradoras de danos ao erário:</w:t>
            </w:r>
          </w:p>
          <w:p w14:paraId="240BC05C" w14:textId="77777777" w:rsidR="00E44917" w:rsidRDefault="00E44917" w:rsidP="00E44917">
            <w:pPr>
              <w:pStyle w:val="PargrafodaLista"/>
              <w:rPr>
                <w:i/>
                <w:iCs/>
                <w:color w:val="000000"/>
              </w:rPr>
            </w:pPr>
          </w:p>
          <w:p w14:paraId="71DF4F54" w14:textId="77777777" w:rsidR="00F3088B" w:rsidRPr="00F3088B" w:rsidRDefault="00F3088B" w:rsidP="00F3088B">
            <w:pPr>
              <w:numPr>
                <w:ilvl w:val="0"/>
                <w:numId w:val="8"/>
              </w:numPr>
              <w:shd w:val="clear" w:color="auto" w:fill="FFFFFF"/>
              <w:jc w:val="both"/>
              <w:rPr>
                <w:highlight w:val="yellow"/>
              </w:rPr>
            </w:pPr>
            <w:r w:rsidRPr="00F3088B">
              <w:rPr>
                <w:i/>
                <w:color w:val="000000"/>
                <w:highlight w:val="yellow"/>
              </w:rPr>
              <w:t>Encaminhamento da Prestação de Contas Final ultrapassando o prazo estabelecido no §5º do art. 26, do Decreto 43.635/2003.</w:t>
            </w:r>
          </w:p>
          <w:p w14:paraId="1EF3356A" w14:textId="77777777" w:rsidR="00F3088B" w:rsidRPr="00F3088B" w:rsidRDefault="00F3088B" w:rsidP="00F3088B">
            <w:pPr>
              <w:numPr>
                <w:ilvl w:val="0"/>
                <w:numId w:val="8"/>
              </w:numPr>
              <w:shd w:val="clear" w:color="auto" w:fill="FFFFFF"/>
              <w:jc w:val="both"/>
              <w:rPr>
                <w:i/>
                <w:highlight w:val="yellow"/>
              </w:rPr>
            </w:pPr>
            <w:r w:rsidRPr="00F3088B">
              <w:rPr>
                <w:i/>
                <w:color w:val="000000"/>
                <w:highlight w:val="yellow"/>
              </w:rPr>
              <w:t>O pagamento da Nf 1759 foi realizado após a data final de vigência. Não obstante, é possível perceber o nexo de causalidade de tal quitação com o valor licitado e as obras executadas, não incorrendo em danos ao erário. Tal situação foi analisada pela assessoria jurídica da MGI conforme Nota Jurídica ASJUR 003/2020 em anexo fls. (421-426);</w:t>
            </w:r>
          </w:p>
          <w:p w14:paraId="7354EC8F" w14:textId="77777777" w:rsidR="00F3088B" w:rsidRPr="006A6729" w:rsidRDefault="00F3088B" w:rsidP="00F3088B">
            <w:pPr>
              <w:shd w:val="clear" w:color="auto" w:fill="FFFFFF"/>
              <w:ind w:left="1440"/>
              <w:jc w:val="both"/>
              <w:rPr>
                <w:i/>
                <w:color w:val="000000"/>
              </w:rPr>
            </w:pPr>
          </w:p>
          <w:p w14:paraId="1C042DFA" w14:textId="77777777" w:rsidR="00F3088B" w:rsidRPr="00E44917" w:rsidRDefault="00F3088B" w:rsidP="00F3088B">
            <w:pPr>
              <w:numPr>
                <w:ilvl w:val="0"/>
                <w:numId w:val="7"/>
              </w:numPr>
              <w:shd w:val="clear" w:color="auto" w:fill="FFFFFF"/>
              <w:spacing w:before="80" w:after="80"/>
              <w:jc w:val="both"/>
              <w:rPr>
                <w:i/>
                <w:iCs/>
                <w:color w:val="000000"/>
              </w:rPr>
            </w:pPr>
            <w:r>
              <w:t>Foram identificadas inconsistências financeiras, quais sejam:</w:t>
            </w:r>
          </w:p>
          <w:p w14:paraId="67648564" w14:textId="77777777" w:rsidR="00E44917" w:rsidRPr="00E72ADE" w:rsidRDefault="00E44917" w:rsidP="00E44917">
            <w:pPr>
              <w:shd w:val="clear" w:color="auto" w:fill="FFFFFF"/>
              <w:spacing w:before="80" w:after="80"/>
              <w:ind w:left="720"/>
              <w:jc w:val="both"/>
              <w:rPr>
                <w:i/>
                <w:iCs/>
                <w:color w:val="000000"/>
              </w:rPr>
            </w:pPr>
          </w:p>
          <w:p w14:paraId="165E48AA" w14:textId="77777777" w:rsidR="00F3088B" w:rsidRPr="00F3088B" w:rsidRDefault="00F3088B" w:rsidP="00F3088B">
            <w:pPr>
              <w:numPr>
                <w:ilvl w:val="0"/>
                <w:numId w:val="8"/>
              </w:numPr>
              <w:jc w:val="both"/>
              <w:rPr>
                <w:b/>
                <w:highlight w:val="yellow"/>
              </w:rPr>
            </w:pPr>
            <w:r w:rsidRPr="00F3088B">
              <w:rPr>
                <w:i/>
                <w:highlight w:val="yellow"/>
              </w:rPr>
              <w:t>Rendimentos não obtidos de repasses, contrapartida e saldo em conta.</w:t>
            </w:r>
          </w:p>
          <w:p w14:paraId="3A16547C" w14:textId="77777777" w:rsidR="00F3088B" w:rsidRPr="006A6729" w:rsidRDefault="00F3088B" w:rsidP="00F3088B">
            <w:pPr>
              <w:ind w:left="720"/>
              <w:jc w:val="both"/>
              <w:rPr>
                <w:b/>
              </w:rPr>
            </w:pPr>
          </w:p>
          <w:p w14:paraId="05B3F1C4" w14:textId="77777777" w:rsidR="009E3412" w:rsidRPr="009E3412" w:rsidRDefault="00F3088B" w:rsidP="00F3088B">
            <w:pPr>
              <w:numPr>
                <w:ilvl w:val="0"/>
                <w:numId w:val="7"/>
              </w:numPr>
              <w:jc w:val="both"/>
              <w:rPr>
                <w:iCs/>
                <w:color w:val="000000"/>
              </w:rPr>
            </w:pPr>
            <w:r>
              <w:t>As inconsistências financeiras e técnicas apuradas, abatida</w:t>
            </w:r>
            <w:r w:rsidR="005D6D6B">
              <w:t>s</w:t>
            </w:r>
            <w:r>
              <w:t xml:space="preserve"> a devolução parcial feita pelo convenente </w:t>
            </w:r>
            <w:r w:rsidR="005D6D6B">
              <w:rPr>
                <w:color w:val="FF0000"/>
              </w:rPr>
              <w:t xml:space="preserve">(caso existente) </w:t>
            </w:r>
            <w:r>
              <w:t>e a proporcionalidade dos recursos do convênio, perfazem o valor histórico</w:t>
            </w:r>
            <w:r w:rsidR="00327B09">
              <w:t>,</w:t>
            </w:r>
            <w:r>
              <w:t xml:space="preserve"> a ser </w:t>
            </w:r>
            <w:r w:rsidR="00327B09">
              <w:t>cobrado do</w:t>
            </w:r>
            <w:r>
              <w:t xml:space="preserve"> convenente</w:t>
            </w:r>
            <w:r w:rsidR="00327B09">
              <w:t>,</w:t>
            </w:r>
            <w:r>
              <w:t xml:space="preserve"> de</w:t>
            </w:r>
            <w:r w:rsidRPr="00A42AC1">
              <w:t xml:space="preserve"> </w:t>
            </w:r>
            <w:r w:rsidR="009E3412">
              <w:rPr>
                <w:b/>
                <w:iCs/>
                <w:highlight w:val="yellow"/>
              </w:rPr>
              <w:t>R$XXXXXX</w:t>
            </w:r>
            <w:r w:rsidR="009E3412" w:rsidRPr="009E3412">
              <w:rPr>
                <w:b/>
                <w:iCs/>
                <w:highlight w:val="yellow"/>
              </w:rPr>
              <w:t>XXXXX</w:t>
            </w:r>
          </w:p>
          <w:p w14:paraId="634EA213" w14:textId="77777777" w:rsidR="005D6D6B" w:rsidRPr="005D6D6B" w:rsidRDefault="00F3088B" w:rsidP="00F3088B">
            <w:pPr>
              <w:numPr>
                <w:ilvl w:val="0"/>
                <w:numId w:val="7"/>
              </w:numPr>
              <w:jc w:val="both"/>
              <w:rPr>
                <w:iCs/>
                <w:color w:val="000000"/>
              </w:rPr>
            </w:pPr>
            <w:r w:rsidRPr="00F3088B">
              <w:rPr>
                <w:b/>
                <w:iCs/>
                <w:highlight w:val="yellow"/>
              </w:rPr>
              <w:t>(</w:t>
            </w:r>
            <w:r w:rsidR="009E3412">
              <w:rPr>
                <w:b/>
                <w:iCs/>
                <w:highlight w:val="yellow"/>
              </w:rPr>
              <w:t>XXXXXXXXXXXXXXXXXXXXXXX</w:t>
            </w:r>
            <w:r w:rsidRPr="00F3088B">
              <w:rPr>
                <w:b/>
                <w:iCs/>
                <w:highlight w:val="yellow"/>
              </w:rPr>
              <w:t>)</w:t>
            </w:r>
            <w:r w:rsidR="005D6D6B">
              <w:rPr>
                <w:highlight w:val="yellow"/>
              </w:rPr>
              <w:t xml:space="preserve">, </w:t>
            </w:r>
            <w:r w:rsidR="005D6D6B">
              <w:rPr>
                <w:color w:val="FF0000"/>
              </w:rPr>
              <w:t>conforme discriminado acima.</w:t>
            </w:r>
          </w:p>
          <w:p w14:paraId="5AACA3BE" w14:textId="77777777" w:rsidR="005D6D6B" w:rsidRDefault="005D6D6B" w:rsidP="005D6D6B">
            <w:pPr>
              <w:ind w:left="720"/>
              <w:jc w:val="both"/>
            </w:pPr>
          </w:p>
          <w:p w14:paraId="2C129EFE" w14:textId="77777777" w:rsidR="00F3088B" w:rsidRPr="00523289" w:rsidRDefault="00F3088B" w:rsidP="005D6D6B">
            <w:pPr>
              <w:ind w:left="720"/>
              <w:jc w:val="both"/>
              <w:rPr>
                <w:iCs/>
                <w:color w:val="000000"/>
              </w:rPr>
            </w:pPr>
            <w:r>
              <w:t xml:space="preserve">Este valor, devidamente atualizado, soma quantia de </w:t>
            </w:r>
            <w:r w:rsidRPr="00F3088B">
              <w:rPr>
                <w:b/>
                <w:highlight w:val="yellow"/>
              </w:rPr>
              <w:t>R$</w:t>
            </w:r>
            <w:r w:rsidR="00952B96">
              <w:rPr>
                <w:b/>
                <w:highlight w:val="yellow"/>
              </w:rPr>
              <w:t xml:space="preserve"> XXXXXXXXX</w:t>
            </w:r>
            <w:r w:rsidRPr="00F3088B">
              <w:rPr>
                <w:b/>
                <w:highlight w:val="yellow"/>
              </w:rPr>
              <w:t xml:space="preserve"> (</w:t>
            </w:r>
            <w:r w:rsidR="00952B96">
              <w:rPr>
                <w:b/>
                <w:highlight w:val="yellow"/>
              </w:rPr>
              <w:t>XXXXX XXXXXXXXX XXXXX XXXXXXX</w:t>
            </w:r>
            <w:r w:rsidRPr="00F3088B">
              <w:rPr>
                <w:b/>
                <w:highlight w:val="yellow"/>
              </w:rPr>
              <w:t>)</w:t>
            </w:r>
            <w:r w:rsidRPr="00F3088B">
              <w:rPr>
                <w:highlight w:val="yellow"/>
              </w:rPr>
              <w:t>,</w:t>
            </w:r>
            <w:r w:rsidRPr="00A42AC1">
              <w:t xml:space="preserve"> a ser devolvido aos cofres da concedente MGI.</w:t>
            </w:r>
          </w:p>
          <w:p w14:paraId="616A507C" w14:textId="77777777" w:rsidR="00F3088B" w:rsidRPr="002A55F7" w:rsidRDefault="00F3088B" w:rsidP="00F3088B">
            <w:pPr>
              <w:jc w:val="both"/>
            </w:pPr>
          </w:p>
          <w:p w14:paraId="469E998F" w14:textId="77777777" w:rsidR="00F3088B" w:rsidRDefault="004439C4" w:rsidP="00F3088B">
            <w:pPr>
              <w:shd w:val="clear" w:color="auto" w:fill="FFFFFF"/>
              <w:jc w:val="both"/>
            </w:pPr>
            <w:r>
              <w:t xml:space="preserve">Concluída a análise pela Gerência de Convênios da MGI, os autos do convênio e prestação de contas </w:t>
            </w:r>
            <w:r w:rsidR="00EC3492">
              <w:t xml:space="preserve">serão enviados </w:t>
            </w:r>
            <w:r>
              <w:t xml:space="preserve">para a interveniente </w:t>
            </w:r>
            <w:r w:rsidR="00F81074" w:rsidRPr="00F81074">
              <w:rPr>
                <w:highlight w:val="yellow"/>
              </w:rPr>
              <w:t>XXXXXXXX</w:t>
            </w:r>
            <w:r w:rsidR="00F81074">
              <w:t>,</w:t>
            </w:r>
            <w:r>
              <w:rPr>
                <w:color w:val="FF0000"/>
              </w:rPr>
              <w:t xml:space="preserve"> </w:t>
            </w:r>
            <w:r>
              <w:t xml:space="preserve">em razão do Termo de Cooperação Técnica celebrado. </w:t>
            </w:r>
          </w:p>
          <w:p w14:paraId="4D75EE19" w14:textId="77777777" w:rsidR="00327B09" w:rsidRDefault="00327B09" w:rsidP="00F3088B">
            <w:pPr>
              <w:shd w:val="clear" w:color="auto" w:fill="FFFFFF"/>
              <w:jc w:val="both"/>
            </w:pPr>
          </w:p>
          <w:p w14:paraId="403C052E" w14:textId="77777777" w:rsidR="00327B09" w:rsidRDefault="00327B09" w:rsidP="00F3088B">
            <w:pPr>
              <w:shd w:val="clear" w:color="auto" w:fill="FFFFFF"/>
              <w:jc w:val="both"/>
            </w:pPr>
          </w:p>
          <w:p w14:paraId="599F9638" w14:textId="77777777" w:rsidR="00575360" w:rsidRDefault="001C4CA0" w:rsidP="00575360">
            <w:pPr>
              <w:shd w:val="clear" w:color="auto" w:fill="FFFFFF"/>
              <w:jc w:val="both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DECRETO 43.635/03 -</w:t>
            </w:r>
            <w:r w:rsidR="00575360">
              <w:rPr>
                <w:b/>
                <w:color w:val="FF0000"/>
              </w:rPr>
              <w:t xml:space="preserve"> </w:t>
            </w:r>
            <w:r w:rsidR="00575360" w:rsidRPr="00575360">
              <w:rPr>
                <w:b/>
                <w:color w:val="FF0000"/>
              </w:rPr>
              <w:t xml:space="preserve">NTCT </w:t>
            </w:r>
            <w:r w:rsidR="00575360">
              <w:rPr>
                <w:b/>
                <w:color w:val="FF0000"/>
              </w:rPr>
              <w:t xml:space="preserve">– </w:t>
            </w:r>
            <w:r w:rsidR="00257889">
              <w:rPr>
                <w:b/>
                <w:color w:val="FF0000"/>
              </w:rPr>
              <w:t xml:space="preserve"> </w:t>
            </w:r>
            <w:r>
              <w:rPr>
                <w:b/>
                <w:color w:val="FF0000"/>
              </w:rPr>
              <w:t>COBRANÇA FEITA PELA MGI: TÉCNICA E /OU FINANCEIRA – DEPOIS ENVIA</w:t>
            </w:r>
            <w:r w:rsidR="00F64A24">
              <w:rPr>
                <w:b/>
                <w:color w:val="FF0000"/>
              </w:rPr>
              <w:t>R</w:t>
            </w:r>
            <w:r>
              <w:rPr>
                <w:b/>
                <w:color w:val="FF0000"/>
              </w:rPr>
              <w:t xml:space="preserve"> PARA </w:t>
            </w:r>
            <w:r w:rsidR="00257889">
              <w:rPr>
                <w:b/>
                <w:color w:val="FF0000"/>
              </w:rPr>
              <w:t>SEINFRA</w:t>
            </w:r>
            <w:r>
              <w:rPr>
                <w:b/>
                <w:color w:val="FF0000"/>
              </w:rPr>
              <w:t xml:space="preserve"> CONSOLIDAR</w:t>
            </w:r>
          </w:p>
          <w:p w14:paraId="5A52BA62" w14:textId="77777777" w:rsidR="00722816" w:rsidRDefault="00722816" w:rsidP="00575360">
            <w:pPr>
              <w:shd w:val="clear" w:color="auto" w:fill="FFFFFF"/>
              <w:jc w:val="both"/>
              <w:rPr>
                <w:b/>
                <w:color w:val="FF0000"/>
              </w:rPr>
            </w:pPr>
          </w:p>
          <w:p w14:paraId="32C52BDA" w14:textId="77777777" w:rsidR="00257889" w:rsidRDefault="00257889" w:rsidP="00257889">
            <w:pPr>
              <w:shd w:val="clear" w:color="auto" w:fill="FFFFFF"/>
              <w:jc w:val="both"/>
            </w:pPr>
            <w:r w:rsidRPr="006A6729">
              <w:t xml:space="preserve">Após análise da prestação de contas constatamos </w:t>
            </w:r>
            <w:r>
              <w:t>o que segue:</w:t>
            </w:r>
          </w:p>
          <w:p w14:paraId="51301366" w14:textId="77777777" w:rsidR="00257889" w:rsidRDefault="00257889" w:rsidP="00257889">
            <w:pPr>
              <w:shd w:val="clear" w:color="auto" w:fill="FFFFFF"/>
              <w:jc w:val="both"/>
            </w:pPr>
          </w:p>
          <w:p w14:paraId="3C651BA7" w14:textId="77777777" w:rsidR="001C4CA0" w:rsidRDefault="001C4CA0" w:rsidP="001C4CA0">
            <w:pPr>
              <w:numPr>
                <w:ilvl w:val="0"/>
                <w:numId w:val="7"/>
              </w:numPr>
              <w:shd w:val="clear" w:color="auto" w:fill="FFFFFF"/>
              <w:jc w:val="both"/>
            </w:pPr>
            <w:r>
              <w:t xml:space="preserve">A obra atende à finalidade do convênio, conforme Parecer Técnico nº </w:t>
            </w:r>
            <w:r w:rsidRPr="00F3088B">
              <w:rPr>
                <w:highlight w:val="yellow"/>
              </w:rPr>
              <w:t>10/2021</w:t>
            </w:r>
            <w:r>
              <w:t xml:space="preserve"> de fls. </w:t>
            </w:r>
            <w:r w:rsidRPr="00F3088B">
              <w:rPr>
                <w:highlight w:val="yellow"/>
              </w:rPr>
              <w:t>(390-392)</w:t>
            </w:r>
            <w:r>
              <w:t>;</w:t>
            </w:r>
          </w:p>
          <w:p w14:paraId="0DE2A937" w14:textId="77777777" w:rsidR="001C4CA0" w:rsidRDefault="001C4CA0" w:rsidP="001C4CA0">
            <w:pPr>
              <w:shd w:val="clear" w:color="auto" w:fill="FFFFFF"/>
              <w:ind w:left="720"/>
              <w:jc w:val="both"/>
            </w:pPr>
          </w:p>
          <w:p w14:paraId="4B826AC3" w14:textId="77777777" w:rsidR="001C4CA0" w:rsidRPr="001C4CA0" w:rsidRDefault="001C4CA0" w:rsidP="001C4CA0">
            <w:pPr>
              <w:shd w:val="clear" w:color="auto" w:fill="FFFFFF"/>
              <w:ind w:left="720"/>
              <w:jc w:val="center"/>
              <w:rPr>
                <w:color w:val="FF0000"/>
              </w:rPr>
            </w:pPr>
            <w:r w:rsidRPr="001C4CA0">
              <w:rPr>
                <w:color w:val="FF0000"/>
                <w:highlight w:val="yellow"/>
              </w:rPr>
              <w:t>OU</w:t>
            </w:r>
          </w:p>
          <w:p w14:paraId="65469520" w14:textId="77777777" w:rsidR="001C4CA0" w:rsidRDefault="001C4CA0" w:rsidP="001C4CA0">
            <w:pPr>
              <w:shd w:val="clear" w:color="auto" w:fill="FFFFFF"/>
              <w:ind w:left="720"/>
              <w:jc w:val="center"/>
            </w:pPr>
          </w:p>
          <w:p w14:paraId="5FD3E81B" w14:textId="77777777" w:rsidR="00257889" w:rsidRDefault="00257889" w:rsidP="00257889">
            <w:pPr>
              <w:numPr>
                <w:ilvl w:val="0"/>
                <w:numId w:val="7"/>
              </w:numPr>
              <w:shd w:val="clear" w:color="auto" w:fill="FFFFFF"/>
              <w:jc w:val="both"/>
            </w:pPr>
            <w:r>
              <w:t xml:space="preserve">A obra atende à finalidade do convênio, entretanto, foram identificadas irregularidades, conforme Parecer Técnico nº </w:t>
            </w:r>
            <w:r w:rsidRPr="00F3088B">
              <w:rPr>
                <w:highlight w:val="yellow"/>
              </w:rPr>
              <w:t>10/2021</w:t>
            </w:r>
            <w:r>
              <w:t xml:space="preserve"> de fls. </w:t>
            </w:r>
            <w:r w:rsidRPr="00F3088B">
              <w:rPr>
                <w:highlight w:val="yellow"/>
              </w:rPr>
              <w:t>(390-392)</w:t>
            </w:r>
            <w:r>
              <w:t>;</w:t>
            </w:r>
          </w:p>
          <w:p w14:paraId="5F7C3AD5" w14:textId="77777777" w:rsidR="00257889" w:rsidRDefault="00257889" w:rsidP="00257889">
            <w:pPr>
              <w:shd w:val="clear" w:color="auto" w:fill="FFFFFF"/>
              <w:ind w:left="720"/>
              <w:jc w:val="both"/>
            </w:pPr>
          </w:p>
          <w:p w14:paraId="3BE9F437" w14:textId="77777777" w:rsidR="00257889" w:rsidRPr="00E44917" w:rsidRDefault="00257889" w:rsidP="00257889">
            <w:pPr>
              <w:numPr>
                <w:ilvl w:val="0"/>
                <w:numId w:val="7"/>
              </w:numPr>
              <w:shd w:val="clear" w:color="auto" w:fill="FFFFFF"/>
              <w:spacing w:before="80" w:after="80"/>
              <w:jc w:val="both"/>
              <w:rPr>
                <w:i/>
                <w:iCs/>
                <w:color w:val="000000"/>
              </w:rPr>
            </w:pPr>
            <w:r>
              <w:t xml:space="preserve">Foram </w:t>
            </w:r>
            <w:r w:rsidRPr="006A6729">
              <w:t xml:space="preserve">identificadas </w:t>
            </w:r>
            <w:r>
              <w:t xml:space="preserve">as seguintes </w:t>
            </w:r>
            <w:r w:rsidRPr="006A6729">
              <w:t>irregularidades</w:t>
            </w:r>
            <w:r>
              <w:t xml:space="preserve"> formais, não geradoras de danos ao erário:</w:t>
            </w:r>
          </w:p>
          <w:p w14:paraId="194ABEF8" w14:textId="77777777" w:rsidR="00E44917" w:rsidRDefault="00E44917" w:rsidP="00E44917">
            <w:pPr>
              <w:pStyle w:val="PargrafodaLista"/>
              <w:rPr>
                <w:i/>
                <w:iCs/>
                <w:color w:val="000000"/>
              </w:rPr>
            </w:pPr>
          </w:p>
          <w:p w14:paraId="638CF387" w14:textId="77777777" w:rsidR="00257889" w:rsidRPr="00F3088B" w:rsidRDefault="00257889" w:rsidP="00257889">
            <w:pPr>
              <w:numPr>
                <w:ilvl w:val="0"/>
                <w:numId w:val="8"/>
              </w:numPr>
              <w:shd w:val="clear" w:color="auto" w:fill="FFFFFF"/>
              <w:jc w:val="both"/>
              <w:rPr>
                <w:highlight w:val="yellow"/>
              </w:rPr>
            </w:pPr>
            <w:r w:rsidRPr="00F3088B">
              <w:rPr>
                <w:i/>
                <w:color w:val="000000"/>
                <w:highlight w:val="yellow"/>
              </w:rPr>
              <w:t>Encaminhamento da Prestação de Contas Final ultrapassando o prazo estabelecido no §5º do art. 26, do Decreto 43.635/2003.</w:t>
            </w:r>
          </w:p>
          <w:p w14:paraId="31676E2A" w14:textId="77777777" w:rsidR="00257889" w:rsidRPr="00F3088B" w:rsidRDefault="00257889" w:rsidP="00257889">
            <w:pPr>
              <w:numPr>
                <w:ilvl w:val="0"/>
                <w:numId w:val="8"/>
              </w:numPr>
              <w:shd w:val="clear" w:color="auto" w:fill="FFFFFF"/>
              <w:jc w:val="both"/>
              <w:rPr>
                <w:i/>
                <w:highlight w:val="yellow"/>
              </w:rPr>
            </w:pPr>
            <w:r w:rsidRPr="00F3088B">
              <w:rPr>
                <w:i/>
                <w:color w:val="000000"/>
                <w:highlight w:val="yellow"/>
              </w:rPr>
              <w:t>O pagamento da Nf 1759 foi realizado após a data final de vigência. Não obstante, é possível perceber o nexo de causalidade de tal quitação com o valor licitado e as obras executadas, não incorrendo em danos ao erário. Tal situação foi analisada pela assessoria jurídica da MGI conforme Nota Jurídica ASJUR 003/2020 em anexo fls. (421-426);</w:t>
            </w:r>
          </w:p>
          <w:p w14:paraId="67FA1F37" w14:textId="77777777" w:rsidR="00257889" w:rsidRPr="006A6729" w:rsidRDefault="00257889" w:rsidP="00257889">
            <w:pPr>
              <w:shd w:val="clear" w:color="auto" w:fill="FFFFFF"/>
              <w:ind w:left="1440"/>
              <w:jc w:val="both"/>
              <w:rPr>
                <w:i/>
                <w:color w:val="000000"/>
              </w:rPr>
            </w:pPr>
          </w:p>
          <w:p w14:paraId="018C78A5" w14:textId="77777777" w:rsidR="00257889" w:rsidRPr="00E44917" w:rsidRDefault="00257889" w:rsidP="00257889">
            <w:pPr>
              <w:numPr>
                <w:ilvl w:val="0"/>
                <w:numId w:val="7"/>
              </w:numPr>
              <w:shd w:val="clear" w:color="auto" w:fill="FFFFFF"/>
              <w:spacing w:before="80" w:after="80"/>
              <w:jc w:val="both"/>
              <w:rPr>
                <w:i/>
                <w:iCs/>
                <w:color w:val="000000"/>
              </w:rPr>
            </w:pPr>
            <w:r>
              <w:t>Foram identificadas inconsistências financeiras, quais sejam:</w:t>
            </w:r>
          </w:p>
          <w:p w14:paraId="04FD087E" w14:textId="77777777" w:rsidR="00E44917" w:rsidRPr="00E72ADE" w:rsidRDefault="00E44917" w:rsidP="00E44917">
            <w:pPr>
              <w:shd w:val="clear" w:color="auto" w:fill="FFFFFF"/>
              <w:spacing w:before="80" w:after="80"/>
              <w:ind w:left="720"/>
              <w:jc w:val="both"/>
              <w:rPr>
                <w:i/>
                <w:iCs/>
                <w:color w:val="000000"/>
              </w:rPr>
            </w:pPr>
          </w:p>
          <w:p w14:paraId="7A3B863D" w14:textId="77777777" w:rsidR="00257889" w:rsidRPr="00F3088B" w:rsidRDefault="00257889" w:rsidP="00257889">
            <w:pPr>
              <w:numPr>
                <w:ilvl w:val="0"/>
                <w:numId w:val="8"/>
              </w:numPr>
              <w:jc w:val="both"/>
              <w:rPr>
                <w:b/>
                <w:highlight w:val="yellow"/>
              </w:rPr>
            </w:pPr>
            <w:r w:rsidRPr="00F3088B">
              <w:rPr>
                <w:i/>
                <w:highlight w:val="yellow"/>
              </w:rPr>
              <w:t>Rendimentos não obtidos de repasses, contrapartida e saldo em conta.</w:t>
            </w:r>
          </w:p>
          <w:p w14:paraId="5899CDE6" w14:textId="77777777" w:rsidR="00257889" w:rsidRPr="006A6729" w:rsidRDefault="00257889" w:rsidP="00257889">
            <w:pPr>
              <w:ind w:left="720"/>
              <w:jc w:val="both"/>
              <w:rPr>
                <w:b/>
              </w:rPr>
            </w:pPr>
          </w:p>
          <w:p w14:paraId="1F7CD530" w14:textId="77777777" w:rsidR="00FE3857" w:rsidRPr="00FE3857" w:rsidRDefault="00257889" w:rsidP="00257889">
            <w:pPr>
              <w:numPr>
                <w:ilvl w:val="0"/>
                <w:numId w:val="7"/>
              </w:numPr>
              <w:jc w:val="both"/>
              <w:rPr>
                <w:iCs/>
                <w:color w:val="000000"/>
              </w:rPr>
            </w:pPr>
            <w:r>
              <w:t xml:space="preserve">As inconsistências financeiras e </w:t>
            </w:r>
            <w:r w:rsidRPr="00F64A24">
              <w:rPr>
                <w:color w:val="FF0000"/>
              </w:rPr>
              <w:t>técnicas apuradas</w:t>
            </w:r>
            <w:r w:rsidR="00F64A24">
              <w:t xml:space="preserve"> </w:t>
            </w:r>
            <w:r w:rsidR="00F64A24" w:rsidRPr="00F64A24">
              <w:rPr>
                <w:color w:val="FF0000"/>
              </w:rPr>
              <w:t>(caso existente)</w:t>
            </w:r>
            <w:r>
              <w:t>, abatida</w:t>
            </w:r>
            <w:r w:rsidR="00FE3857">
              <w:t>s</w:t>
            </w:r>
            <w:r>
              <w:t xml:space="preserve"> a devolução parcial feita pelo convenente </w:t>
            </w:r>
            <w:r w:rsidR="00FE3857">
              <w:rPr>
                <w:color w:val="FF0000"/>
              </w:rPr>
              <w:t xml:space="preserve">(caso existente) </w:t>
            </w:r>
            <w:r>
              <w:t>e a proporcionalidade dos recursos do convênio, perfazem o valor histórico a ser devolvido pelo convenente de</w:t>
            </w:r>
            <w:r w:rsidRPr="00A42AC1">
              <w:t xml:space="preserve"> </w:t>
            </w:r>
            <w:r w:rsidRPr="00F3088B">
              <w:rPr>
                <w:b/>
                <w:iCs/>
                <w:highlight w:val="yellow"/>
              </w:rPr>
              <w:t>R$</w:t>
            </w:r>
            <w:r w:rsidR="00AF62B2">
              <w:rPr>
                <w:b/>
                <w:iCs/>
                <w:highlight w:val="yellow"/>
              </w:rPr>
              <w:t>XXXXXXXXX</w:t>
            </w:r>
            <w:r w:rsidRPr="00F3088B">
              <w:rPr>
                <w:b/>
                <w:iCs/>
                <w:highlight w:val="yellow"/>
              </w:rPr>
              <w:t xml:space="preserve"> (</w:t>
            </w:r>
            <w:r w:rsidR="00AF62B2">
              <w:rPr>
                <w:b/>
                <w:iCs/>
                <w:highlight w:val="yellow"/>
              </w:rPr>
              <w:t>XXXX XXXXXXXXXXXXXX XXXXXXXXXXXXXXX XXXX</w:t>
            </w:r>
            <w:r w:rsidRPr="00F3088B">
              <w:rPr>
                <w:b/>
                <w:iCs/>
                <w:highlight w:val="yellow"/>
              </w:rPr>
              <w:t>)</w:t>
            </w:r>
            <w:r w:rsidRPr="00F3088B">
              <w:rPr>
                <w:highlight w:val="yellow"/>
              </w:rPr>
              <w:t>.</w:t>
            </w:r>
            <w:r>
              <w:t xml:space="preserve"> </w:t>
            </w:r>
          </w:p>
          <w:p w14:paraId="130B43BE" w14:textId="77777777" w:rsidR="00FE3857" w:rsidRDefault="00FE3857" w:rsidP="00FE3857">
            <w:pPr>
              <w:ind w:left="720"/>
              <w:jc w:val="both"/>
            </w:pPr>
          </w:p>
          <w:p w14:paraId="3232976E" w14:textId="77777777" w:rsidR="00257889" w:rsidRDefault="00257889" w:rsidP="00FE3857">
            <w:pPr>
              <w:ind w:left="720"/>
              <w:jc w:val="both"/>
            </w:pPr>
            <w:r>
              <w:t xml:space="preserve">Este valor, devidamente atualizado, soma </w:t>
            </w:r>
            <w:r w:rsidR="0017287E">
              <w:t xml:space="preserve">a </w:t>
            </w:r>
            <w:r>
              <w:t xml:space="preserve">quantia de </w:t>
            </w:r>
            <w:r w:rsidR="00AF62B2">
              <w:rPr>
                <w:b/>
                <w:highlight w:val="yellow"/>
              </w:rPr>
              <w:t>R$ XXXXXXXX</w:t>
            </w:r>
            <w:r w:rsidRPr="00F3088B">
              <w:rPr>
                <w:b/>
                <w:highlight w:val="yellow"/>
              </w:rPr>
              <w:t xml:space="preserve"> (</w:t>
            </w:r>
            <w:r w:rsidR="00AF62B2">
              <w:rPr>
                <w:b/>
                <w:highlight w:val="yellow"/>
              </w:rPr>
              <w:t>XXXXXXXXXXXXXXXXXXXXXXXXXXXXXXXX</w:t>
            </w:r>
            <w:r w:rsidRPr="00F3088B">
              <w:rPr>
                <w:b/>
                <w:highlight w:val="yellow"/>
              </w:rPr>
              <w:t>)</w:t>
            </w:r>
            <w:r w:rsidRPr="00F3088B">
              <w:rPr>
                <w:highlight w:val="yellow"/>
              </w:rPr>
              <w:t>,</w:t>
            </w:r>
            <w:r w:rsidRPr="00A42AC1">
              <w:t xml:space="preserve"> </w:t>
            </w:r>
            <w:r>
              <w:t xml:space="preserve">que foi </w:t>
            </w:r>
            <w:r w:rsidRPr="00A42AC1">
              <w:t>devolvi</w:t>
            </w:r>
            <w:r>
              <w:t>do aos cof</w:t>
            </w:r>
            <w:r w:rsidR="00F81074">
              <w:t>res da concedente MGI fls. (</w:t>
            </w:r>
            <w:r w:rsidR="00F81074" w:rsidRPr="00F81074">
              <w:rPr>
                <w:highlight w:val="yellow"/>
              </w:rPr>
              <w:t>XXXX</w:t>
            </w:r>
            <w:r>
              <w:t>).</w:t>
            </w:r>
          </w:p>
          <w:p w14:paraId="59E834C5" w14:textId="77777777" w:rsidR="00BF28C8" w:rsidRDefault="00BF28C8" w:rsidP="00FE3857">
            <w:pPr>
              <w:ind w:left="720"/>
              <w:jc w:val="both"/>
            </w:pPr>
          </w:p>
          <w:p w14:paraId="3C3D534A" w14:textId="77777777" w:rsidR="00BF28C8" w:rsidRDefault="00BF28C8" w:rsidP="00BF28C8">
            <w:pPr>
              <w:shd w:val="clear" w:color="auto" w:fill="FFFFFF"/>
              <w:jc w:val="both"/>
            </w:pPr>
            <w:r>
              <w:t xml:space="preserve">Concluída a análise pela Gerência de Convênios da MGI, os autos do convênio e prestação de contas serão enviados para a interveniente </w:t>
            </w:r>
            <w:r w:rsidR="00F81074" w:rsidRPr="00F81074">
              <w:rPr>
                <w:highlight w:val="yellow"/>
              </w:rPr>
              <w:t>XXXXXXXX</w:t>
            </w:r>
            <w:r w:rsidR="00F81074">
              <w:t>,</w:t>
            </w:r>
            <w:r>
              <w:rPr>
                <w:color w:val="FF0000"/>
              </w:rPr>
              <w:t xml:space="preserve"> </w:t>
            </w:r>
            <w:r>
              <w:t xml:space="preserve">em razão do Termo de Cooperação Técnica celebrado. </w:t>
            </w:r>
          </w:p>
          <w:p w14:paraId="17B1230A" w14:textId="77777777" w:rsidR="00BF28C8" w:rsidRDefault="00BF28C8" w:rsidP="00FE3857">
            <w:pPr>
              <w:ind w:left="720"/>
              <w:jc w:val="both"/>
            </w:pPr>
          </w:p>
          <w:p w14:paraId="0199F25B" w14:textId="77777777" w:rsidR="00BF28C8" w:rsidRDefault="00BF28C8" w:rsidP="00FE3857">
            <w:pPr>
              <w:ind w:left="720"/>
              <w:jc w:val="both"/>
            </w:pPr>
          </w:p>
          <w:p w14:paraId="09F3379F" w14:textId="77777777" w:rsidR="00BF28C8" w:rsidRDefault="00BF28C8" w:rsidP="00BF28C8">
            <w:pPr>
              <w:shd w:val="clear" w:color="auto" w:fill="FFFFFF"/>
              <w:jc w:val="both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 xml:space="preserve">DECRETO 43.635/03 - </w:t>
            </w:r>
            <w:r w:rsidRPr="00575360">
              <w:rPr>
                <w:b/>
                <w:color w:val="FF0000"/>
              </w:rPr>
              <w:t xml:space="preserve">NTCT </w:t>
            </w:r>
            <w:r>
              <w:rPr>
                <w:b/>
                <w:color w:val="FF0000"/>
              </w:rPr>
              <w:t>–  PODE TER DANO TÉCNICO OU FINACEIRO (OU NENHUM DOS DOIS), MAS PELOS SALDOS DEVOLVIDOS, HÁ PROPORÇÃO A SER RESSARCIDA AO CONVENENTE – DEPOIS ENVIAR PARA SEINFRA CONSOLIDAR:</w:t>
            </w:r>
          </w:p>
          <w:p w14:paraId="52A988D5" w14:textId="77777777" w:rsidR="00BF28C8" w:rsidRDefault="00BF28C8" w:rsidP="00BF28C8">
            <w:pPr>
              <w:shd w:val="clear" w:color="auto" w:fill="FFFFFF"/>
              <w:jc w:val="both"/>
              <w:rPr>
                <w:b/>
                <w:color w:val="FF0000"/>
              </w:rPr>
            </w:pPr>
          </w:p>
          <w:p w14:paraId="4CF32FF4" w14:textId="77777777" w:rsidR="00BF28C8" w:rsidRDefault="00BF28C8" w:rsidP="00BF28C8">
            <w:pPr>
              <w:shd w:val="clear" w:color="auto" w:fill="FFFFFF"/>
              <w:jc w:val="both"/>
            </w:pPr>
            <w:r w:rsidRPr="006A6729">
              <w:t xml:space="preserve">Após análise da prestação de contas constatamos </w:t>
            </w:r>
            <w:r>
              <w:t>o que segue:</w:t>
            </w:r>
          </w:p>
          <w:p w14:paraId="28837A42" w14:textId="77777777" w:rsidR="00BF28C8" w:rsidRDefault="00BF28C8" w:rsidP="00BF28C8">
            <w:pPr>
              <w:shd w:val="clear" w:color="auto" w:fill="FFFFFF"/>
              <w:jc w:val="both"/>
            </w:pPr>
          </w:p>
          <w:p w14:paraId="56F60EEA" w14:textId="77777777" w:rsidR="00BF28C8" w:rsidRDefault="00BF28C8" w:rsidP="00BF28C8">
            <w:pPr>
              <w:numPr>
                <w:ilvl w:val="0"/>
                <w:numId w:val="7"/>
              </w:numPr>
              <w:shd w:val="clear" w:color="auto" w:fill="FFFFFF"/>
              <w:jc w:val="both"/>
            </w:pPr>
            <w:r>
              <w:t xml:space="preserve">A obra atende à finalidade do convênio, conforme Parecer Técnico nº </w:t>
            </w:r>
            <w:r w:rsidR="00A9219F">
              <w:rPr>
                <w:highlight w:val="yellow"/>
              </w:rPr>
              <w:t>XX/XXXX</w:t>
            </w:r>
            <w:r>
              <w:t xml:space="preserve"> de fls. </w:t>
            </w:r>
            <w:r w:rsidR="00A9219F">
              <w:rPr>
                <w:highlight w:val="yellow"/>
              </w:rPr>
              <w:t>(XXX-XXX</w:t>
            </w:r>
            <w:r w:rsidRPr="00F3088B">
              <w:rPr>
                <w:highlight w:val="yellow"/>
              </w:rPr>
              <w:t>)</w:t>
            </w:r>
            <w:r>
              <w:t>;</w:t>
            </w:r>
          </w:p>
          <w:p w14:paraId="38A71826" w14:textId="77777777" w:rsidR="00BF28C8" w:rsidRDefault="00BF28C8" w:rsidP="00BF28C8">
            <w:pPr>
              <w:shd w:val="clear" w:color="auto" w:fill="FFFFFF"/>
              <w:ind w:left="720"/>
              <w:jc w:val="both"/>
            </w:pPr>
          </w:p>
          <w:p w14:paraId="7D564E48" w14:textId="77777777" w:rsidR="00BF28C8" w:rsidRPr="001C4CA0" w:rsidRDefault="00BF28C8" w:rsidP="00BF28C8">
            <w:pPr>
              <w:shd w:val="clear" w:color="auto" w:fill="FFFFFF"/>
              <w:ind w:left="720"/>
              <w:jc w:val="center"/>
              <w:rPr>
                <w:color w:val="FF0000"/>
              </w:rPr>
            </w:pPr>
            <w:r w:rsidRPr="001C4CA0">
              <w:rPr>
                <w:color w:val="FF0000"/>
                <w:highlight w:val="yellow"/>
              </w:rPr>
              <w:t>OU</w:t>
            </w:r>
          </w:p>
          <w:p w14:paraId="7306103F" w14:textId="77777777" w:rsidR="00BF28C8" w:rsidRDefault="00BF28C8" w:rsidP="00BF28C8">
            <w:pPr>
              <w:shd w:val="clear" w:color="auto" w:fill="FFFFFF"/>
              <w:ind w:left="720"/>
              <w:jc w:val="center"/>
            </w:pPr>
          </w:p>
          <w:p w14:paraId="4AAA36E6" w14:textId="77777777" w:rsidR="00BF28C8" w:rsidRDefault="00BF28C8" w:rsidP="00BF28C8">
            <w:pPr>
              <w:numPr>
                <w:ilvl w:val="0"/>
                <w:numId w:val="7"/>
              </w:numPr>
              <w:shd w:val="clear" w:color="auto" w:fill="FFFFFF"/>
              <w:jc w:val="both"/>
            </w:pPr>
            <w:r>
              <w:t xml:space="preserve">A obra atende à finalidade do convênio, entretanto, foram identificadas irregularidades, conforme Parecer Técnico nº </w:t>
            </w:r>
            <w:r w:rsidR="00A9219F">
              <w:rPr>
                <w:highlight w:val="yellow"/>
              </w:rPr>
              <w:t>XX/XXXX</w:t>
            </w:r>
            <w:r>
              <w:t xml:space="preserve"> de fls. </w:t>
            </w:r>
            <w:r w:rsidR="00A9219F">
              <w:rPr>
                <w:highlight w:val="yellow"/>
              </w:rPr>
              <w:t>(XXX-XXX</w:t>
            </w:r>
            <w:r w:rsidRPr="00F3088B">
              <w:rPr>
                <w:highlight w:val="yellow"/>
              </w:rPr>
              <w:t>)</w:t>
            </w:r>
            <w:r>
              <w:t>, que não serão cobradas</w:t>
            </w:r>
            <w:r w:rsidR="004D4E4B">
              <w:t>, uma vez que os saldos já devolvidos pelo convenente são suficientes para cobrir o débito;</w:t>
            </w:r>
          </w:p>
          <w:p w14:paraId="7F08F2B0" w14:textId="77777777" w:rsidR="00BF28C8" w:rsidRDefault="00BF28C8" w:rsidP="00BF28C8">
            <w:pPr>
              <w:shd w:val="clear" w:color="auto" w:fill="FFFFFF"/>
              <w:ind w:left="720"/>
              <w:jc w:val="both"/>
            </w:pPr>
          </w:p>
          <w:p w14:paraId="155341AD" w14:textId="77777777" w:rsidR="00BF28C8" w:rsidRPr="00E44917" w:rsidRDefault="00BF28C8" w:rsidP="00BF28C8">
            <w:pPr>
              <w:numPr>
                <w:ilvl w:val="0"/>
                <w:numId w:val="7"/>
              </w:numPr>
              <w:shd w:val="clear" w:color="auto" w:fill="FFFFFF"/>
              <w:spacing w:before="80" w:after="80"/>
              <w:jc w:val="both"/>
              <w:rPr>
                <w:i/>
                <w:iCs/>
                <w:color w:val="000000"/>
              </w:rPr>
            </w:pPr>
            <w:r>
              <w:t xml:space="preserve">Foram </w:t>
            </w:r>
            <w:r w:rsidRPr="006A6729">
              <w:t xml:space="preserve">identificadas </w:t>
            </w:r>
            <w:r>
              <w:t xml:space="preserve">as seguintes </w:t>
            </w:r>
            <w:r w:rsidRPr="006A6729">
              <w:t>irregularidades</w:t>
            </w:r>
            <w:r>
              <w:t xml:space="preserve"> formais, não geradoras de danos ao erário:</w:t>
            </w:r>
          </w:p>
          <w:p w14:paraId="360B4784" w14:textId="77777777" w:rsidR="00E44917" w:rsidRDefault="00E44917" w:rsidP="00E44917">
            <w:pPr>
              <w:pStyle w:val="PargrafodaLista"/>
              <w:rPr>
                <w:i/>
                <w:iCs/>
                <w:color w:val="000000"/>
              </w:rPr>
            </w:pPr>
          </w:p>
          <w:p w14:paraId="69C3593C" w14:textId="77777777" w:rsidR="00BF28C8" w:rsidRPr="00F3088B" w:rsidRDefault="00BF28C8" w:rsidP="00BF28C8">
            <w:pPr>
              <w:numPr>
                <w:ilvl w:val="0"/>
                <w:numId w:val="8"/>
              </w:numPr>
              <w:shd w:val="clear" w:color="auto" w:fill="FFFFFF"/>
              <w:jc w:val="both"/>
              <w:rPr>
                <w:highlight w:val="yellow"/>
              </w:rPr>
            </w:pPr>
            <w:r w:rsidRPr="00F3088B">
              <w:rPr>
                <w:i/>
                <w:color w:val="000000"/>
                <w:highlight w:val="yellow"/>
              </w:rPr>
              <w:t>Encaminhamento da Prestação de Contas Final ultrapassando o prazo estabelecido no §5º do art. 26, do Decreto 43.635/2003.</w:t>
            </w:r>
          </w:p>
          <w:p w14:paraId="06433B2D" w14:textId="77777777" w:rsidR="00BF28C8" w:rsidRPr="00F3088B" w:rsidRDefault="00BF28C8" w:rsidP="00BF28C8">
            <w:pPr>
              <w:numPr>
                <w:ilvl w:val="0"/>
                <w:numId w:val="8"/>
              </w:numPr>
              <w:shd w:val="clear" w:color="auto" w:fill="FFFFFF"/>
              <w:jc w:val="both"/>
              <w:rPr>
                <w:i/>
                <w:highlight w:val="yellow"/>
              </w:rPr>
            </w:pPr>
            <w:r w:rsidRPr="00F3088B">
              <w:rPr>
                <w:i/>
                <w:color w:val="000000"/>
                <w:highlight w:val="yellow"/>
              </w:rPr>
              <w:t>O pagamento da Nf 1759 foi realizado após a data final de vigência. Não obstante, é possível perceber o nexo de causalidade de tal quitação com o valor licitado e as obras executadas, não incorrendo em danos ao erário. Tal situação foi analisada pela assessoria jurídica da MGI conforme Nota Jurídica ASJUR 003/2020 em anexo fls. (421-426);</w:t>
            </w:r>
          </w:p>
          <w:p w14:paraId="5C41E1CC" w14:textId="77777777" w:rsidR="00BF28C8" w:rsidRPr="006A6729" w:rsidRDefault="00BF28C8" w:rsidP="00BF28C8">
            <w:pPr>
              <w:shd w:val="clear" w:color="auto" w:fill="FFFFFF"/>
              <w:ind w:left="1440"/>
              <w:jc w:val="both"/>
              <w:rPr>
                <w:i/>
                <w:color w:val="000000"/>
              </w:rPr>
            </w:pPr>
          </w:p>
          <w:p w14:paraId="66802EA4" w14:textId="77777777" w:rsidR="00BF28C8" w:rsidRPr="00E44917" w:rsidRDefault="00BF28C8" w:rsidP="00BF28C8">
            <w:pPr>
              <w:numPr>
                <w:ilvl w:val="0"/>
                <w:numId w:val="7"/>
              </w:numPr>
              <w:shd w:val="clear" w:color="auto" w:fill="FFFFFF"/>
              <w:spacing w:before="80" w:after="80"/>
              <w:jc w:val="both"/>
              <w:rPr>
                <w:i/>
                <w:iCs/>
                <w:color w:val="000000"/>
              </w:rPr>
            </w:pPr>
            <w:r>
              <w:t>Foram identificadas inconsistências financeiras, quais sejam:</w:t>
            </w:r>
          </w:p>
          <w:p w14:paraId="5E8A3A1E" w14:textId="77777777" w:rsidR="00E44917" w:rsidRPr="00E72ADE" w:rsidRDefault="00E44917" w:rsidP="00E44917">
            <w:pPr>
              <w:shd w:val="clear" w:color="auto" w:fill="FFFFFF"/>
              <w:spacing w:before="80" w:after="80"/>
              <w:ind w:left="720"/>
              <w:jc w:val="both"/>
              <w:rPr>
                <w:i/>
                <w:iCs/>
                <w:color w:val="000000"/>
              </w:rPr>
            </w:pPr>
          </w:p>
          <w:p w14:paraId="77E48A5B" w14:textId="77777777" w:rsidR="00BF28C8" w:rsidRPr="00F3088B" w:rsidRDefault="00BF28C8" w:rsidP="00BF28C8">
            <w:pPr>
              <w:numPr>
                <w:ilvl w:val="0"/>
                <w:numId w:val="8"/>
              </w:numPr>
              <w:jc w:val="both"/>
              <w:rPr>
                <w:b/>
                <w:highlight w:val="yellow"/>
              </w:rPr>
            </w:pPr>
            <w:r w:rsidRPr="00F3088B">
              <w:rPr>
                <w:i/>
                <w:highlight w:val="yellow"/>
              </w:rPr>
              <w:t>Rendimentos não obtidos de repasses, contrapartida e saldo em conta.</w:t>
            </w:r>
          </w:p>
          <w:p w14:paraId="159CAFC2" w14:textId="77777777" w:rsidR="00BF28C8" w:rsidRPr="006A6729" w:rsidRDefault="00BF28C8" w:rsidP="00BF28C8">
            <w:pPr>
              <w:ind w:left="720"/>
              <w:jc w:val="both"/>
              <w:rPr>
                <w:b/>
              </w:rPr>
            </w:pPr>
          </w:p>
          <w:p w14:paraId="370F7221" w14:textId="77777777" w:rsidR="004D4E4B" w:rsidRPr="004D4E4B" w:rsidRDefault="004D4E4B" w:rsidP="00BF28C8">
            <w:pPr>
              <w:numPr>
                <w:ilvl w:val="0"/>
                <w:numId w:val="7"/>
              </w:numPr>
              <w:jc w:val="both"/>
              <w:rPr>
                <w:iCs/>
                <w:color w:val="000000"/>
              </w:rPr>
            </w:pPr>
            <w:r>
              <w:t>Considerando que o CONVENENTE devolveu o saldo do convênio sem observar as proporcionalidades pactuadas no Plano de Trabalho, a</w:t>
            </w:r>
            <w:r w:rsidR="00BF28C8">
              <w:t xml:space="preserve">s inconsistências financeiras </w:t>
            </w:r>
            <w:r>
              <w:t>apuradas (</w:t>
            </w:r>
            <w:r w:rsidR="00BF28C8" w:rsidRPr="004D4E4B">
              <w:rPr>
                <w:color w:val="FF0000"/>
              </w:rPr>
              <w:t>e</w:t>
            </w:r>
            <w:r w:rsidR="00BF28C8">
              <w:t xml:space="preserve"> </w:t>
            </w:r>
            <w:r w:rsidR="00BF28C8" w:rsidRPr="00F64A24">
              <w:rPr>
                <w:color w:val="FF0000"/>
              </w:rPr>
              <w:t>técnicas apuradas</w:t>
            </w:r>
            <w:r>
              <w:rPr>
                <w:color w:val="FF0000"/>
              </w:rPr>
              <w:t>,</w:t>
            </w:r>
            <w:r w:rsidR="00BF28C8">
              <w:t xml:space="preserve"> </w:t>
            </w:r>
            <w:r w:rsidR="00BF28C8" w:rsidRPr="00F64A24">
              <w:rPr>
                <w:color w:val="FF0000"/>
              </w:rPr>
              <w:t>caso existente)</w:t>
            </w:r>
            <w:r>
              <w:t xml:space="preserve"> não serão cobradas, já que a devolução realizada é suficiente para cobrir os débitos. Sendo assim, recomendamos a restituição ao CONVENENTE do saldo proporcional de </w:t>
            </w:r>
            <w:r w:rsidR="00A9219F">
              <w:rPr>
                <w:highlight w:val="yellow"/>
              </w:rPr>
              <w:t>R$ XXXXXX</w:t>
            </w:r>
            <w:r w:rsidRPr="00A9219F">
              <w:rPr>
                <w:highlight w:val="yellow"/>
              </w:rPr>
              <w:t>.</w:t>
            </w:r>
          </w:p>
          <w:p w14:paraId="669A2EDB" w14:textId="77777777" w:rsidR="004D4E4B" w:rsidRPr="004D4E4B" w:rsidRDefault="004D4E4B" w:rsidP="004D4E4B">
            <w:pPr>
              <w:ind w:left="720"/>
              <w:jc w:val="both"/>
              <w:rPr>
                <w:iCs/>
                <w:color w:val="000000"/>
              </w:rPr>
            </w:pPr>
          </w:p>
          <w:p w14:paraId="440483B7" w14:textId="77777777" w:rsidR="00257889" w:rsidRPr="002A55F7" w:rsidRDefault="00257889" w:rsidP="00257889">
            <w:pPr>
              <w:jc w:val="both"/>
            </w:pPr>
          </w:p>
          <w:p w14:paraId="7C3DDC7E" w14:textId="77777777" w:rsidR="00FD7896" w:rsidRDefault="00FD7896" w:rsidP="00FD7896">
            <w:pPr>
              <w:shd w:val="clear" w:color="auto" w:fill="FFFFFF"/>
              <w:jc w:val="both"/>
            </w:pPr>
            <w:r>
              <w:t>Concluída a análise pela Gerência de Convênios da MGI, enviamos os autos do convênio e prestação de contas para a interveniente</w:t>
            </w:r>
            <w:r w:rsidR="00A9219F">
              <w:rPr>
                <w:color w:val="FF0000"/>
              </w:rPr>
              <w:t xml:space="preserve"> </w:t>
            </w:r>
            <w:r w:rsidR="00A9219F" w:rsidRPr="00A9219F">
              <w:rPr>
                <w:highlight w:val="yellow"/>
              </w:rPr>
              <w:t>XXXXXXXXXX</w:t>
            </w:r>
            <w:r>
              <w:rPr>
                <w:color w:val="FF0000"/>
              </w:rPr>
              <w:t xml:space="preserve"> </w:t>
            </w:r>
            <w:r>
              <w:t xml:space="preserve">em razão do Termo de Cooperação Técnica celebrado. </w:t>
            </w:r>
          </w:p>
          <w:p w14:paraId="6C40C5E2" w14:textId="77777777" w:rsidR="00577FEF" w:rsidRDefault="00577FEF" w:rsidP="007839F6">
            <w:pPr>
              <w:spacing w:before="100" w:beforeAutospacing="1" w:after="100" w:afterAutospacing="1"/>
              <w:jc w:val="both"/>
            </w:pPr>
          </w:p>
          <w:p w14:paraId="0BF44F8A" w14:textId="77777777" w:rsidR="00BE65E2" w:rsidRDefault="00BE65E2" w:rsidP="007839F6">
            <w:pPr>
              <w:spacing w:before="100" w:beforeAutospacing="1" w:after="100" w:afterAutospacing="1"/>
              <w:jc w:val="both"/>
            </w:pPr>
          </w:p>
          <w:p w14:paraId="369C0BEB" w14:textId="77777777" w:rsidR="00BE65E2" w:rsidRPr="00A52728" w:rsidRDefault="00BE65E2" w:rsidP="007839F6">
            <w:pPr>
              <w:spacing w:before="100" w:beforeAutospacing="1" w:after="100" w:afterAutospacing="1"/>
              <w:jc w:val="both"/>
            </w:pPr>
          </w:p>
        </w:tc>
      </w:tr>
      <w:tr w:rsidR="00577FEF" w:rsidRPr="00A52728" w14:paraId="25532B21" w14:textId="77777777" w:rsidTr="00544A7C">
        <w:trPr>
          <w:trHeight w:val="393"/>
          <w:jc w:val="center"/>
        </w:trPr>
        <w:tc>
          <w:tcPr>
            <w:tcW w:w="9208" w:type="dxa"/>
            <w:gridSpan w:val="2"/>
            <w:shd w:val="clear" w:color="auto" w:fill="D9D9D9"/>
            <w:vAlign w:val="center"/>
          </w:tcPr>
          <w:p w14:paraId="6613EC0A" w14:textId="77777777" w:rsidR="00577FEF" w:rsidRPr="00A52728" w:rsidRDefault="008C46D5" w:rsidP="008C46D5">
            <w:pPr>
              <w:jc w:val="center"/>
              <w:rPr>
                <w:b/>
              </w:rPr>
            </w:pPr>
            <w:r>
              <w:rPr>
                <w:b/>
              </w:rPr>
              <w:t>VI</w:t>
            </w:r>
            <w:r w:rsidR="00010599">
              <w:rPr>
                <w:b/>
              </w:rPr>
              <w:t>II</w:t>
            </w:r>
            <w:r>
              <w:rPr>
                <w:b/>
              </w:rPr>
              <w:t xml:space="preserve"> - </w:t>
            </w:r>
            <w:r w:rsidR="00577FEF" w:rsidRPr="00A52728">
              <w:rPr>
                <w:b/>
              </w:rPr>
              <w:t xml:space="preserve">Gerencia de Convênios </w:t>
            </w:r>
            <w:r>
              <w:rPr>
                <w:b/>
              </w:rPr>
              <w:t>(</w:t>
            </w:r>
            <w:r w:rsidR="00577FEF" w:rsidRPr="00A52728">
              <w:rPr>
                <w:b/>
              </w:rPr>
              <w:t>GECOV</w:t>
            </w:r>
            <w:r>
              <w:rPr>
                <w:b/>
              </w:rPr>
              <w:t>)</w:t>
            </w:r>
          </w:p>
        </w:tc>
      </w:tr>
      <w:tr w:rsidR="00577FEF" w:rsidRPr="00A52728" w14:paraId="706D2451" w14:textId="77777777" w:rsidTr="00485D52">
        <w:trPr>
          <w:trHeight w:val="1380"/>
          <w:jc w:val="center"/>
        </w:trPr>
        <w:tc>
          <w:tcPr>
            <w:tcW w:w="4767" w:type="dxa"/>
            <w:shd w:val="clear" w:color="auto" w:fill="auto"/>
            <w:vAlign w:val="center"/>
          </w:tcPr>
          <w:p w14:paraId="02AA4F42" w14:textId="77777777" w:rsidR="00577FEF" w:rsidRPr="00DF0912" w:rsidRDefault="00577FEF" w:rsidP="00485D52">
            <w:r w:rsidRPr="00A52728">
              <w:rPr>
                <w:b/>
              </w:rPr>
              <w:t>Nome do Analista:</w:t>
            </w:r>
          </w:p>
          <w:p w14:paraId="5AAF4847" w14:textId="77777777" w:rsidR="00577FEF" w:rsidRPr="00DF0912" w:rsidRDefault="00577FEF" w:rsidP="00485D52">
            <w:r w:rsidRPr="00A52728">
              <w:rPr>
                <w:b/>
              </w:rPr>
              <w:t>Matrícula:</w:t>
            </w:r>
          </w:p>
          <w:p w14:paraId="1174B992" w14:textId="77777777" w:rsidR="00577FEF" w:rsidRPr="00DF0912" w:rsidRDefault="00577FEF" w:rsidP="00485D52">
            <w:r w:rsidRPr="00A52728">
              <w:rPr>
                <w:b/>
              </w:rPr>
              <w:t>Data:</w:t>
            </w:r>
          </w:p>
          <w:p w14:paraId="45FFBE20" w14:textId="77777777" w:rsidR="00577FEF" w:rsidRPr="00A52728" w:rsidRDefault="00577FEF" w:rsidP="00485D52">
            <w:pPr>
              <w:rPr>
                <w:b/>
              </w:rPr>
            </w:pPr>
            <w:r w:rsidRPr="00A52728">
              <w:rPr>
                <w:b/>
              </w:rPr>
              <w:t>Assinatura:</w:t>
            </w:r>
          </w:p>
        </w:tc>
        <w:tc>
          <w:tcPr>
            <w:tcW w:w="4441" w:type="dxa"/>
            <w:shd w:val="clear" w:color="auto" w:fill="auto"/>
            <w:vAlign w:val="center"/>
          </w:tcPr>
          <w:p w14:paraId="7F2DB247" w14:textId="77777777" w:rsidR="00577FEF" w:rsidRPr="00A52728" w:rsidRDefault="00577FEF" w:rsidP="00485D52">
            <w:pPr>
              <w:rPr>
                <w:b/>
              </w:rPr>
            </w:pPr>
            <w:r w:rsidRPr="00A52728">
              <w:rPr>
                <w:b/>
              </w:rPr>
              <w:t xml:space="preserve">Nome da Gerente: </w:t>
            </w:r>
            <w:r w:rsidRPr="00A52728">
              <w:rPr>
                <w:color w:val="000000"/>
                <w:shd w:val="clear" w:color="auto" w:fill="FFFFFF"/>
              </w:rPr>
              <w:t>Camila Diniz Utsch Carneiro</w:t>
            </w:r>
          </w:p>
          <w:p w14:paraId="171D5A23" w14:textId="77777777" w:rsidR="00577FEF" w:rsidRPr="00DF0912" w:rsidRDefault="00577FEF" w:rsidP="00485D52">
            <w:r w:rsidRPr="00A52728">
              <w:rPr>
                <w:b/>
              </w:rPr>
              <w:t>Matrícula:</w:t>
            </w:r>
          </w:p>
          <w:p w14:paraId="5C17AC6E" w14:textId="77777777" w:rsidR="00577FEF" w:rsidRPr="00DF0912" w:rsidRDefault="00577FEF" w:rsidP="00485D52">
            <w:r w:rsidRPr="00A52728">
              <w:rPr>
                <w:b/>
              </w:rPr>
              <w:t>Data:</w:t>
            </w:r>
          </w:p>
          <w:p w14:paraId="133EEF40" w14:textId="77777777" w:rsidR="00577FEF" w:rsidRPr="00A52728" w:rsidRDefault="00577FEF" w:rsidP="00485D52">
            <w:pPr>
              <w:rPr>
                <w:b/>
              </w:rPr>
            </w:pPr>
            <w:r w:rsidRPr="00A52728">
              <w:rPr>
                <w:b/>
              </w:rPr>
              <w:t>Assinatura:</w:t>
            </w:r>
          </w:p>
        </w:tc>
      </w:tr>
    </w:tbl>
    <w:p w14:paraId="26172EDD" w14:textId="77777777" w:rsidR="00253CEA" w:rsidRPr="00A52728" w:rsidRDefault="00253CEA" w:rsidP="000F164A">
      <w:pPr>
        <w:tabs>
          <w:tab w:val="left" w:pos="6390"/>
        </w:tabs>
        <w:rPr>
          <w:rFonts w:eastAsia="Arial Unicode MS"/>
        </w:rPr>
      </w:pPr>
    </w:p>
    <w:sectPr w:rsidR="00253CEA" w:rsidRPr="00A52728" w:rsidSect="00852516">
      <w:headerReference w:type="default" r:id="rId12"/>
      <w:footerReference w:type="default" r:id="rId13"/>
      <w:pgSz w:w="11906" w:h="16838" w:code="9"/>
      <w:pgMar w:top="720" w:right="1416" w:bottom="720" w:left="1134" w:header="709" w:footer="0" w:gutter="0"/>
      <w:paperSrc w:first="258" w:other="25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3FFAC9" w14:textId="77777777" w:rsidR="00852516" w:rsidRDefault="00852516">
      <w:r>
        <w:separator/>
      </w:r>
    </w:p>
  </w:endnote>
  <w:endnote w:type="continuationSeparator" w:id="0">
    <w:p w14:paraId="317E5612" w14:textId="77777777" w:rsidR="00852516" w:rsidRDefault="008525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58CB38" w14:textId="77777777" w:rsidR="00795629" w:rsidRDefault="00795629">
    <w:pPr>
      <w:pStyle w:val="Rodap"/>
      <w:jc w:val="center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F83198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F83198">
      <w:rPr>
        <w:b/>
        <w:bCs/>
        <w:noProof/>
      </w:rPr>
      <w:t>7</w:t>
    </w:r>
    <w:r>
      <w:rPr>
        <w:b/>
        <w:bCs/>
      </w:rPr>
      <w:fldChar w:fldCharType="end"/>
    </w:r>
  </w:p>
  <w:p w14:paraId="1278FEAF" w14:textId="77777777" w:rsidR="00AF41EE" w:rsidRPr="00AF41EE" w:rsidRDefault="00AF41EE" w:rsidP="00223776">
    <w:pPr>
      <w:pStyle w:val="Rodap"/>
      <w:jc w:val="right"/>
      <w:rPr>
        <w:sz w:val="18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1771D2" w14:textId="77777777" w:rsidR="00852516" w:rsidRDefault="00852516">
      <w:r>
        <w:separator/>
      </w:r>
    </w:p>
  </w:footnote>
  <w:footnote w:type="continuationSeparator" w:id="0">
    <w:p w14:paraId="6C60B25F" w14:textId="77777777" w:rsidR="00852516" w:rsidRDefault="008525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6FB17A" w14:textId="77777777" w:rsidR="00EE7222" w:rsidRDefault="00A00E0C" w:rsidP="00192573">
    <w:pPr>
      <w:pStyle w:val="Cabealho"/>
      <w:ind w:left="-709" w:firstLine="709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90.6pt;height:55.2pt">
          <v:imagedata r:id="rId1" o:title="logo mgi imagem1"/>
        </v:shape>
      </w:pict>
    </w:r>
  </w:p>
  <w:p w14:paraId="3FF84B6B" w14:textId="77777777" w:rsidR="00EE7222" w:rsidRDefault="00EE72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240D7C"/>
    <w:multiLevelType w:val="hybridMultilevel"/>
    <w:tmpl w:val="EBEAED84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A72CA8"/>
    <w:multiLevelType w:val="hybridMultilevel"/>
    <w:tmpl w:val="E53E4284"/>
    <w:lvl w:ilvl="0" w:tplc="04160017">
      <w:start w:val="1"/>
      <w:numFmt w:val="lowerLetter"/>
      <w:lvlText w:val="%1)"/>
      <w:lvlJc w:val="left"/>
      <w:pPr>
        <w:ind w:left="1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73" w:hanging="360"/>
      </w:pPr>
    </w:lvl>
    <w:lvl w:ilvl="2" w:tplc="0416001B" w:tentative="1">
      <w:start w:val="1"/>
      <w:numFmt w:val="lowerRoman"/>
      <w:lvlText w:val="%3."/>
      <w:lvlJc w:val="right"/>
      <w:pPr>
        <w:ind w:left="2793" w:hanging="180"/>
      </w:pPr>
    </w:lvl>
    <w:lvl w:ilvl="3" w:tplc="0416000F" w:tentative="1">
      <w:start w:val="1"/>
      <w:numFmt w:val="decimal"/>
      <w:lvlText w:val="%4."/>
      <w:lvlJc w:val="left"/>
      <w:pPr>
        <w:ind w:left="3513" w:hanging="360"/>
      </w:pPr>
    </w:lvl>
    <w:lvl w:ilvl="4" w:tplc="04160019" w:tentative="1">
      <w:start w:val="1"/>
      <w:numFmt w:val="lowerLetter"/>
      <w:lvlText w:val="%5."/>
      <w:lvlJc w:val="left"/>
      <w:pPr>
        <w:ind w:left="4233" w:hanging="360"/>
      </w:pPr>
    </w:lvl>
    <w:lvl w:ilvl="5" w:tplc="0416001B" w:tentative="1">
      <w:start w:val="1"/>
      <w:numFmt w:val="lowerRoman"/>
      <w:lvlText w:val="%6."/>
      <w:lvlJc w:val="right"/>
      <w:pPr>
        <w:ind w:left="4953" w:hanging="180"/>
      </w:pPr>
    </w:lvl>
    <w:lvl w:ilvl="6" w:tplc="0416000F" w:tentative="1">
      <w:start w:val="1"/>
      <w:numFmt w:val="decimal"/>
      <w:lvlText w:val="%7."/>
      <w:lvlJc w:val="left"/>
      <w:pPr>
        <w:ind w:left="5673" w:hanging="360"/>
      </w:pPr>
    </w:lvl>
    <w:lvl w:ilvl="7" w:tplc="04160019" w:tentative="1">
      <w:start w:val="1"/>
      <w:numFmt w:val="lowerLetter"/>
      <w:lvlText w:val="%8."/>
      <w:lvlJc w:val="left"/>
      <w:pPr>
        <w:ind w:left="6393" w:hanging="360"/>
      </w:pPr>
    </w:lvl>
    <w:lvl w:ilvl="8" w:tplc="0416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 w15:restartNumberingAfterBreak="0">
    <w:nsid w:val="1C436E68"/>
    <w:multiLevelType w:val="hybridMultilevel"/>
    <w:tmpl w:val="9746F9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7A52C8"/>
    <w:multiLevelType w:val="hybridMultilevel"/>
    <w:tmpl w:val="BAACE054"/>
    <w:lvl w:ilvl="0" w:tplc="63482458">
      <w:start w:val="1"/>
      <w:numFmt w:val="lowerLetter"/>
      <w:lvlText w:val="%1)"/>
      <w:lvlJc w:val="left"/>
      <w:pPr>
        <w:tabs>
          <w:tab w:val="num" w:pos="700"/>
        </w:tabs>
        <w:ind w:left="70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20"/>
        </w:tabs>
        <w:ind w:left="142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40"/>
        </w:tabs>
        <w:ind w:left="214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60"/>
        </w:tabs>
        <w:ind w:left="286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580"/>
        </w:tabs>
        <w:ind w:left="358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00"/>
        </w:tabs>
        <w:ind w:left="430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20"/>
        </w:tabs>
        <w:ind w:left="502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40"/>
        </w:tabs>
        <w:ind w:left="574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60"/>
        </w:tabs>
        <w:ind w:left="6460" w:hanging="180"/>
      </w:pPr>
    </w:lvl>
  </w:abstractNum>
  <w:abstractNum w:abstractNumId="4" w15:restartNumberingAfterBreak="0">
    <w:nsid w:val="2AB23363"/>
    <w:multiLevelType w:val="hybridMultilevel"/>
    <w:tmpl w:val="C994F02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9A75BC"/>
    <w:multiLevelType w:val="hybridMultilevel"/>
    <w:tmpl w:val="403A7622"/>
    <w:lvl w:ilvl="0" w:tplc="0416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6337C45"/>
    <w:multiLevelType w:val="hybridMultilevel"/>
    <w:tmpl w:val="43E28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B27104"/>
    <w:multiLevelType w:val="hybridMultilevel"/>
    <w:tmpl w:val="6EF87964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C6C48AC"/>
    <w:multiLevelType w:val="hybridMultilevel"/>
    <w:tmpl w:val="11928D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D41A24"/>
    <w:multiLevelType w:val="hybridMultilevel"/>
    <w:tmpl w:val="ECFC48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14519E"/>
    <w:multiLevelType w:val="hybridMultilevel"/>
    <w:tmpl w:val="1882AA80"/>
    <w:lvl w:ilvl="0" w:tplc="790C3A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1571604">
    <w:abstractNumId w:val="3"/>
  </w:num>
  <w:num w:numId="2" w16cid:durableId="346450699">
    <w:abstractNumId w:val="2"/>
  </w:num>
  <w:num w:numId="3" w16cid:durableId="1507859816">
    <w:abstractNumId w:val="1"/>
  </w:num>
  <w:num w:numId="4" w16cid:durableId="1352685154">
    <w:abstractNumId w:val="4"/>
  </w:num>
  <w:num w:numId="5" w16cid:durableId="686560718">
    <w:abstractNumId w:val="5"/>
  </w:num>
  <w:num w:numId="6" w16cid:durableId="833909972">
    <w:abstractNumId w:val="8"/>
  </w:num>
  <w:num w:numId="7" w16cid:durableId="922177114">
    <w:abstractNumId w:val="9"/>
  </w:num>
  <w:num w:numId="8" w16cid:durableId="323358394">
    <w:abstractNumId w:val="7"/>
  </w:num>
  <w:num w:numId="9" w16cid:durableId="867571490">
    <w:abstractNumId w:val="0"/>
  </w:num>
  <w:num w:numId="10" w16cid:durableId="408237881">
    <w:abstractNumId w:val="6"/>
  </w:num>
  <w:num w:numId="11" w16cid:durableId="8648325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2BB3"/>
    <w:rsid w:val="00010599"/>
    <w:rsid w:val="000147C5"/>
    <w:rsid w:val="0002038C"/>
    <w:rsid w:val="00024332"/>
    <w:rsid w:val="00026544"/>
    <w:rsid w:val="0002667B"/>
    <w:rsid w:val="0003102E"/>
    <w:rsid w:val="00033400"/>
    <w:rsid w:val="000368F2"/>
    <w:rsid w:val="00041BEF"/>
    <w:rsid w:val="00042B10"/>
    <w:rsid w:val="00065A04"/>
    <w:rsid w:val="000835AB"/>
    <w:rsid w:val="00084200"/>
    <w:rsid w:val="00093B43"/>
    <w:rsid w:val="000A05FD"/>
    <w:rsid w:val="000A7681"/>
    <w:rsid w:val="000B31DA"/>
    <w:rsid w:val="000E4F36"/>
    <w:rsid w:val="000F164A"/>
    <w:rsid w:val="0011366A"/>
    <w:rsid w:val="00116ABE"/>
    <w:rsid w:val="001178E3"/>
    <w:rsid w:val="00121FA3"/>
    <w:rsid w:val="001229FB"/>
    <w:rsid w:val="001230B3"/>
    <w:rsid w:val="00127682"/>
    <w:rsid w:val="0013744D"/>
    <w:rsid w:val="0014151A"/>
    <w:rsid w:val="00153887"/>
    <w:rsid w:val="00153A9A"/>
    <w:rsid w:val="001636D2"/>
    <w:rsid w:val="00170C51"/>
    <w:rsid w:val="0017287E"/>
    <w:rsid w:val="0017420F"/>
    <w:rsid w:val="0017520F"/>
    <w:rsid w:val="001762EC"/>
    <w:rsid w:val="0018696F"/>
    <w:rsid w:val="00192573"/>
    <w:rsid w:val="001A445A"/>
    <w:rsid w:val="001B76AC"/>
    <w:rsid w:val="001C4225"/>
    <w:rsid w:val="001C4CA0"/>
    <w:rsid w:val="001C775E"/>
    <w:rsid w:val="001D0196"/>
    <w:rsid w:val="001D4A9D"/>
    <w:rsid w:val="001D783C"/>
    <w:rsid w:val="001F18AC"/>
    <w:rsid w:val="001F4D22"/>
    <w:rsid w:val="00205BF1"/>
    <w:rsid w:val="00216925"/>
    <w:rsid w:val="00222800"/>
    <w:rsid w:val="00222F5E"/>
    <w:rsid w:val="00223776"/>
    <w:rsid w:val="00253CEA"/>
    <w:rsid w:val="0025740F"/>
    <w:rsid w:val="00257889"/>
    <w:rsid w:val="00260914"/>
    <w:rsid w:val="00274FA1"/>
    <w:rsid w:val="00275A99"/>
    <w:rsid w:val="00281334"/>
    <w:rsid w:val="002A158D"/>
    <w:rsid w:val="002A32AA"/>
    <w:rsid w:val="002A32BD"/>
    <w:rsid w:val="002B327F"/>
    <w:rsid w:val="002E41D0"/>
    <w:rsid w:val="002F1229"/>
    <w:rsid w:val="002F3DC4"/>
    <w:rsid w:val="002F6D08"/>
    <w:rsid w:val="00306666"/>
    <w:rsid w:val="003113A7"/>
    <w:rsid w:val="00327348"/>
    <w:rsid w:val="00327B09"/>
    <w:rsid w:val="0033227C"/>
    <w:rsid w:val="003351F2"/>
    <w:rsid w:val="00340E7E"/>
    <w:rsid w:val="003478C5"/>
    <w:rsid w:val="003611A0"/>
    <w:rsid w:val="003712FB"/>
    <w:rsid w:val="003929B4"/>
    <w:rsid w:val="003A29D3"/>
    <w:rsid w:val="003A4081"/>
    <w:rsid w:val="003A4F1F"/>
    <w:rsid w:val="003A6347"/>
    <w:rsid w:val="003E3341"/>
    <w:rsid w:val="003F4912"/>
    <w:rsid w:val="003F5C50"/>
    <w:rsid w:val="0040069F"/>
    <w:rsid w:val="004036E0"/>
    <w:rsid w:val="00412863"/>
    <w:rsid w:val="00415A72"/>
    <w:rsid w:val="00415BF2"/>
    <w:rsid w:val="004176D1"/>
    <w:rsid w:val="00425DF9"/>
    <w:rsid w:val="004439C4"/>
    <w:rsid w:val="004572D9"/>
    <w:rsid w:val="00465739"/>
    <w:rsid w:val="004716D5"/>
    <w:rsid w:val="00485D52"/>
    <w:rsid w:val="004A0FC7"/>
    <w:rsid w:val="004B4D53"/>
    <w:rsid w:val="004C44CB"/>
    <w:rsid w:val="004C6F8E"/>
    <w:rsid w:val="004D4E4B"/>
    <w:rsid w:val="004E693D"/>
    <w:rsid w:val="004F1745"/>
    <w:rsid w:val="005132DB"/>
    <w:rsid w:val="00533FC3"/>
    <w:rsid w:val="00537C64"/>
    <w:rsid w:val="00542937"/>
    <w:rsid w:val="00543061"/>
    <w:rsid w:val="00544A7C"/>
    <w:rsid w:val="005455A6"/>
    <w:rsid w:val="00557F30"/>
    <w:rsid w:val="00563E24"/>
    <w:rsid w:val="00570416"/>
    <w:rsid w:val="005720C6"/>
    <w:rsid w:val="00573C7C"/>
    <w:rsid w:val="00575360"/>
    <w:rsid w:val="005755F2"/>
    <w:rsid w:val="00577FEF"/>
    <w:rsid w:val="00584622"/>
    <w:rsid w:val="00585F9A"/>
    <w:rsid w:val="0058706C"/>
    <w:rsid w:val="005A13E5"/>
    <w:rsid w:val="005A2935"/>
    <w:rsid w:val="005A4596"/>
    <w:rsid w:val="005A663C"/>
    <w:rsid w:val="005A790C"/>
    <w:rsid w:val="005B5C17"/>
    <w:rsid w:val="005C2347"/>
    <w:rsid w:val="005C400A"/>
    <w:rsid w:val="005C7483"/>
    <w:rsid w:val="005D5B27"/>
    <w:rsid w:val="005D6D6B"/>
    <w:rsid w:val="005E525C"/>
    <w:rsid w:val="005E5AB2"/>
    <w:rsid w:val="00602149"/>
    <w:rsid w:val="00603E9A"/>
    <w:rsid w:val="00604048"/>
    <w:rsid w:val="0063045D"/>
    <w:rsid w:val="00633AD3"/>
    <w:rsid w:val="00643855"/>
    <w:rsid w:val="00647220"/>
    <w:rsid w:val="0065517B"/>
    <w:rsid w:val="006734FC"/>
    <w:rsid w:val="00673DA6"/>
    <w:rsid w:val="00683920"/>
    <w:rsid w:val="00692CA7"/>
    <w:rsid w:val="006948AA"/>
    <w:rsid w:val="006A250A"/>
    <w:rsid w:val="006C2A24"/>
    <w:rsid w:val="006C3BA0"/>
    <w:rsid w:val="006D58C4"/>
    <w:rsid w:val="006D70C9"/>
    <w:rsid w:val="006E3F29"/>
    <w:rsid w:val="006F0312"/>
    <w:rsid w:val="006F1009"/>
    <w:rsid w:val="007073DA"/>
    <w:rsid w:val="00712F84"/>
    <w:rsid w:val="00722816"/>
    <w:rsid w:val="00723CED"/>
    <w:rsid w:val="00723E6B"/>
    <w:rsid w:val="00733A84"/>
    <w:rsid w:val="007467E3"/>
    <w:rsid w:val="007501AA"/>
    <w:rsid w:val="00772FC0"/>
    <w:rsid w:val="00775B44"/>
    <w:rsid w:val="007839F6"/>
    <w:rsid w:val="00787ECA"/>
    <w:rsid w:val="00795629"/>
    <w:rsid w:val="00796610"/>
    <w:rsid w:val="007A6E58"/>
    <w:rsid w:val="007B354E"/>
    <w:rsid w:val="007C6C31"/>
    <w:rsid w:val="007E6232"/>
    <w:rsid w:val="007F1F4E"/>
    <w:rsid w:val="0080534A"/>
    <w:rsid w:val="008057A9"/>
    <w:rsid w:val="0081639B"/>
    <w:rsid w:val="00827A4D"/>
    <w:rsid w:val="00832535"/>
    <w:rsid w:val="00842BB3"/>
    <w:rsid w:val="00843DE4"/>
    <w:rsid w:val="008475D6"/>
    <w:rsid w:val="00852516"/>
    <w:rsid w:val="00852D9A"/>
    <w:rsid w:val="00860215"/>
    <w:rsid w:val="00874857"/>
    <w:rsid w:val="00875C97"/>
    <w:rsid w:val="0088008A"/>
    <w:rsid w:val="00886FB0"/>
    <w:rsid w:val="008A2E9D"/>
    <w:rsid w:val="008B4E02"/>
    <w:rsid w:val="008C46D5"/>
    <w:rsid w:val="008C72DC"/>
    <w:rsid w:val="008C788F"/>
    <w:rsid w:val="008D0B2A"/>
    <w:rsid w:val="008D407F"/>
    <w:rsid w:val="008F0EA6"/>
    <w:rsid w:val="008F2D72"/>
    <w:rsid w:val="008F3D1A"/>
    <w:rsid w:val="008F42B0"/>
    <w:rsid w:val="008F722D"/>
    <w:rsid w:val="00900983"/>
    <w:rsid w:val="00917FF6"/>
    <w:rsid w:val="00924E3C"/>
    <w:rsid w:val="00933A74"/>
    <w:rsid w:val="00940FC9"/>
    <w:rsid w:val="00941D68"/>
    <w:rsid w:val="00952B96"/>
    <w:rsid w:val="009942BD"/>
    <w:rsid w:val="0099671D"/>
    <w:rsid w:val="00997558"/>
    <w:rsid w:val="009A2730"/>
    <w:rsid w:val="009C1FB6"/>
    <w:rsid w:val="009C524C"/>
    <w:rsid w:val="009C5709"/>
    <w:rsid w:val="009D7566"/>
    <w:rsid w:val="009E1752"/>
    <w:rsid w:val="009E3412"/>
    <w:rsid w:val="009E3574"/>
    <w:rsid w:val="009E7098"/>
    <w:rsid w:val="009F6A95"/>
    <w:rsid w:val="00A00E0C"/>
    <w:rsid w:val="00A01E9C"/>
    <w:rsid w:val="00A05203"/>
    <w:rsid w:val="00A224ED"/>
    <w:rsid w:val="00A2511D"/>
    <w:rsid w:val="00A32E37"/>
    <w:rsid w:val="00A45C80"/>
    <w:rsid w:val="00A51C82"/>
    <w:rsid w:val="00A52728"/>
    <w:rsid w:val="00A56B0C"/>
    <w:rsid w:val="00A9219F"/>
    <w:rsid w:val="00AA2BC0"/>
    <w:rsid w:val="00AA51AB"/>
    <w:rsid w:val="00AA6D22"/>
    <w:rsid w:val="00AB3BB2"/>
    <w:rsid w:val="00AB51B7"/>
    <w:rsid w:val="00AB7003"/>
    <w:rsid w:val="00AC61DD"/>
    <w:rsid w:val="00AC7BE4"/>
    <w:rsid w:val="00AF41EE"/>
    <w:rsid w:val="00AF62B2"/>
    <w:rsid w:val="00AF717E"/>
    <w:rsid w:val="00B22AA0"/>
    <w:rsid w:val="00B23571"/>
    <w:rsid w:val="00B278AB"/>
    <w:rsid w:val="00B35731"/>
    <w:rsid w:val="00B53FB5"/>
    <w:rsid w:val="00B55D38"/>
    <w:rsid w:val="00B63055"/>
    <w:rsid w:val="00B679A6"/>
    <w:rsid w:val="00B84C0D"/>
    <w:rsid w:val="00BA0967"/>
    <w:rsid w:val="00BA26D5"/>
    <w:rsid w:val="00BA38E6"/>
    <w:rsid w:val="00BA6430"/>
    <w:rsid w:val="00BB63AA"/>
    <w:rsid w:val="00BC79BA"/>
    <w:rsid w:val="00BD11A9"/>
    <w:rsid w:val="00BE05E4"/>
    <w:rsid w:val="00BE5086"/>
    <w:rsid w:val="00BE5711"/>
    <w:rsid w:val="00BE574A"/>
    <w:rsid w:val="00BE65E2"/>
    <w:rsid w:val="00BF28C8"/>
    <w:rsid w:val="00C04836"/>
    <w:rsid w:val="00C16E1A"/>
    <w:rsid w:val="00C317BD"/>
    <w:rsid w:val="00C46CE4"/>
    <w:rsid w:val="00C5593C"/>
    <w:rsid w:val="00C55A84"/>
    <w:rsid w:val="00C74065"/>
    <w:rsid w:val="00C76FD4"/>
    <w:rsid w:val="00C91432"/>
    <w:rsid w:val="00C91A8B"/>
    <w:rsid w:val="00CB192A"/>
    <w:rsid w:val="00CB4CAD"/>
    <w:rsid w:val="00CC4BE0"/>
    <w:rsid w:val="00CD388E"/>
    <w:rsid w:val="00CD61D0"/>
    <w:rsid w:val="00CE1CE5"/>
    <w:rsid w:val="00CE25FE"/>
    <w:rsid w:val="00D00EA5"/>
    <w:rsid w:val="00D140F9"/>
    <w:rsid w:val="00D362E0"/>
    <w:rsid w:val="00D379FF"/>
    <w:rsid w:val="00D40E85"/>
    <w:rsid w:val="00D62748"/>
    <w:rsid w:val="00D667A5"/>
    <w:rsid w:val="00D81AF8"/>
    <w:rsid w:val="00D84DB9"/>
    <w:rsid w:val="00D906C2"/>
    <w:rsid w:val="00D9161F"/>
    <w:rsid w:val="00D94647"/>
    <w:rsid w:val="00DC4C76"/>
    <w:rsid w:val="00DC7E61"/>
    <w:rsid w:val="00DD461D"/>
    <w:rsid w:val="00DD6126"/>
    <w:rsid w:val="00DF0912"/>
    <w:rsid w:val="00DF300B"/>
    <w:rsid w:val="00E05FE0"/>
    <w:rsid w:val="00E124E6"/>
    <w:rsid w:val="00E1623C"/>
    <w:rsid w:val="00E16283"/>
    <w:rsid w:val="00E22534"/>
    <w:rsid w:val="00E24319"/>
    <w:rsid w:val="00E2470A"/>
    <w:rsid w:val="00E26325"/>
    <w:rsid w:val="00E2707B"/>
    <w:rsid w:val="00E33B71"/>
    <w:rsid w:val="00E355CF"/>
    <w:rsid w:val="00E44917"/>
    <w:rsid w:val="00E46786"/>
    <w:rsid w:val="00E47EFB"/>
    <w:rsid w:val="00E5091C"/>
    <w:rsid w:val="00E5284C"/>
    <w:rsid w:val="00E528E3"/>
    <w:rsid w:val="00E7750E"/>
    <w:rsid w:val="00E77C2F"/>
    <w:rsid w:val="00E84A8D"/>
    <w:rsid w:val="00E8675D"/>
    <w:rsid w:val="00EB043B"/>
    <w:rsid w:val="00EC3492"/>
    <w:rsid w:val="00ED084C"/>
    <w:rsid w:val="00EE3C33"/>
    <w:rsid w:val="00EE48FA"/>
    <w:rsid w:val="00EE7222"/>
    <w:rsid w:val="00EF1AC2"/>
    <w:rsid w:val="00EF34FB"/>
    <w:rsid w:val="00F02C65"/>
    <w:rsid w:val="00F20AA4"/>
    <w:rsid w:val="00F233BB"/>
    <w:rsid w:val="00F237A7"/>
    <w:rsid w:val="00F3088B"/>
    <w:rsid w:val="00F33C80"/>
    <w:rsid w:val="00F3484D"/>
    <w:rsid w:val="00F361D9"/>
    <w:rsid w:val="00F36958"/>
    <w:rsid w:val="00F36E7D"/>
    <w:rsid w:val="00F44FCD"/>
    <w:rsid w:val="00F64A24"/>
    <w:rsid w:val="00F81074"/>
    <w:rsid w:val="00F82152"/>
    <w:rsid w:val="00F83198"/>
    <w:rsid w:val="00F83DDF"/>
    <w:rsid w:val="00F84F18"/>
    <w:rsid w:val="00F86916"/>
    <w:rsid w:val="00F930B1"/>
    <w:rsid w:val="00F9349F"/>
    <w:rsid w:val="00FA27CE"/>
    <w:rsid w:val="00FA5A2D"/>
    <w:rsid w:val="00FA6FC1"/>
    <w:rsid w:val="00FB1DED"/>
    <w:rsid w:val="00FB77A3"/>
    <w:rsid w:val="00FC571F"/>
    <w:rsid w:val="00FD7896"/>
    <w:rsid w:val="00FE09FC"/>
    <w:rsid w:val="00FE2929"/>
    <w:rsid w:val="00FE2EC1"/>
    <w:rsid w:val="00FE3857"/>
    <w:rsid w:val="00FE6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,"/>
  <w:listSeparator w:val=";"/>
  <w14:docId w14:val="0CE9BE74"/>
  <w15:chartTrackingRefBased/>
  <w15:docId w15:val="{2428E384-B01A-4282-8F30-E3B0CB68E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E7098"/>
    <w:rPr>
      <w:sz w:val="24"/>
      <w:szCs w:val="24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character" w:styleId="Forte">
    <w:name w:val="Strong"/>
    <w:uiPriority w:val="22"/>
    <w:qFormat/>
    <w:rsid w:val="00842BB3"/>
    <w:rPr>
      <w:b/>
      <w:bCs/>
    </w:rPr>
  </w:style>
  <w:style w:type="paragraph" w:customStyle="1" w:styleId="Normal12pt">
    <w:name w:val="Normal + 12 pt"/>
    <w:aliases w:val="Justificado"/>
    <w:basedOn w:val="Normal"/>
    <w:rsid w:val="00CE1CE5"/>
    <w:pPr>
      <w:jc w:val="both"/>
    </w:pPr>
    <w:rPr>
      <w:rFonts w:ascii="Arial" w:hAnsi="Arial" w:cs="Arial"/>
      <w:b/>
    </w:rPr>
  </w:style>
  <w:style w:type="paragraph" w:styleId="Cabealho">
    <w:name w:val="header"/>
    <w:basedOn w:val="Normal"/>
    <w:link w:val="CabealhoChar"/>
    <w:uiPriority w:val="99"/>
    <w:rsid w:val="001F4D2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1F4D22"/>
    <w:pPr>
      <w:tabs>
        <w:tab w:val="center" w:pos="4252"/>
        <w:tab w:val="right" w:pos="8504"/>
      </w:tabs>
    </w:pPr>
  </w:style>
  <w:style w:type="paragraph" w:styleId="MapadoDocumento">
    <w:name w:val="Document Map"/>
    <w:basedOn w:val="Normal"/>
    <w:semiHidden/>
    <w:rsid w:val="001D019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Recuodecorpodetexto">
    <w:name w:val="Body Text Indent"/>
    <w:basedOn w:val="Normal"/>
    <w:rsid w:val="003712FB"/>
    <w:pPr>
      <w:ind w:left="360"/>
      <w:jc w:val="both"/>
    </w:pPr>
  </w:style>
  <w:style w:type="paragraph" w:styleId="Textodebalo">
    <w:name w:val="Balloon Text"/>
    <w:basedOn w:val="Normal"/>
    <w:link w:val="TextodebaloChar"/>
    <w:rsid w:val="002609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26091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94647"/>
    <w:pPr>
      <w:spacing w:before="100" w:beforeAutospacing="1" w:after="100" w:afterAutospacing="1"/>
    </w:pPr>
    <w:rPr>
      <w:rFonts w:ascii="Arial" w:hAnsi="Arial" w:cs="Arial"/>
      <w:color w:val="333333"/>
      <w:sz w:val="18"/>
      <w:szCs w:val="18"/>
    </w:rPr>
  </w:style>
  <w:style w:type="paragraph" w:customStyle="1" w:styleId="Default">
    <w:name w:val="Default"/>
    <w:rsid w:val="00222F5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uiPriority w:val="99"/>
    <w:rsid w:val="00AF41EE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1C775E"/>
    <w:rPr>
      <w:sz w:val="24"/>
      <w:szCs w:val="24"/>
    </w:rPr>
  </w:style>
  <w:style w:type="character" w:customStyle="1" w:styleId="RodapChar">
    <w:name w:val="Rodapé Char"/>
    <w:link w:val="Rodap"/>
    <w:uiPriority w:val="99"/>
    <w:rsid w:val="001C775E"/>
    <w:rPr>
      <w:sz w:val="24"/>
      <w:szCs w:val="24"/>
    </w:rPr>
  </w:style>
  <w:style w:type="table" w:styleId="Tabelacomgrade">
    <w:name w:val="Table Grid"/>
    <w:basedOn w:val="Tabelanormal"/>
    <w:rsid w:val="00AB51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fontepequena">
    <w:name w:val="texto_fonte_pequena"/>
    <w:basedOn w:val="Normal"/>
    <w:rsid w:val="008F0EA6"/>
    <w:pPr>
      <w:spacing w:before="100" w:beforeAutospacing="1" w:after="100" w:afterAutospacing="1"/>
    </w:pPr>
  </w:style>
  <w:style w:type="paragraph" w:styleId="PargrafodaLista">
    <w:name w:val="List Paragraph"/>
    <w:basedOn w:val="Normal"/>
    <w:uiPriority w:val="34"/>
    <w:qFormat/>
    <w:rsid w:val="00577FEF"/>
    <w:pPr>
      <w:ind w:left="720"/>
      <w:contextualSpacing/>
    </w:pPr>
  </w:style>
  <w:style w:type="paragraph" w:customStyle="1" w:styleId="textojustificado">
    <w:name w:val="texto_justificado"/>
    <w:basedOn w:val="Normal"/>
    <w:rsid w:val="00BE508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36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0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40291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21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43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00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706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F4C49D281836D4E92FD382DEA1B6B69" ma:contentTypeVersion="16" ma:contentTypeDescription="Crie um novo documento." ma:contentTypeScope="" ma:versionID="940b7743e2ed32cfbcde4623dc9b70e1">
  <xsd:schema xmlns:xsd="http://www.w3.org/2001/XMLSchema" xmlns:xs="http://www.w3.org/2001/XMLSchema" xmlns:p="http://schemas.microsoft.com/office/2006/metadata/properties" xmlns:ns2="5eb5d589-dbdd-4f3f-b74b-9cfd9011a81a" xmlns:ns3="414d09f0-56df-423b-92e5-75650b3356a2" targetNamespace="http://schemas.microsoft.com/office/2006/metadata/properties" ma:root="true" ma:fieldsID="3e10011bc67d00806dda7d0d9cc770bc" ns2:_="" ns3:_="">
    <xsd:import namespace="5eb5d589-dbdd-4f3f-b74b-9cfd9011a81a"/>
    <xsd:import namespace="414d09f0-56df-423b-92e5-75650b3356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b5d589-dbdd-4f3f-b74b-9cfd9011a8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917d32f3-4fa4-4f5b-a8d0-62dbd3d265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_Flow_SignoffStatus" ma:index="21" nillable="true" ma:displayName="Status de liberação" ma:internalName="Status_x0020_de_x0020_libera_x00e7__x00e3_o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4d09f0-56df-423b-92e5-75650b3356a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aaa2f68-0617-449f-bd70-874c3a12be29}" ma:internalName="TaxCatchAll" ma:showField="CatchAllData" ma:web="414d09f0-56df-423b-92e5-75650b3356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LongProperties xmlns="http://schemas.microsoft.com/office/2006/metadata/longProperties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4d09f0-56df-423b-92e5-75650b3356a2"/>
    <lcf76f155ced4ddcb4097134ff3c332f xmlns="5eb5d589-dbdd-4f3f-b74b-9cfd9011a81a">
      <Terms xmlns="http://schemas.microsoft.com/office/infopath/2007/PartnerControls"/>
    </lcf76f155ced4ddcb4097134ff3c332f>
    <_Flow_SignoffStatus xmlns="5eb5d589-dbdd-4f3f-b74b-9cfd9011a81a" xsi:nil="true"/>
  </documentManagement>
</p:properties>
</file>

<file path=customXml/itemProps1.xml><?xml version="1.0" encoding="utf-8"?>
<ds:datastoreItem xmlns:ds="http://schemas.openxmlformats.org/officeDocument/2006/customXml" ds:itemID="{E1055477-6CE2-4D90-BD92-08BA847125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b5d589-dbdd-4f3f-b74b-9cfd9011a81a"/>
    <ds:schemaRef ds:uri="414d09f0-56df-423b-92e5-75650b3356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2778A22-7EA8-4E69-9FF5-28E4AD327AB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33F8499-D7E7-4C4B-97BC-3AE335102D1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4BFD0BC-1490-483B-B804-040BE2C541CA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89CE1601-FC3F-4625-94E2-448B16652DD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1721</Words>
  <Characters>9298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ADITIVO Nº 01 AO CONTRATO  nº 0467/2007</vt:lpstr>
    </vt:vector>
  </TitlesOfParts>
  <Company>MGI</Company>
  <LinksUpToDate>false</LinksUpToDate>
  <CharactersWithSpaces>10998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ADITIVO Nº 01 AO CONTRATO  nº 0467/2007</dc:title>
  <dc:subject/>
  <dc:creator>joel</dc:creator>
  <cp:keywords/>
  <cp:lastModifiedBy>Pedro Christovam</cp:lastModifiedBy>
  <cp:revision>2</cp:revision>
  <cp:lastPrinted>2021-03-15T19:44:00Z</cp:lastPrinted>
  <dcterms:created xsi:type="dcterms:W3CDTF">2026-10-02T14:16:00Z</dcterms:created>
  <dcterms:modified xsi:type="dcterms:W3CDTF">2026-10-02T14:16:00Z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Andréia de Fátima Pereira (MGI)</vt:lpwstr>
  </property>
  <property fmtid="{D5CDD505-2E9C-101B-9397-08002B2CF9AE}" pid="3" name="Order">
    <vt:lpwstr>16159800.0000000</vt:lpwstr>
  </property>
  <property fmtid="{D5CDD505-2E9C-101B-9397-08002B2CF9AE}" pid="4" name="display_urn:schemas-microsoft-com:office:office#Author">
    <vt:lpwstr>Andréia de Fátima Pereira (MGI)</vt:lpwstr>
  </property>
  <property fmtid="{D5CDD505-2E9C-101B-9397-08002B2CF9AE}" pid="5" name="ContentTypeId">
    <vt:lpwstr>0x0101006F4C49D281836D4E92FD382DEA1B6B69</vt:lpwstr>
  </property>
</Properties>
</file>