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1101" w14:textId="15143966" w:rsidR="00060A57" w:rsidRDefault="00E26E28">
      <w:r>
        <w:t>Algoritmos e Lógica de Programação</w:t>
      </w:r>
    </w:p>
    <w:p w14:paraId="1EA95492" w14:textId="3F22E943" w:rsidR="00E26E28" w:rsidRDefault="00E26E28">
      <w:proofErr w:type="spellStart"/>
      <w:r>
        <w:t>Profª</w:t>
      </w:r>
      <w:proofErr w:type="spellEnd"/>
      <w:r>
        <w:t xml:space="preserve"> Cassiana Fagundes da Silva</w:t>
      </w:r>
    </w:p>
    <w:p w14:paraId="06A7C707" w14:textId="77777777" w:rsidR="00E26E28" w:rsidRDefault="00E26E28"/>
    <w:p w14:paraId="426197D6" w14:textId="79338D59" w:rsidR="00E26E28" w:rsidRDefault="00E26E28" w:rsidP="00E26E28">
      <w:pPr>
        <w:jc w:val="center"/>
        <w:rPr>
          <w:b/>
          <w:bCs/>
        </w:rPr>
      </w:pPr>
      <w:r w:rsidRPr="00E26E28">
        <w:rPr>
          <w:b/>
          <w:bCs/>
        </w:rPr>
        <w:t>Lista de Exercícios – Estruturas de Repetição FOR</w:t>
      </w:r>
    </w:p>
    <w:p w14:paraId="48AA4546" w14:textId="77777777" w:rsidR="00E26E28" w:rsidRPr="00E26E28" w:rsidRDefault="00E26E28" w:rsidP="00E26E28">
      <w:pPr>
        <w:jc w:val="center"/>
        <w:rPr>
          <w:b/>
          <w:bCs/>
        </w:rPr>
      </w:pPr>
    </w:p>
    <w:p w14:paraId="7729E2C8" w14:textId="77777777" w:rsidR="00E26E28" w:rsidRDefault="00E26E28" w:rsidP="00E26E28">
      <w:pPr>
        <w:jc w:val="both"/>
      </w:pPr>
      <w:r>
        <w:t>Exercício 1: Escreva um programa que exiba os números pares de 0 a 20.</w:t>
      </w:r>
    </w:p>
    <w:p w14:paraId="1CEE0D04" w14:textId="77777777" w:rsidR="00E26E28" w:rsidRDefault="00E26E28" w:rsidP="00E26E28">
      <w:pPr>
        <w:jc w:val="both"/>
      </w:pPr>
    </w:p>
    <w:p w14:paraId="73761DC1" w14:textId="77777777" w:rsidR="00E26E28" w:rsidRDefault="00E26E28" w:rsidP="00E26E28">
      <w:pPr>
        <w:jc w:val="both"/>
      </w:pPr>
      <w:r>
        <w:t>Exercício 2: Crie um programa que calcule a média de uma lista de números fornecida pelo usuário. O número de elementos na lista também deve ser fornecido pelo usuário.</w:t>
      </w:r>
    </w:p>
    <w:p w14:paraId="15606403" w14:textId="77777777" w:rsidR="00E26E28" w:rsidRDefault="00E26E28" w:rsidP="00E26E28">
      <w:pPr>
        <w:jc w:val="both"/>
      </w:pPr>
    </w:p>
    <w:p w14:paraId="2DE973F9" w14:textId="77777777" w:rsidR="00E26E28" w:rsidRDefault="00E26E28" w:rsidP="00E26E28">
      <w:pPr>
        <w:jc w:val="both"/>
      </w:pPr>
      <w:r>
        <w:t>Exercício 3: Escreva um programa que gere a sequência de Fibonacci até o décimo termo. A sequência de Fibonacci começa com 0 e 1, e os termos subsequentes são a soma dos dois termos anteriores (0, 1, 1, 2, 3, 5, 8, 13, 21, ...).</w:t>
      </w:r>
    </w:p>
    <w:p w14:paraId="7012E9BA" w14:textId="77777777" w:rsidR="00E26E28" w:rsidRDefault="00E26E28" w:rsidP="00E26E28">
      <w:pPr>
        <w:jc w:val="both"/>
      </w:pPr>
    </w:p>
    <w:p w14:paraId="209D6F58" w14:textId="77777777" w:rsidR="00E26E28" w:rsidRDefault="00E26E28" w:rsidP="00E26E28">
      <w:pPr>
        <w:jc w:val="both"/>
      </w:pPr>
      <w:r>
        <w:t>Exercício 4: Crie um programa que peça ao usuário para inserir um número inteiro e, em seguida, exiba a tabuada desse número de 1 a 10.</w:t>
      </w:r>
    </w:p>
    <w:p w14:paraId="52C556AA" w14:textId="77777777" w:rsidR="00E26E28" w:rsidRDefault="00E26E28" w:rsidP="00E26E28">
      <w:pPr>
        <w:jc w:val="both"/>
      </w:pPr>
    </w:p>
    <w:p w14:paraId="779A8D79" w14:textId="77777777" w:rsidR="00E26E28" w:rsidRDefault="00E26E28" w:rsidP="00E26E28">
      <w:pPr>
        <w:jc w:val="both"/>
      </w:pPr>
      <w:r>
        <w:t>Exercício 5: Escreva um programa que solicite ao usuário um número e, em seguida, exiba a sequência de números primos até o número fornecido.</w:t>
      </w:r>
    </w:p>
    <w:p w14:paraId="7F32535D" w14:textId="77777777" w:rsidR="00E26E28" w:rsidRDefault="00E26E28" w:rsidP="00E26E28">
      <w:pPr>
        <w:jc w:val="both"/>
      </w:pPr>
    </w:p>
    <w:p w14:paraId="48B51317" w14:textId="77777777" w:rsidR="00E26E28" w:rsidRDefault="00E26E28" w:rsidP="00E26E28">
      <w:pPr>
        <w:jc w:val="both"/>
      </w:pPr>
      <w:r>
        <w:t>Exercício 6: Desenvolva um programa que calcule o fatorial de um número inteiro fornecido pelo usuário. O fatorial de um número é o produto de todos os inteiros positivos de 1 até o número em questão.</w:t>
      </w:r>
    </w:p>
    <w:p w14:paraId="65AA4061" w14:textId="77777777" w:rsidR="00E26E28" w:rsidRDefault="00E26E28" w:rsidP="00E26E28">
      <w:pPr>
        <w:jc w:val="both"/>
      </w:pPr>
    </w:p>
    <w:p w14:paraId="4F74C013" w14:textId="77777777" w:rsidR="00E26E28" w:rsidRDefault="00E26E28" w:rsidP="00E26E28">
      <w:pPr>
        <w:jc w:val="both"/>
      </w:pPr>
      <w:r>
        <w:t>Exercício 7: Crie um programa que simule um jogo de adivinhação. O programa deve gerar um número aleatório entre 1 e 100 e pedir ao usuário para adivinhar qual é o número. O programa deve fornecer dicas para indicar se o número adivinhado é maior ou menor do que o número gerado aleatoriamente. Continue pedindo ao usuário para adivinhar até que ele acerte o número.</w:t>
      </w:r>
    </w:p>
    <w:p w14:paraId="4CF975E3" w14:textId="77777777" w:rsidR="00E26E28" w:rsidRDefault="00E26E28" w:rsidP="00E26E28">
      <w:pPr>
        <w:jc w:val="both"/>
      </w:pPr>
    </w:p>
    <w:p w14:paraId="192C6F44" w14:textId="77777777" w:rsidR="00E26E28" w:rsidRDefault="00E26E28" w:rsidP="00E26E28">
      <w:pPr>
        <w:jc w:val="both"/>
      </w:pPr>
      <w:r>
        <w:t>Exercício 8: Escreva um programa que leia uma palavra ou frase do usuário e conte o número de vogais (a, e, i, o, u) na entrada.</w:t>
      </w:r>
    </w:p>
    <w:p w14:paraId="58B54976" w14:textId="77777777" w:rsidR="00E26E28" w:rsidRDefault="00E26E28" w:rsidP="00E26E28">
      <w:pPr>
        <w:jc w:val="both"/>
      </w:pPr>
    </w:p>
    <w:p w14:paraId="3DD011D4" w14:textId="77777777" w:rsidR="00E26E28" w:rsidRDefault="00E26E28" w:rsidP="00E26E28">
      <w:pPr>
        <w:jc w:val="both"/>
      </w:pPr>
      <w:r>
        <w:t>Exercício 9: Crie um programa que gere a tabela de conversão de temperaturas de graus Celsius para Fahrenheit. A tabela deve incluir valores de Celsius de 0 a 100 em incrementos de 10, e seus equivalentes em Fahrenheit.</w:t>
      </w:r>
    </w:p>
    <w:p w14:paraId="7248C34F" w14:textId="77777777" w:rsidR="00E26E28" w:rsidRDefault="00E26E28" w:rsidP="00E26E28">
      <w:pPr>
        <w:jc w:val="both"/>
      </w:pPr>
    </w:p>
    <w:p w14:paraId="0838A741" w14:textId="6C79B0F9" w:rsidR="00E26E28" w:rsidRDefault="00E26E28" w:rsidP="00E26E28">
      <w:pPr>
        <w:jc w:val="both"/>
      </w:pPr>
      <w:r>
        <w:t xml:space="preserve">Exercício 10: Desenvolva um programa que calcule a sequência de números de </w:t>
      </w:r>
      <w:proofErr w:type="spellStart"/>
      <w:r>
        <w:t>Collatz</w:t>
      </w:r>
      <w:proofErr w:type="spellEnd"/>
      <w:r>
        <w:t xml:space="preserve"> para um número inteiro fornecido pelo usuário. A sequência de </w:t>
      </w:r>
      <w:proofErr w:type="spellStart"/>
      <w:r>
        <w:t>Collatz</w:t>
      </w:r>
      <w:proofErr w:type="spellEnd"/>
      <w:r>
        <w:t xml:space="preserve"> começa com um número inteiro positivo n e, em cada etapa subsequente, se n for par, ele é dividido por 2; se for ímpar, é multiplicado por 3 e somado a 1. A sequência continua até que n seja igual a 1.</w:t>
      </w:r>
    </w:p>
    <w:sectPr w:rsidR="00E26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28"/>
    <w:rsid w:val="00060A57"/>
    <w:rsid w:val="002F4EC2"/>
    <w:rsid w:val="00C40B2C"/>
    <w:rsid w:val="00E2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20F7"/>
  <w15:chartTrackingRefBased/>
  <w15:docId w15:val="{60B58F24-2153-4D62-8CE7-F30AC985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1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Cassiana Fagundes Da Silva</dc:creator>
  <cp:keywords/>
  <dc:description/>
  <cp:lastModifiedBy>Cassiana Fagundes Da Silva</cp:lastModifiedBy>
  <cp:revision>1</cp:revision>
  <dcterms:created xsi:type="dcterms:W3CDTF">2023-09-04T10:45:00Z</dcterms:created>
  <dcterms:modified xsi:type="dcterms:W3CDTF">2023-09-04T10:46:00Z</dcterms:modified>
</cp:coreProperties>
</file>