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F472D" w14:textId="799B72AE" w:rsidR="007E4041" w:rsidRDefault="00881D00" w:rsidP="007F0578">
      <w:pPr>
        <w:jc w:val="center"/>
      </w:pPr>
    </w:p>
    <w:p w14:paraId="4CD248F1" w14:textId="6B48D72C" w:rsidR="00CA74BC" w:rsidRPr="007F0578" w:rsidRDefault="007F0578" w:rsidP="00CA74BC">
      <w:pPr>
        <w:jc w:val="center"/>
        <w:rPr>
          <w:b/>
          <w:bCs/>
          <w:sz w:val="36"/>
          <w:szCs w:val="36"/>
          <w:lang w:val="es-ES"/>
        </w:rPr>
      </w:pPr>
      <w:r w:rsidRPr="007F0578">
        <w:rPr>
          <w:b/>
          <w:bCs/>
          <w:sz w:val="36"/>
          <w:szCs w:val="36"/>
          <w:lang w:val="es-ES"/>
        </w:rPr>
        <w:t>Informe de Práctica</w:t>
      </w:r>
    </w:p>
    <w:p w14:paraId="532C1060" w14:textId="6DFDD046" w:rsidR="007F0578" w:rsidRDefault="007F0578" w:rsidP="007F0578">
      <w:pPr>
        <w:jc w:val="center"/>
        <w:rPr>
          <w:b/>
          <w:bCs/>
          <w:sz w:val="36"/>
          <w:szCs w:val="36"/>
          <w:lang w:val="es-EC"/>
        </w:rPr>
      </w:pPr>
    </w:p>
    <w:p w14:paraId="7C371108" w14:textId="64B08512" w:rsidR="007F0578" w:rsidRDefault="00DF5ECC" w:rsidP="007F0578">
      <w:pPr>
        <w:pStyle w:val="Standard"/>
        <w:jc w:val="both"/>
        <w:rPr>
          <w:rFonts w:ascii="Palatino" w:hAnsi="Palatino"/>
          <w:u w:val="single"/>
        </w:rPr>
      </w:pPr>
      <w:r>
        <w:rPr>
          <w:rFonts w:ascii="Palatino" w:hAnsi="Palatino"/>
          <w:u w:val="single"/>
        </w:rPr>
        <w:t>Enunciado</w:t>
      </w:r>
      <w:r w:rsidR="007F0578">
        <w:rPr>
          <w:rFonts w:ascii="Palatino" w:hAnsi="Palatino"/>
          <w:u w:val="single"/>
        </w:rPr>
        <w:t>:</w:t>
      </w:r>
    </w:p>
    <w:p w14:paraId="3D2C11AE" w14:textId="26D6133E" w:rsidR="007F0578" w:rsidRPr="005B07A6" w:rsidRDefault="007F0578" w:rsidP="007F0578">
      <w:pPr>
        <w:rPr>
          <w:lang w:val="es-EC"/>
        </w:rPr>
      </w:pPr>
    </w:p>
    <w:p w14:paraId="19347D6F" w14:textId="51719F2B" w:rsidR="00CA74BC" w:rsidRDefault="003D7E86" w:rsidP="005B07A6">
      <w:pPr>
        <w:pStyle w:val="ListParagraph"/>
        <w:numPr>
          <w:ilvl w:val="0"/>
          <w:numId w:val="3"/>
        </w:numPr>
        <w:rPr>
          <w:lang w:val="es-EC"/>
        </w:rPr>
      </w:pPr>
      <w:r>
        <w:rPr>
          <w:lang w:val="es-EC"/>
        </w:rPr>
        <w:t xml:space="preserve">El juego de la vida no es un juego común, se trata de un algoritmo que trata de simular el comportamiento celular de un organismo vivo basandose en su forma y patrón multiplicativo </w:t>
      </w:r>
      <w:r>
        <w:rPr>
          <w:lang w:val="es-EC"/>
        </w:rPr>
        <w:fldChar w:fldCharType="begin" w:fldLock="1"/>
      </w:r>
      <w:r>
        <w:rPr>
          <w:lang w:val="es-EC"/>
        </w:rPr>
        <w:instrText>ADDIN CSL_CITATION {"citationItems":[{"id":"ITEM-1","itemData":{"author":[{"dropping-particle":"","family":"Conway","given":"John","non-dropping-particle":"","parse-names":false,"suffix":""}],"id":"ITEM-1","issued":{"date-parts":[["0"]]},"title":"John Conway's Game of Life","type":"article-journal"},"uris":["http://www.mendeley.com/documents/?uuid=63f19596-0639-45ca-be3c-90a85195e998"]}],"mendeley":{"formattedCitation":"(Conway, n.d.)","plainTextFormattedCitation":"(Conway, n.d.)"},"properties":{"noteIndex":0},"schema":"https://github.com/citation-style-language/schema/raw/master/csl-citation.json"}</w:instrText>
      </w:r>
      <w:r>
        <w:rPr>
          <w:lang w:val="es-EC"/>
        </w:rPr>
        <w:fldChar w:fldCharType="separate"/>
      </w:r>
      <w:r w:rsidRPr="003D7E86">
        <w:rPr>
          <w:noProof/>
          <w:lang w:val="es-EC"/>
        </w:rPr>
        <w:t>(Conway, n.d.)</w:t>
      </w:r>
      <w:r>
        <w:rPr>
          <w:lang w:val="es-EC"/>
        </w:rPr>
        <w:fldChar w:fldCharType="end"/>
      </w:r>
      <w:r>
        <w:rPr>
          <w:lang w:val="es-EC"/>
        </w:rPr>
        <w:t>.</w:t>
      </w:r>
    </w:p>
    <w:p w14:paraId="1F3557BE" w14:textId="10FE4385" w:rsidR="003D7E86" w:rsidRPr="003D7E86" w:rsidRDefault="003D7E86" w:rsidP="005B07A6">
      <w:pPr>
        <w:pStyle w:val="ListParagraph"/>
        <w:numPr>
          <w:ilvl w:val="0"/>
          <w:numId w:val="3"/>
        </w:numPr>
        <w:rPr>
          <w:lang w:val="es-EC"/>
        </w:rPr>
      </w:pPr>
      <w:r>
        <w:rPr>
          <w:lang w:val="es-EC"/>
        </w:rPr>
        <w:t>El juego consta de 3 reglas principales</w:t>
      </w:r>
      <w:r w:rsidRPr="003D7E86">
        <w:rPr>
          <w:lang w:val="es-ES"/>
        </w:rPr>
        <w:t>:</w:t>
      </w:r>
    </w:p>
    <w:p w14:paraId="0570F486" w14:textId="28535616" w:rsidR="003D7E86" w:rsidRPr="003D7E86" w:rsidRDefault="003D7E86" w:rsidP="003D7E86">
      <w:pPr>
        <w:pStyle w:val="ListParagraph"/>
        <w:numPr>
          <w:ilvl w:val="1"/>
          <w:numId w:val="3"/>
        </w:numPr>
        <w:rPr>
          <w:lang w:val="es-EC"/>
        </w:rPr>
      </w:pPr>
      <w:r>
        <w:rPr>
          <w:lang w:val="es-ES"/>
        </w:rPr>
        <w:t>La celda con 1 o sin vecinos muere.</w:t>
      </w:r>
    </w:p>
    <w:p w14:paraId="072E9BD2" w14:textId="65690806" w:rsidR="003D7E86" w:rsidRDefault="003D7E86" w:rsidP="003D7E86">
      <w:pPr>
        <w:pStyle w:val="ListParagraph"/>
        <w:numPr>
          <w:ilvl w:val="1"/>
          <w:numId w:val="3"/>
        </w:numPr>
        <w:rPr>
          <w:lang w:val="es-EC"/>
        </w:rPr>
      </w:pPr>
      <w:r>
        <w:rPr>
          <w:lang w:val="es-EC"/>
        </w:rPr>
        <w:t>La  celda con 4 o más vecinos muere.</w:t>
      </w:r>
    </w:p>
    <w:p w14:paraId="2F363F84" w14:textId="4539763B" w:rsidR="003D7E86" w:rsidRDefault="003D7E86" w:rsidP="003D7E86">
      <w:pPr>
        <w:pStyle w:val="ListParagraph"/>
        <w:numPr>
          <w:ilvl w:val="1"/>
          <w:numId w:val="3"/>
        </w:numPr>
        <w:rPr>
          <w:lang w:val="es-EC"/>
        </w:rPr>
      </w:pPr>
      <w:r>
        <w:rPr>
          <w:lang w:val="es-EC"/>
        </w:rPr>
        <w:t>La celda con 2 o 3 vecinos sobrevive.</w:t>
      </w:r>
    </w:p>
    <w:p w14:paraId="48797BF1" w14:textId="06A53E34" w:rsidR="003D7E86" w:rsidRDefault="003D7E86" w:rsidP="003D7E86">
      <w:pPr>
        <w:pStyle w:val="ListParagraph"/>
        <w:numPr>
          <w:ilvl w:val="0"/>
          <w:numId w:val="4"/>
        </w:numPr>
        <w:rPr>
          <w:lang w:val="es-EC"/>
        </w:rPr>
      </w:pPr>
      <w:r>
        <w:rPr>
          <w:lang w:val="es-EC"/>
        </w:rPr>
        <w:t>Además, la celda vacía que tenga 3 vecinos, se llena.</w:t>
      </w:r>
    </w:p>
    <w:p w14:paraId="5E4F15FF" w14:textId="2F011111" w:rsidR="00DF5ECC" w:rsidRDefault="00DF5ECC" w:rsidP="00DF5ECC">
      <w:pPr>
        <w:rPr>
          <w:lang w:val="es-EC"/>
        </w:rPr>
      </w:pPr>
    </w:p>
    <w:p w14:paraId="5E2297CD" w14:textId="17123906" w:rsidR="00DF5ECC" w:rsidRDefault="00DF5ECC" w:rsidP="00DF5ECC">
      <w:pPr>
        <w:pStyle w:val="Standard"/>
        <w:jc w:val="both"/>
        <w:rPr>
          <w:rFonts w:ascii="Palatino" w:hAnsi="Palatino"/>
          <w:u w:val="single"/>
        </w:rPr>
      </w:pPr>
      <w:r>
        <w:rPr>
          <w:rFonts w:ascii="Palatino" w:hAnsi="Palatino"/>
          <w:u w:val="single"/>
        </w:rPr>
        <w:t>Desarrollo</w:t>
      </w:r>
      <w:r>
        <w:rPr>
          <w:rFonts w:ascii="Palatino" w:hAnsi="Palatino"/>
          <w:u w:val="single"/>
        </w:rPr>
        <w:t>:</w:t>
      </w:r>
    </w:p>
    <w:p w14:paraId="56F880A8" w14:textId="77777777" w:rsidR="00DF5ECC" w:rsidRPr="00DF5ECC" w:rsidRDefault="00DF5ECC" w:rsidP="00DF5ECC">
      <w:pPr>
        <w:rPr>
          <w:lang w:val="es-EC"/>
        </w:rPr>
      </w:pPr>
    </w:p>
    <w:p w14:paraId="278F31D8" w14:textId="4488686E" w:rsidR="00AD0C1F" w:rsidRPr="00DF5ECC" w:rsidRDefault="00DF5ECC" w:rsidP="00DF5ECC">
      <w:pPr>
        <w:pStyle w:val="ListParagraph"/>
        <w:numPr>
          <w:ilvl w:val="0"/>
          <w:numId w:val="4"/>
        </w:numPr>
        <w:rPr>
          <w:b/>
          <w:bCs/>
          <w:lang w:val="es-EC"/>
        </w:rPr>
      </w:pPr>
      <w:r>
        <w:rPr>
          <w:lang w:val="es-EC"/>
        </w:rPr>
        <w:t>En primer lugar se decidió probar los siguientes patrones</w:t>
      </w:r>
      <w:r w:rsidRPr="00DF5ECC">
        <w:rPr>
          <w:lang w:val="es-ES"/>
        </w:rPr>
        <w:t>:</w:t>
      </w:r>
    </w:p>
    <w:p w14:paraId="401B18B5" w14:textId="77777777" w:rsidR="00DF5ECC" w:rsidRPr="00DF5ECC" w:rsidRDefault="00DF5ECC" w:rsidP="00DF5ECC">
      <w:pPr>
        <w:pStyle w:val="ListParagraph"/>
        <w:rPr>
          <w:b/>
          <w:bCs/>
          <w:lang w:val="es-EC"/>
        </w:rPr>
      </w:pPr>
    </w:p>
    <w:p w14:paraId="0BA63F7E" w14:textId="6A8F9BF0" w:rsidR="00DF5ECC" w:rsidRDefault="00DF5ECC" w:rsidP="00DF5ECC">
      <w:pPr>
        <w:jc w:val="center"/>
        <w:rPr>
          <w:b/>
          <w:bCs/>
          <w:lang w:val="es-EC"/>
        </w:rPr>
      </w:pPr>
      <w:r w:rsidRPr="00DF5ECC">
        <w:rPr>
          <w:b/>
          <w:bCs/>
          <w:lang w:val="es-EC"/>
        </w:rPr>
        <w:drawing>
          <wp:inline distT="0" distB="0" distL="0" distR="0" wp14:anchorId="11913F7B" wp14:editId="46C667C9">
            <wp:extent cx="5247971" cy="2438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0804" cy="243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E2B45" w14:textId="1CAD76EA" w:rsidR="00DF5ECC" w:rsidRDefault="00DF5ECC" w:rsidP="00DF5ECC">
      <w:pPr>
        <w:jc w:val="center"/>
        <w:rPr>
          <w:b/>
          <w:bCs/>
          <w:lang w:val="es-EC"/>
        </w:rPr>
      </w:pPr>
    </w:p>
    <w:p w14:paraId="45B7B331" w14:textId="744C6948" w:rsidR="00DF5ECC" w:rsidRPr="00DF5ECC" w:rsidRDefault="00DF5ECC" w:rsidP="00DF5ECC">
      <w:pPr>
        <w:pStyle w:val="ListParagraph"/>
        <w:numPr>
          <w:ilvl w:val="0"/>
          <w:numId w:val="4"/>
        </w:numPr>
        <w:rPr>
          <w:b/>
          <w:bCs/>
          <w:lang w:val="es-EC"/>
        </w:rPr>
      </w:pPr>
      <w:r>
        <w:rPr>
          <w:lang w:val="es-EC"/>
        </w:rPr>
        <w:t xml:space="preserve">Y luego de ejecutar la </w:t>
      </w:r>
      <w:r>
        <w:rPr>
          <w:lang w:val="es-ES"/>
        </w:rPr>
        <w:t>simulación, vemos que 4 figuras se quedaron estáticas y tenemos un conjunto que se mueve de forma indefinida hacia abajo.</w:t>
      </w:r>
    </w:p>
    <w:p w14:paraId="326FEE29" w14:textId="5D98E95D" w:rsidR="00DF5ECC" w:rsidRDefault="00DF5ECC" w:rsidP="00DF5ECC">
      <w:pPr>
        <w:jc w:val="center"/>
        <w:rPr>
          <w:b/>
          <w:bCs/>
          <w:lang w:val="es-EC"/>
        </w:rPr>
      </w:pPr>
      <w:r w:rsidRPr="00DF5ECC">
        <w:rPr>
          <w:b/>
          <w:bCs/>
          <w:lang w:val="es-EC"/>
        </w:rPr>
        <w:lastRenderedPageBreak/>
        <w:drawing>
          <wp:inline distT="0" distB="0" distL="0" distR="0" wp14:anchorId="436E9E44" wp14:editId="05BA77F7">
            <wp:extent cx="4229100" cy="4178300"/>
            <wp:effectExtent l="0" t="0" r="0" b="0"/>
            <wp:docPr id="11" name="Picture 1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scatt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D7C30" w14:textId="0BB6451D" w:rsidR="00DF5ECC" w:rsidRDefault="00DF5ECC" w:rsidP="00DF5ECC">
      <w:pPr>
        <w:jc w:val="center"/>
        <w:rPr>
          <w:b/>
          <w:bCs/>
          <w:lang w:val="es-EC"/>
        </w:rPr>
      </w:pPr>
    </w:p>
    <w:p w14:paraId="6A862D31" w14:textId="08C468BD" w:rsidR="00DF5ECC" w:rsidRPr="00DF5ECC" w:rsidRDefault="00DF5ECC" w:rsidP="00DF5ECC">
      <w:pPr>
        <w:pStyle w:val="ListParagraph"/>
        <w:numPr>
          <w:ilvl w:val="0"/>
          <w:numId w:val="4"/>
        </w:numPr>
        <w:rPr>
          <w:b/>
          <w:bCs/>
          <w:lang w:val="es-EC"/>
        </w:rPr>
      </w:pPr>
      <w:r>
        <w:rPr>
          <w:lang w:val="es-EC"/>
        </w:rPr>
        <w:t>En segundo lugar, se eligieron estos patrones</w:t>
      </w:r>
      <w:r w:rsidRPr="00DF5ECC">
        <w:rPr>
          <w:lang w:val="es-ES"/>
        </w:rPr>
        <w:t>:</w:t>
      </w:r>
    </w:p>
    <w:p w14:paraId="71F2DEFE" w14:textId="4ED357D7" w:rsidR="00DF5ECC" w:rsidRDefault="00DF5ECC" w:rsidP="00DF5ECC">
      <w:pPr>
        <w:rPr>
          <w:b/>
          <w:bCs/>
          <w:lang w:val="es-EC"/>
        </w:rPr>
      </w:pPr>
    </w:p>
    <w:p w14:paraId="1CDDAD79" w14:textId="2E5A5127" w:rsidR="00DF5ECC" w:rsidRDefault="00DF5ECC" w:rsidP="00DF5ECC">
      <w:pPr>
        <w:rPr>
          <w:b/>
          <w:bCs/>
          <w:lang w:val="es-EC"/>
        </w:rPr>
      </w:pPr>
      <w:r w:rsidRPr="00DF5ECC">
        <w:rPr>
          <w:b/>
          <w:bCs/>
          <w:lang w:val="es-EC"/>
        </w:rPr>
        <w:drawing>
          <wp:inline distT="0" distB="0" distL="0" distR="0" wp14:anchorId="59E7FF29" wp14:editId="7B89E181">
            <wp:extent cx="5943600" cy="3016885"/>
            <wp:effectExtent l="0" t="0" r="0" b="5715"/>
            <wp:docPr id="12" name="Picture 12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, clock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DC24A" w14:textId="739D0E9E" w:rsidR="00DF5ECC" w:rsidRDefault="00DF5ECC" w:rsidP="00DF5ECC">
      <w:pPr>
        <w:rPr>
          <w:b/>
          <w:bCs/>
          <w:lang w:val="es-EC"/>
        </w:rPr>
      </w:pPr>
    </w:p>
    <w:p w14:paraId="6B46ADDF" w14:textId="33B0CE36" w:rsidR="00DF5ECC" w:rsidRPr="00DF5ECC" w:rsidRDefault="00DF5ECC" w:rsidP="00DF5ECC">
      <w:pPr>
        <w:pStyle w:val="ListParagraph"/>
        <w:numPr>
          <w:ilvl w:val="0"/>
          <w:numId w:val="4"/>
        </w:numPr>
        <w:rPr>
          <w:b/>
          <w:bCs/>
          <w:lang w:val="es-EC"/>
        </w:rPr>
      </w:pPr>
      <w:r>
        <w:rPr>
          <w:lang w:val="es-EC"/>
        </w:rPr>
        <w:lastRenderedPageBreak/>
        <w:t>Como resultado de la simulación, tenemos lo siguiente</w:t>
      </w:r>
      <w:r w:rsidRPr="00DF5ECC">
        <w:rPr>
          <w:lang w:val="es-ES"/>
        </w:rPr>
        <w:t>:</w:t>
      </w:r>
    </w:p>
    <w:p w14:paraId="20E3C822" w14:textId="77777777" w:rsidR="00DF5ECC" w:rsidRPr="00DF5ECC" w:rsidRDefault="00DF5ECC" w:rsidP="00DF5ECC">
      <w:pPr>
        <w:pStyle w:val="ListParagraph"/>
        <w:rPr>
          <w:b/>
          <w:bCs/>
          <w:lang w:val="es-EC"/>
        </w:rPr>
      </w:pPr>
    </w:p>
    <w:p w14:paraId="549E10DE" w14:textId="232B7E76" w:rsidR="00DF5ECC" w:rsidRPr="00DF5ECC" w:rsidRDefault="00DF5ECC" w:rsidP="00B46817">
      <w:pPr>
        <w:jc w:val="center"/>
        <w:rPr>
          <w:b/>
          <w:bCs/>
          <w:lang w:val="es-EC"/>
        </w:rPr>
      </w:pPr>
      <w:r w:rsidRPr="00DF5ECC">
        <w:rPr>
          <w:b/>
          <w:bCs/>
          <w:lang w:val="es-EC"/>
        </w:rPr>
        <w:drawing>
          <wp:inline distT="0" distB="0" distL="0" distR="0" wp14:anchorId="569F2FC3" wp14:editId="68B2F012">
            <wp:extent cx="5943600" cy="2540635"/>
            <wp:effectExtent l="0" t="0" r="0" b="0"/>
            <wp:docPr id="13" name="Picture 13" descr="A picture containing text, tennis, clock, hit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ext, tennis, clock, hitting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E968A" w14:textId="5D818403" w:rsidR="00DF5ECC" w:rsidRDefault="00DF5ECC" w:rsidP="00AD0C1F">
      <w:pPr>
        <w:rPr>
          <w:b/>
          <w:bCs/>
          <w:lang w:val="es-EC"/>
        </w:rPr>
      </w:pPr>
    </w:p>
    <w:p w14:paraId="4CB241C1" w14:textId="0EACA077" w:rsidR="00DF5ECC" w:rsidRPr="00B46817" w:rsidRDefault="00DF5ECC" w:rsidP="00DF5ECC">
      <w:pPr>
        <w:pStyle w:val="ListParagraph"/>
        <w:numPr>
          <w:ilvl w:val="0"/>
          <w:numId w:val="4"/>
        </w:numPr>
        <w:rPr>
          <w:lang w:val="es-EC"/>
        </w:rPr>
      </w:pPr>
      <w:r w:rsidRPr="00DF5ECC">
        <w:rPr>
          <w:lang w:val="es-EC"/>
        </w:rPr>
        <w:t>Podemos apreciar</w:t>
      </w:r>
      <w:r>
        <w:rPr>
          <w:lang w:val="es-EC"/>
        </w:rPr>
        <w:t xml:space="preserve"> </w:t>
      </w:r>
      <w:r w:rsidR="00B46817">
        <w:rPr>
          <w:lang w:val="es-EC"/>
        </w:rPr>
        <w:t xml:space="preserve">el cambio sim[etrico que </w:t>
      </w:r>
      <w:r w:rsidR="00B46817">
        <w:rPr>
          <w:lang w:val="es-ES"/>
        </w:rPr>
        <w:t>ocurrió en las cruces cercanas, y también vemos que 3 celdas juntas verticalmente tienden a mantenerse en la posición y rotando sus extremos. Pero si se sigue con más ciclos de simulación, vemos cuales se han quedado estáticos</w:t>
      </w:r>
      <w:r w:rsidR="00B46817" w:rsidRPr="00B46817">
        <w:rPr>
          <w:lang w:val="es-ES"/>
        </w:rPr>
        <w:t>:</w:t>
      </w:r>
    </w:p>
    <w:p w14:paraId="0F94BD64" w14:textId="77777777" w:rsidR="00B46817" w:rsidRPr="00B46817" w:rsidRDefault="00B46817" w:rsidP="00B46817">
      <w:pPr>
        <w:pStyle w:val="ListParagraph"/>
        <w:rPr>
          <w:lang w:val="es-EC"/>
        </w:rPr>
      </w:pPr>
    </w:p>
    <w:p w14:paraId="366EB3D8" w14:textId="5091A35A" w:rsidR="00B46817" w:rsidRPr="00B46817" w:rsidRDefault="00B46817" w:rsidP="00B46817">
      <w:pPr>
        <w:jc w:val="center"/>
        <w:rPr>
          <w:lang w:val="es-EC"/>
        </w:rPr>
      </w:pPr>
      <w:r w:rsidRPr="00B46817">
        <w:rPr>
          <w:lang w:val="es-EC"/>
        </w:rPr>
        <w:drawing>
          <wp:inline distT="0" distB="0" distL="0" distR="0" wp14:anchorId="7E3499D2" wp14:editId="08B1BFD2">
            <wp:extent cx="5348748" cy="3836699"/>
            <wp:effectExtent l="0" t="0" r="0" b="0"/>
            <wp:docPr id="14" name="Picture 1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1636" cy="3838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1CA89" w14:textId="77777777" w:rsidR="00DF5ECC" w:rsidRDefault="00DF5ECC" w:rsidP="00AD0C1F">
      <w:pPr>
        <w:rPr>
          <w:b/>
          <w:bCs/>
          <w:lang w:val="es-EC"/>
        </w:rPr>
      </w:pPr>
    </w:p>
    <w:p w14:paraId="5DA83FD5" w14:textId="091AD31C" w:rsidR="00CA74BC" w:rsidRPr="00CA74BC" w:rsidRDefault="00CA74BC" w:rsidP="00CA74BC">
      <w:pPr>
        <w:rPr>
          <w:b/>
          <w:bCs/>
          <w:sz w:val="32"/>
          <w:szCs w:val="32"/>
          <w:lang w:val="es-ES"/>
        </w:rPr>
      </w:pPr>
      <w:r w:rsidRPr="00CA74BC">
        <w:rPr>
          <w:b/>
          <w:bCs/>
          <w:sz w:val="32"/>
          <w:szCs w:val="32"/>
          <w:lang w:val="es-ES"/>
        </w:rPr>
        <w:lastRenderedPageBreak/>
        <w:t>Conclusiones</w:t>
      </w:r>
    </w:p>
    <w:p w14:paraId="6521823B" w14:textId="518DFFF4" w:rsidR="00CA74BC" w:rsidRDefault="00CA74BC" w:rsidP="00CA74BC">
      <w:pPr>
        <w:rPr>
          <w:b/>
          <w:bCs/>
          <w:sz w:val="32"/>
          <w:szCs w:val="32"/>
        </w:rPr>
      </w:pPr>
    </w:p>
    <w:p w14:paraId="67FC85DC" w14:textId="6B4EB777" w:rsidR="00CA74BC" w:rsidRDefault="00CA74BC" w:rsidP="00AD0C1F">
      <w:pPr>
        <w:rPr>
          <w:lang w:val="es-ES"/>
        </w:rPr>
      </w:pPr>
      <w:r w:rsidRPr="00CA74BC">
        <w:rPr>
          <w:lang w:val="es-ES"/>
        </w:rPr>
        <w:t>La simulación</w:t>
      </w:r>
      <w:r w:rsidR="00B46817">
        <w:rPr>
          <w:lang w:val="es-ES"/>
        </w:rPr>
        <w:t xml:space="preserve"> de este ciclo de vida celular nos demuestra que cada celda dentro o no de alguna figura trata de buscar un punto de supervivencia, por lo que se mantiene en movimiento hasta sobrevivir y quedarse estática o morir y desaparecer del juego.</w:t>
      </w:r>
    </w:p>
    <w:p w14:paraId="45E152C1" w14:textId="7030A022" w:rsidR="00B46817" w:rsidRDefault="00B46817" w:rsidP="00AD0C1F">
      <w:pPr>
        <w:rPr>
          <w:lang w:val="es-ES"/>
        </w:rPr>
      </w:pPr>
    </w:p>
    <w:p w14:paraId="147C3962" w14:textId="40406523" w:rsidR="00B46817" w:rsidRDefault="00B46817" w:rsidP="00AD0C1F">
      <w:pPr>
        <w:rPr>
          <w:lang w:val="es-ES"/>
        </w:rPr>
      </w:pPr>
      <w:r>
        <w:rPr>
          <w:lang w:val="es-ES"/>
        </w:rPr>
        <w:t>Es interesante el poder de esta simulación al proyectar todo ese comportamiento en grupo de las celdas que se ajustan a las reglas del juego y se mantienen en movimiento constante hasta sobrevivir.</w:t>
      </w:r>
    </w:p>
    <w:p w14:paraId="6E6563D0" w14:textId="42B31AAC" w:rsidR="00CA74BC" w:rsidRDefault="00CA74BC" w:rsidP="00AD0C1F">
      <w:pPr>
        <w:rPr>
          <w:b/>
          <w:bCs/>
          <w:lang w:val="es-EC"/>
        </w:rPr>
      </w:pPr>
    </w:p>
    <w:p w14:paraId="6C1318EA" w14:textId="77777777" w:rsidR="00CA74BC" w:rsidRPr="00AD0C1F" w:rsidRDefault="00CA74BC" w:rsidP="00AD0C1F">
      <w:pPr>
        <w:rPr>
          <w:b/>
          <w:bCs/>
          <w:lang w:val="es-EC"/>
        </w:rPr>
      </w:pPr>
    </w:p>
    <w:p w14:paraId="27416607" w14:textId="3FF97ADE" w:rsidR="007F0578" w:rsidRDefault="007F0578" w:rsidP="007F0578">
      <w:pPr>
        <w:rPr>
          <w:b/>
          <w:bCs/>
          <w:sz w:val="32"/>
          <w:szCs w:val="32"/>
        </w:rPr>
      </w:pPr>
      <w:r w:rsidRPr="00A5731E">
        <w:rPr>
          <w:b/>
          <w:bCs/>
          <w:sz w:val="32"/>
          <w:szCs w:val="32"/>
        </w:rPr>
        <w:t>Referencias</w:t>
      </w:r>
    </w:p>
    <w:p w14:paraId="60EB6852" w14:textId="77777777" w:rsidR="00A5731E" w:rsidRPr="00A5731E" w:rsidRDefault="00A5731E" w:rsidP="007F0578">
      <w:pPr>
        <w:rPr>
          <w:b/>
          <w:bCs/>
          <w:sz w:val="32"/>
          <w:szCs w:val="32"/>
        </w:rPr>
      </w:pPr>
    </w:p>
    <w:p w14:paraId="534BE9FF" w14:textId="648B5CBD" w:rsidR="003D7E86" w:rsidRPr="003D7E86" w:rsidRDefault="00746FFE" w:rsidP="003D7E86">
      <w:pPr>
        <w:widowControl w:val="0"/>
        <w:autoSpaceDE w:val="0"/>
        <w:autoSpaceDN w:val="0"/>
        <w:adjustRightInd w:val="0"/>
        <w:ind w:left="480" w:hanging="480"/>
        <w:rPr>
          <w:rFonts w:ascii="Calibri" w:hAnsi="Calibri" w:cs="Calibri"/>
          <w:noProof/>
        </w:rPr>
      </w:pPr>
      <w:r w:rsidRPr="00A5731E">
        <w:rPr>
          <w:b/>
          <w:bCs/>
          <w:lang w:val="es-EC"/>
        </w:rPr>
        <w:fldChar w:fldCharType="begin" w:fldLock="1"/>
      </w:r>
      <w:r w:rsidRPr="00A5731E">
        <w:rPr>
          <w:b/>
          <w:bCs/>
        </w:rPr>
        <w:instrText xml:space="preserve">ADDIN Mendeley Bibliography CSL_BIBLIOGRAPHY </w:instrText>
      </w:r>
      <w:r w:rsidRPr="00A5731E">
        <w:rPr>
          <w:b/>
          <w:bCs/>
          <w:lang w:val="es-EC"/>
        </w:rPr>
        <w:fldChar w:fldCharType="separate"/>
      </w:r>
      <w:r w:rsidR="003D7E86" w:rsidRPr="003D7E86">
        <w:rPr>
          <w:rFonts w:ascii="Calibri" w:hAnsi="Calibri" w:cs="Calibri"/>
          <w:noProof/>
        </w:rPr>
        <w:t xml:space="preserve">Conway, J. (n.d.). </w:t>
      </w:r>
      <w:r w:rsidR="003D7E86" w:rsidRPr="003D7E86">
        <w:rPr>
          <w:rFonts w:ascii="Calibri" w:hAnsi="Calibri" w:cs="Calibri"/>
          <w:i/>
          <w:iCs/>
          <w:noProof/>
        </w:rPr>
        <w:t>John Conway’s Game of Life</w:t>
      </w:r>
      <w:r w:rsidR="003D7E86" w:rsidRPr="003D7E86">
        <w:rPr>
          <w:rFonts w:ascii="Calibri" w:hAnsi="Calibri" w:cs="Calibri"/>
          <w:noProof/>
        </w:rPr>
        <w:t>. https://playgameoflife.com/info</w:t>
      </w:r>
    </w:p>
    <w:p w14:paraId="7A6E344A" w14:textId="225CD027" w:rsidR="007F0578" w:rsidRPr="007F0578" w:rsidRDefault="00746FFE" w:rsidP="002403A1">
      <w:pPr>
        <w:widowControl w:val="0"/>
        <w:autoSpaceDE w:val="0"/>
        <w:autoSpaceDN w:val="0"/>
        <w:adjustRightInd w:val="0"/>
        <w:ind w:left="480" w:hanging="480"/>
        <w:rPr>
          <w:b/>
          <w:bCs/>
          <w:sz w:val="36"/>
          <w:szCs w:val="36"/>
          <w:lang w:val="es-EC"/>
        </w:rPr>
      </w:pPr>
      <w:r w:rsidRPr="00A5731E">
        <w:rPr>
          <w:b/>
          <w:bCs/>
          <w:lang w:val="es-EC"/>
        </w:rPr>
        <w:fldChar w:fldCharType="end"/>
      </w:r>
    </w:p>
    <w:sectPr w:rsidR="007F0578" w:rsidRPr="007F0578" w:rsidSect="007F0578">
      <w:headerReference w:type="default" r:id="rId13"/>
      <w:pgSz w:w="12240" w:h="15840"/>
      <w:pgMar w:top="1597" w:right="1440" w:bottom="1440" w:left="1440" w:header="315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679C6" w14:textId="77777777" w:rsidR="00881D00" w:rsidRDefault="00881D00" w:rsidP="007F0578">
      <w:r>
        <w:separator/>
      </w:r>
    </w:p>
  </w:endnote>
  <w:endnote w:type="continuationSeparator" w:id="0">
    <w:p w14:paraId="48C0949F" w14:textId="77777777" w:rsidR="00881D00" w:rsidRDefault="00881D00" w:rsidP="007F0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OpenSymbol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2FDD8" w14:textId="77777777" w:rsidR="00881D00" w:rsidRDefault="00881D00" w:rsidP="007F0578">
      <w:r>
        <w:separator/>
      </w:r>
    </w:p>
  </w:footnote>
  <w:footnote w:type="continuationSeparator" w:id="0">
    <w:p w14:paraId="57081132" w14:textId="77777777" w:rsidR="00881D00" w:rsidRDefault="00881D00" w:rsidP="007F05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0BE82" w14:textId="6F04599C" w:rsidR="007F0578" w:rsidRPr="00CA74BC" w:rsidRDefault="007F0578" w:rsidP="007F0578">
    <w:pPr>
      <w:pStyle w:val="Header"/>
      <w:rPr>
        <w:rFonts w:ascii="Palatino" w:hAnsi="Palatino"/>
        <w:b/>
        <w:bCs/>
        <w:sz w:val="22"/>
        <w:szCs w:val="22"/>
        <w:lang w:val="es-ES"/>
      </w:rPr>
    </w:pPr>
    <w:r w:rsidRPr="0033541F">
      <w:rPr>
        <w:rFonts w:ascii="Times New Roman" w:eastAsia="Times New Roman" w:hAnsi="Times New Roman" w:cs="Times New Roman"/>
        <w:noProof/>
      </w:rPr>
      <w:drawing>
        <wp:anchor distT="0" distB="0" distL="114300" distR="114300" simplePos="0" relativeHeight="251658240" behindDoc="1" locked="0" layoutInCell="1" allowOverlap="1" wp14:anchorId="213E5AB4" wp14:editId="7540E946">
          <wp:simplePos x="0" y="0"/>
          <wp:positionH relativeFrom="column">
            <wp:posOffset>4323162</wp:posOffset>
          </wp:positionH>
          <wp:positionV relativeFrom="paragraph">
            <wp:posOffset>-53340</wp:posOffset>
          </wp:positionV>
          <wp:extent cx="1985010" cy="595630"/>
          <wp:effectExtent l="0" t="0" r="0" b="0"/>
          <wp:wrapTight wrapText="bothSides">
            <wp:wrapPolygon edited="0">
              <wp:start x="2488" y="0"/>
              <wp:lineTo x="1658" y="921"/>
              <wp:lineTo x="138" y="5527"/>
              <wp:lineTo x="138" y="11053"/>
              <wp:lineTo x="276" y="15198"/>
              <wp:lineTo x="2211" y="20264"/>
              <wp:lineTo x="4284" y="20264"/>
              <wp:lineTo x="21420" y="19343"/>
              <wp:lineTo x="21282" y="2303"/>
              <wp:lineTo x="4008" y="0"/>
              <wp:lineTo x="2488" y="0"/>
            </wp:wrapPolygon>
          </wp:wrapTight>
          <wp:docPr id="1" name="Picture 1" descr="A picture containing text, sign, outdoor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text, sign, outdoor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5010" cy="595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F0578">
      <w:rPr>
        <w:rFonts w:ascii="Palatino" w:hAnsi="Palatino"/>
        <w:b/>
        <w:bCs/>
        <w:sz w:val="22"/>
        <w:szCs w:val="22"/>
        <w:lang w:val="es-ES"/>
      </w:rPr>
      <w:t>Carrera de</w:t>
    </w:r>
    <w:r w:rsidR="00CA74BC">
      <w:rPr>
        <w:rFonts w:ascii="Palatino" w:hAnsi="Palatino"/>
        <w:b/>
        <w:bCs/>
        <w:sz w:val="22"/>
        <w:szCs w:val="22"/>
        <w:lang w:val="es-ES"/>
      </w:rPr>
      <w:t xml:space="preserve"> Computación</w:t>
    </w:r>
    <w:r w:rsidR="00CA74BC">
      <w:rPr>
        <w:rFonts w:ascii="Palatino" w:hAnsi="Palatino"/>
        <w:b/>
        <w:bCs/>
        <w:sz w:val="22"/>
        <w:szCs w:val="22"/>
        <w:lang w:val="es-ES"/>
      </w:rPr>
      <w:tab/>
      <w:t>Nombre del estudiante</w:t>
    </w:r>
    <w:r w:rsidR="00CA74BC" w:rsidRPr="00CA74BC">
      <w:rPr>
        <w:rFonts w:ascii="Palatino" w:hAnsi="Palatino"/>
        <w:b/>
        <w:bCs/>
        <w:sz w:val="22"/>
        <w:szCs w:val="22"/>
        <w:lang w:val="es-ES"/>
      </w:rPr>
      <w:t>:</w:t>
    </w:r>
  </w:p>
  <w:p w14:paraId="00E95DFE" w14:textId="10BF36E4" w:rsidR="007F0578" w:rsidRPr="007F0578" w:rsidRDefault="007F0578" w:rsidP="007F0578">
    <w:pPr>
      <w:pStyle w:val="Header"/>
      <w:rPr>
        <w:rFonts w:ascii="Palatino" w:hAnsi="Palatino"/>
        <w:b/>
        <w:bCs/>
        <w:sz w:val="22"/>
        <w:szCs w:val="22"/>
        <w:lang w:val="es-ES"/>
      </w:rPr>
    </w:pPr>
    <w:r w:rsidRPr="007F0578">
      <w:rPr>
        <w:rFonts w:ascii="Palatino" w:hAnsi="Palatino"/>
        <w:sz w:val="22"/>
        <w:szCs w:val="22"/>
        <w:lang w:val="es-ES"/>
      </w:rPr>
      <w:t>Asignatura:</w:t>
    </w:r>
    <w:r w:rsidRPr="007F0578">
      <w:rPr>
        <w:rFonts w:ascii="Palatino" w:hAnsi="Palatino"/>
        <w:b/>
        <w:bCs/>
        <w:sz w:val="22"/>
        <w:szCs w:val="22"/>
        <w:lang w:val="es-ES"/>
      </w:rPr>
      <w:t xml:space="preserve"> Simulación</w:t>
    </w:r>
    <w:r w:rsidR="00CA74BC">
      <w:rPr>
        <w:rFonts w:ascii="Palatino" w:hAnsi="Palatino"/>
        <w:b/>
        <w:bCs/>
        <w:sz w:val="22"/>
        <w:szCs w:val="22"/>
        <w:lang w:val="es-ES"/>
      </w:rPr>
      <w:tab/>
      <w:t>Pedro Ortiz</w:t>
    </w:r>
  </w:p>
  <w:p w14:paraId="13C787CF" w14:textId="6D2EC6F0" w:rsidR="007F0578" w:rsidRPr="007F0578" w:rsidRDefault="007F0578" w:rsidP="007F0578">
    <w:pPr>
      <w:pStyle w:val="Header"/>
      <w:rPr>
        <w:rFonts w:ascii="Palatino" w:hAnsi="Palatino"/>
        <w:sz w:val="22"/>
        <w:szCs w:val="22"/>
        <w:lang w:val="es-ES"/>
      </w:rPr>
    </w:pPr>
    <w:r w:rsidRPr="007F0578">
      <w:rPr>
        <w:rFonts w:ascii="Palatino" w:hAnsi="Palatino"/>
        <w:b/>
        <w:bCs/>
        <w:sz w:val="22"/>
        <w:szCs w:val="22"/>
        <w:lang w:val="es-ES"/>
      </w:rPr>
      <w:t>Boletín de Prácticas:</w:t>
    </w:r>
    <w:r w:rsidRPr="007F0578">
      <w:rPr>
        <w:rFonts w:ascii="Palatino" w:hAnsi="Palatino"/>
        <w:sz w:val="22"/>
        <w:szCs w:val="22"/>
        <w:lang w:val="es-ES"/>
      </w:rPr>
      <w:t xml:space="preserve"> 1</w:t>
    </w:r>
  </w:p>
  <w:p w14:paraId="180E2092" w14:textId="6292A8F3" w:rsidR="007F0578" w:rsidRPr="007F0578" w:rsidRDefault="007F0578" w:rsidP="007F0578">
    <w:pPr>
      <w:pStyle w:val="Header"/>
      <w:rPr>
        <w:lang w:val="es-ES"/>
      </w:rPr>
    </w:pPr>
    <w:r w:rsidRPr="007F0578">
      <w:rPr>
        <w:rFonts w:ascii="Palatino" w:hAnsi="Palatino"/>
        <w:b/>
        <w:bCs/>
        <w:sz w:val="22"/>
        <w:szCs w:val="22"/>
        <w:lang w:val="es-ES"/>
      </w:rPr>
      <w:t>Tema</w:t>
    </w:r>
    <w:r w:rsidRPr="007F0578">
      <w:rPr>
        <w:rFonts w:ascii="Palatino" w:hAnsi="Palatino"/>
        <w:sz w:val="22"/>
        <w:szCs w:val="22"/>
        <w:lang w:val="es-ES"/>
      </w:rPr>
      <w:t xml:space="preserve">: </w:t>
    </w:r>
    <w:r w:rsidR="005B07A6">
      <w:rPr>
        <w:rFonts w:ascii="Palatino" w:hAnsi="Palatino"/>
        <w:sz w:val="22"/>
        <w:szCs w:val="22"/>
        <w:lang w:val="es-ES"/>
      </w:rPr>
      <w:t>Juego de la vida</w:t>
    </w:r>
    <w:r w:rsidRPr="007F0578">
      <w:rPr>
        <w:rFonts w:ascii="Times New Roman" w:eastAsia="Times New Roman" w:hAnsi="Times New Roman" w:cs="Times New Roman"/>
        <w:lang w:val="es-ES"/>
      </w:rPr>
      <w:t xml:space="preserve"> </w:t>
    </w:r>
    <w:r w:rsidR="00CA74BC">
      <w:rPr>
        <w:rFonts w:ascii="Times New Roman" w:eastAsia="Times New Roman" w:hAnsi="Times New Roman" w:cs="Times New Roman"/>
        <w:lang w:val="es-ES"/>
      </w:rPr>
      <w:tab/>
    </w:r>
    <w:r w:rsidRPr="0033541F">
      <w:rPr>
        <w:rFonts w:ascii="Times New Roman" w:eastAsia="Times New Roman" w:hAnsi="Times New Roman" w:cs="Times New Roman"/>
      </w:rPr>
      <w:fldChar w:fldCharType="begin"/>
    </w:r>
    <w:r w:rsidRPr="007F0578">
      <w:rPr>
        <w:rFonts w:ascii="Times New Roman" w:eastAsia="Times New Roman" w:hAnsi="Times New Roman" w:cs="Times New Roman"/>
        <w:lang w:val="es-ES"/>
      </w:rPr>
      <w:instrText xml:space="preserve"> INCLUDEPICTURE "/var/folders/sp/64199_x106n08q4l6cc2nmjh0000gn/T/com.microsoft.Word/WebArchiveCopyPasteTempFiles/Logo_Universidad_Polit%C3%A9cnica_Salesiana_del_Ecuador.png" \* MERGEFORMATINET </w:instrText>
    </w:r>
    <w:r w:rsidRPr="0033541F">
      <w:rPr>
        <w:rFonts w:ascii="Times New Roman" w:eastAsia="Times New Roman" w:hAnsi="Times New Roman" w:cs="Times New Roman"/>
      </w:rPr>
      <w:fldChar w:fldCharType="separate"/>
    </w:r>
    <w:r w:rsidRPr="0033541F">
      <w:rPr>
        <w:rFonts w:ascii="Times New Roman" w:eastAsia="Times New Roman" w:hAnsi="Times New Roman" w:cs="Times New Roman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E4A0F"/>
    <w:multiLevelType w:val="hybridMultilevel"/>
    <w:tmpl w:val="C7B26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B08F4"/>
    <w:multiLevelType w:val="hybridMultilevel"/>
    <w:tmpl w:val="D1A64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C34C13"/>
    <w:multiLevelType w:val="hybridMultilevel"/>
    <w:tmpl w:val="B2C01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9C5E79"/>
    <w:multiLevelType w:val="multilevel"/>
    <w:tmpl w:val="0BE22AA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578"/>
    <w:rsid w:val="002403A1"/>
    <w:rsid w:val="003D7E86"/>
    <w:rsid w:val="004D3BEA"/>
    <w:rsid w:val="005B07A6"/>
    <w:rsid w:val="00746FFE"/>
    <w:rsid w:val="00752E84"/>
    <w:rsid w:val="007F0578"/>
    <w:rsid w:val="00881D00"/>
    <w:rsid w:val="00A5731E"/>
    <w:rsid w:val="00AD0C1F"/>
    <w:rsid w:val="00B46817"/>
    <w:rsid w:val="00C12E1C"/>
    <w:rsid w:val="00CA74BC"/>
    <w:rsid w:val="00DF5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24449A"/>
  <w15:chartTrackingRefBased/>
  <w15:docId w15:val="{A16E5B83-E1DD-0D4D-A55D-B4EE10FAC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F05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0578"/>
  </w:style>
  <w:style w:type="paragraph" w:styleId="Footer">
    <w:name w:val="footer"/>
    <w:basedOn w:val="Normal"/>
    <w:link w:val="FooterChar"/>
    <w:uiPriority w:val="99"/>
    <w:unhideWhenUsed/>
    <w:rsid w:val="007F05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0578"/>
  </w:style>
  <w:style w:type="paragraph" w:customStyle="1" w:styleId="Standard">
    <w:name w:val="Standard"/>
    <w:rsid w:val="007F0578"/>
    <w:pPr>
      <w:widowControl w:val="0"/>
      <w:suppressAutoHyphens/>
      <w:autoSpaceDN w:val="0"/>
      <w:textAlignment w:val="baseline"/>
    </w:pPr>
    <w:rPr>
      <w:rFonts w:ascii="Times New Roman" w:eastAsia="Arial Unicode MS" w:hAnsi="Times New Roman" w:cs="Tahoma"/>
      <w:kern w:val="3"/>
      <w:lang w:val="es-EC" w:eastAsia="zh-CN" w:bidi="hi-IN"/>
    </w:rPr>
  </w:style>
  <w:style w:type="paragraph" w:styleId="ListParagraph">
    <w:name w:val="List Paragraph"/>
    <w:basedOn w:val="Normal"/>
    <w:uiPriority w:val="34"/>
    <w:qFormat/>
    <w:rsid w:val="007F05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2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2E90096-EFD2-2240-96B3-A280361B9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4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Est. Pedro Jose Ortiz Solis</dc:creator>
  <cp:keywords/>
  <dc:description/>
  <cp:lastModifiedBy>Est. Pedro Jose Ortiz Solis</cp:lastModifiedBy>
  <cp:revision>3</cp:revision>
  <dcterms:created xsi:type="dcterms:W3CDTF">2021-10-27T01:32:00Z</dcterms:created>
  <dcterms:modified xsi:type="dcterms:W3CDTF">2021-10-27T16:28:00Z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1c5173ae-584a-3e2b-bad7-beac2393ddaa</vt:lpwstr>
  </property>
  <property fmtid="{D5CDD505-2E9C-101B-9397-08002B2CF9AE}" pid="24" name="Mendeley Citation Style_1">
    <vt:lpwstr>http://www.zotero.org/styles/apa</vt:lpwstr>
  </property>
</Properties>
</file>