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ind w:left="0"/>
        <w:spacing w:before="8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sz w:val="22"/>
          <w:szCs w:val="22"/>
        </w:rPr>
      </w:pPr>
      <w:r>
        <w:rPr>
          <w:sz w:val="22"/>
          <w:szCs w:val="22"/>
        </w:rPr>
        <w:t>Professor: José Antonio Gonçalves</w:t>
      </w:r>
    </w:p>
    <w:p>
      <w:pPr>
        <w:pStyle w:val="para2"/>
        <w:ind w:left="0"/>
        <w:spacing w:before="8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sz w:val="22"/>
          <w:szCs w:val="22"/>
        </w:rPr>
      </w:pPr>
      <w:r>
        <w:rPr>
          <w:sz w:val="22"/>
          <w:szCs w:val="22"/>
        </w:rPr>
        <w:t>Aluno: Pedro de Oliveira Machado - RA: 2417855</w:t>
      </w:r>
    </w:p>
    <w:p>
      <w:pPr>
        <w:pStyle w:val="para1"/>
        <w:spacing w:before="4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</w:r>
    </w:p>
    <w:p>
      <w:pPr>
        <w:pStyle w:val="para2"/>
        <w:ind w:left="3133" w:right="3165"/>
        <w:spacing w:line="360" w:lineRule="auto"/>
        <w:jc w:val="center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sz w:val="22"/>
          <w:szCs w:val="22"/>
        </w:rPr>
      </w:pPr>
      <w:r>
        <w:rPr>
          <w:sz w:val="22"/>
          <w:szCs w:val="22"/>
        </w:rPr>
        <w:t>1º</w:t>
      </w:r>
      <w:r>
        <w:rPr>
          <w:spacing w:val="-4" w:percent="96"/>
          <w:sz w:val="22"/>
          <w:szCs w:val="22"/>
        </w:rPr>
        <w:t xml:space="preserve"> </w:t>
      </w:r>
      <w:r>
        <w:rPr>
          <w:sz w:val="22"/>
          <w:szCs w:val="22"/>
        </w:rPr>
        <w:t>Questionário</w:t>
      </w:r>
      <w:r>
        <w:rPr>
          <w:spacing w:val="-3" w:percent="97"/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>
        <w:rPr>
          <w:spacing w:val="-3" w:percent="97"/>
          <w:sz w:val="22"/>
          <w:szCs w:val="22"/>
        </w:rPr>
        <w:t xml:space="preserve"> </w:t>
      </w:r>
      <w:r>
        <w:rPr>
          <w:sz w:val="22"/>
          <w:szCs w:val="22"/>
        </w:rPr>
        <w:t>POO</w:t>
      </w:r>
    </w:p>
    <w:p>
      <w:pPr>
        <w:pStyle w:val="para1"/>
        <w:spacing w:before="8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</w:r>
    </w:p>
    <w:p>
      <w:pPr>
        <w:pStyle w:val="para1"/>
        <w:spacing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1º Por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que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falamos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que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Java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é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totalmente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aderente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às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técnicas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de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Orientação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Objetos?</w:t>
      </w:r>
    </w:p>
    <w:p>
      <w:pPr>
        <w:pStyle w:val="para1"/>
        <w:spacing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1"/>
        <w:ind w:left="820" w:firstLine="720"/>
        <w:spacing w:before="38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 linguagem java faz uso de conceitos como classe, atributos, objetos e abstração.</w:t>
      </w:r>
    </w:p>
    <w:p>
      <w:pPr>
        <w:pStyle w:val="para1"/>
        <w:spacing w:before="38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1"/>
        <w:spacing w:before="38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2º Explique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que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é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como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se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utiliza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processo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de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“abstração”.</w:t>
      </w:r>
    </w:p>
    <w:p>
      <w:pPr>
        <w:pStyle w:val="para1"/>
        <w:spacing w:before="38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1"/>
        <w:ind w:left="820" w:firstLine="720"/>
        <w:spacing w:before="38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Na abstração, utiliza-se das caracteristicas de algo real, seus aspectos, para defini-lo.</w:t>
      </w:r>
    </w:p>
    <w:p>
      <w:pPr>
        <w:pStyle w:val="para1"/>
        <w:ind w:left="820" w:firstLine="720"/>
        <w:spacing w:before="38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1"/>
        <w:spacing w:before="93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3º Quais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são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os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artefatos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produzidos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na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programação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orientada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objetos?</w:t>
      </w:r>
    </w:p>
    <w:p>
      <w:pPr>
        <w:pStyle w:val="para1"/>
        <w:spacing w:before="93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1"/>
        <w:ind w:left="820" w:firstLine="720"/>
        <w:spacing w:before="38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Objetos,</w:t>
      </w:r>
      <w:r>
        <w:rPr>
          <w:rFonts w:ascii="Arial" w:hAnsi="Arial" w:eastAsia="Arial" w:cs="Arial"/>
          <w:spacing w:val="-7" w:percent="93"/>
        </w:rPr>
        <w:t xml:space="preserve"> </w:t>
      </w:r>
      <w:r>
        <w:rPr>
          <w:rFonts w:ascii="Arial" w:hAnsi="Arial" w:eastAsia="Arial" w:cs="Arial"/>
        </w:rPr>
        <w:t>Métodos</w:t>
      </w:r>
      <w:r>
        <w:rPr>
          <w:rFonts w:ascii="Arial" w:hAnsi="Arial" w:eastAsia="Arial" w:cs="Arial"/>
        </w:rPr>
        <w:t>,</w:t>
      </w:r>
      <w:r>
        <w:rPr>
          <w:rFonts w:ascii="Arial" w:hAnsi="Arial" w:eastAsia="Arial" w:cs="Arial"/>
          <w:spacing w:val="-7" w:percent="93"/>
        </w:rPr>
        <w:t xml:space="preserve"> </w:t>
      </w:r>
      <w:r>
        <w:rPr>
          <w:rFonts w:ascii="Arial" w:hAnsi="Arial" w:eastAsia="Arial" w:cs="Arial"/>
        </w:rPr>
        <w:t>Atributo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-7" w:percent="93"/>
        </w:rPr>
        <w:t xml:space="preserve"> </w:t>
      </w:r>
      <w:r>
        <w:rPr>
          <w:rFonts w:ascii="Arial" w:hAnsi="Arial" w:eastAsia="Arial" w:cs="Arial"/>
        </w:rPr>
        <w:t>Classes.</w:t>
      </w:r>
    </w:p>
    <w:p>
      <w:pPr>
        <w:pStyle w:val="para1"/>
        <w:spacing w:before="6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1"/>
        <w:spacing w:before="93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4º O que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é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um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>“tipo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primitivo”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de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>dados?</w:t>
      </w:r>
    </w:p>
    <w:p>
      <w:pPr>
        <w:pStyle w:val="para1"/>
        <w:spacing w:before="93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1"/>
        <w:ind w:left="720" w:firstLine="720"/>
        <w:spacing w:before="93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Ele é proprio da linguagem de programação, não apresenta métodos, nem possui representação em forma de um objeto.</w:t>
      </w:r>
    </w:p>
    <w:p>
      <w:pPr>
        <w:pStyle w:val="para1"/>
        <w:spacing w:before="93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1"/>
        <w:spacing w:before="93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5º O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que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é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>um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“tipo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>abstrato”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de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>dados?</w:t>
      </w:r>
    </w:p>
    <w:p>
      <w:pPr>
        <w:pStyle w:val="para1"/>
        <w:spacing w:before="93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1"/>
        <w:ind w:left="720" w:firstLine="720"/>
        <w:spacing w:before="93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Chamado de TAD, serve como um modo de de encapsular certos dados e agrupar métodos que vão trabalhar com eles.</w:t>
      </w:r>
    </w:p>
    <w:p>
      <w:pPr>
        <w:pStyle w:val="para1"/>
        <w:spacing w:before="4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right="146" w:firstLine="0"/>
        <w:spacing w:line="360" w:lineRule="auto"/>
        <w:tabs defTabSz="720">
          <w:tab w:val="left" w:pos="462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6º Explique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que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é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“Garbage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Collector”.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Como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este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recurso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pode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dinamizar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funcionamento</w:t>
      </w:r>
      <w:r>
        <w:rPr>
          <w:rFonts w:ascii="Arial" w:hAnsi="Arial" w:eastAsia="Arial" w:cs="Arial"/>
          <w:spacing w:val="-2" w:percent="98"/>
        </w:rPr>
        <w:t xml:space="preserve"> </w:t>
      </w:r>
      <w:r>
        <w:rPr>
          <w:rFonts w:ascii="Arial" w:hAnsi="Arial" w:eastAsia="Arial" w:cs="Arial"/>
        </w:rPr>
        <w:t>do</w:t>
      </w:r>
      <w:r>
        <w:rPr>
          <w:rFonts w:ascii="Arial" w:hAnsi="Arial" w:eastAsia="Arial" w:cs="Arial"/>
          <w:spacing w:val="-1" w:percent="99"/>
        </w:rPr>
        <w:t xml:space="preserve"> </w:t>
      </w:r>
      <w:r>
        <w:rPr>
          <w:rFonts w:ascii="Arial" w:hAnsi="Arial" w:eastAsia="Arial" w:cs="Arial"/>
        </w:rPr>
        <w:t>sistema?</w:t>
      </w:r>
    </w:p>
    <w:p>
      <w:pPr>
        <w:pStyle w:val="para3"/>
        <w:ind w:left="0" w:right="146" w:firstLine="0"/>
        <w:spacing w:line="360" w:lineRule="auto"/>
        <w:tabs defTabSz="720">
          <w:tab w:val="left" w:pos="462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right="146" w:firstLine="0"/>
        <w:spacing w:line="360" w:lineRule="auto"/>
        <w:jc w:val="both"/>
        <w:tabs defTabSz="720">
          <w:tab w:val="left" w:pos="462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ab/>
        <w:tab/>
        <w:t xml:space="preserve">Ele evita que objetos já sem referência, ou seja, que já não estão mais sendo </w:t>
        <w:tab/>
        <w:tab/>
        <w:t xml:space="preserve">utilizados, continuem utilizando memória, limpando-os. Fazendo com que o sistema </w:t>
        <w:tab/>
        <w:tab/>
        <w:t>tenha uma probabilidade menor de que a memória acabe.</w:t>
      </w:r>
    </w:p>
    <w:p>
      <w:pPr>
        <w:pStyle w:val="para3"/>
        <w:ind w:left="0" w:right="146" w:firstLine="0"/>
        <w:spacing w:line="360" w:lineRule="auto"/>
        <w:tabs defTabSz="720">
          <w:tab w:val="left" w:pos="462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right="140" w:firstLine="0"/>
        <w:spacing w:line="360" w:lineRule="auto"/>
        <w:tabs defTabSz="720">
          <w:tab w:val="left" w:pos="372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7º Considerando o modo Shell (linhas de comando) do sistema operacional Windows, como</w:t>
      </w:r>
      <w:r>
        <w:rPr>
          <w:rFonts w:ascii="Arial" w:hAnsi="Arial" w:eastAsia="Arial" w:cs="Arial"/>
          <w:spacing w:val="-49" w:percent="50"/>
        </w:rPr>
        <w:t xml:space="preserve"> </w:t>
      </w:r>
      <w:r>
        <w:rPr>
          <w:rFonts w:ascii="Arial" w:hAnsi="Arial" w:eastAsia="Arial" w:cs="Arial"/>
        </w:rPr>
        <w:t>se</w:t>
      </w:r>
      <w:r>
        <w:rPr>
          <w:rFonts w:ascii="Arial" w:hAnsi="Arial" w:eastAsia="Arial" w:cs="Arial"/>
          <w:spacing w:val="-2" w:percent="98"/>
        </w:rPr>
        <w:t xml:space="preserve"> </w:t>
      </w:r>
      <w:r>
        <w:rPr>
          <w:rFonts w:ascii="Arial" w:hAnsi="Arial" w:eastAsia="Arial" w:cs="Arial"/>
        </w:rPr>
        <w:t>faz</w:t>
      </w:r>
      <w:r>
        <w:rPr>
          <w:rFonts w:ascii="Arial" w:hAnsi="Arial" w:eastAsia="Arial" w:cs="Arial"/>
          <w:spacing w:val="-1" w:percent="99"/>
        </w:rPr>
        <w:t xml:space="preserve"> </w:t>
      </w:r>
      <w:r>
        <w:rPr>
          <w:rFonts w:ascii="Arial" w:hAnsi="Arial" w:eastAsia="Arial" w:cs="Arial"/>
        </w:rPr>
        <w:t>para:</w:t>
      </w:r>
    </w:p>
    <w:p>
      <w:pPr>
        <w:pStyle w:val="para3"/>
        <w:ind w:left="0" w:right="140" w:firstLine="0"/>
        <w:spacing w:line="360" w:lineRule="auto"/>
        <w:tabs defTabSz="720">
          <w:tab w:val="left" w:pos="372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right="4906" w:firstLine="0"/>
        <w:spacing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  <w:spacing w:val="-49" w:percent="50"/>
        </w:rPr>
      </w:pPr>
      <w:r>
        <w:rPr>
          <w:rFonts w:ascii="Arial" w:hAnsi="Arial" w:eastAsia="Arial" w:cs="Arial"/>
        </w:rPr>
        <w:tab/>
        <w:t>a) Compilar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um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codigo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fonte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Java;</w:t>
      </w:r>
      <w:r>
        <w:rPr>
          <w:rFonts w:ascii="Arial" w:hAnsi="Arial" w:eastAsia="Arial" w:cs="Arial"/>
          <w:spacing w:val="-49" w:percent="50"/>
        </w:rPr>
        <w:t xml:space="preserve"> </w:t>
      </w:r>
      <w:r>
        <w:rPr>
          <w:rFonts w:ascii="Arial" w:hAnsi="Arial" w:eastAsia="Arial" w:cs="Arial"/>
          <w:spacing w:val="-49" w:percent="50"/>
        </w:rPr>
      </w:r>
    </w:p>
    <w:p>
      <w:pPr>
        <w:pStyle w:val="para3"/>
        <w:ind w:left="0" w:right="4906" w:firstLine="0"/>
        <w:spacing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  <w:spacing w:val="-49" w:percent="50"/>
        </w:rPr>
      </w:pPr>
      <w:r>
        <w:rPr>
          <w:rFonts w:ascii="Arial" w:hAnsi="Arial" w:eastAsia="Arial" w:cs="Arial"/>
          <w:spacing w:val="-49" w:percent="50"/>
        </w:rPr>
      </w:r>
    </w:p>
    <w:p>
      <w:pPr>
        <w:pStyle w:val="para3"/>
        <w:ind w:left="0" w:right="4906" w:firstLine="0"/>
        <w:spacing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ab/>
        <w:t>javac</w:t>
      </w:r>
      <w:r>
        <w:rPr>
          <w:rFonts w:ascii="Arial" w:hAnsi="Arial" w:eastAsia="Arial" w:cs="Arial"/>
          <w:spacing w:val="56" w:percent="158"/>
        </w:rPr>
        <w:t xml:space="preserve"> </w:t>
      </w:r>
      <w:r>
        <w:rPr>
          <w:rFonts w:ascii="Arial" w:hAnsi="Arial" w:eastAsia="Arial" w:cs="Arial"/>
        </w:rPr>
        <w:t>Classe.java</w:t>
      </w:r>
    </w:p>
    <w:p>
      <w:pPr>
        <w:pStyle w:val="para3"/>
        <w:ind w:left="0" w:right="4906" w:firstLine="0"/>
        <w:spacing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right="531" w:firstLine="0"/>
        <w:spacing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  <w:spacing w:val="-49" w:percent="50"/>
        </w:rPr>
      </w:pPr>
      <w:r>
        <w:rPr>
          <w:rFonts w:ascii="Arial" w:hAnsi="Arial" w:eastAsia="Arial" w:cs="Arial"/>
          <w:spacing w:val="-7" w:percent="93"/>
        </w:rPr>
        <w:tab/>
        <w:t xml:space="preserve">b) </w:t>
      </w:r>
      <w:r>
        <w:rPr>
          <w:rFonts w:ascii="Arial" w:hAnsi="Arial" w:eastAsia="Arial" w:cs="Arial"/>
        </w:rPr>
        <w:t>Fazer</w:t>
      </w:r>
      <w:r>
        <w:rPr>
          <w:rFonts w:ascii="Arial" w:hAnsi="Arial" w:eastAsia="Arial" w:cs="Arial"/>
          <w:spacing w:val="-7" w:percent="93"/>
        </w:rPr>
        <w:t xml:space="preserve"> com que a J.V.M. (Máquina Virtual Java) execute uma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  <w:spacing w:val="-7" w:percent="93"/>
        </w:rPr>
        <w:t>aplicação Java.</w:t>
      </w:r>
      <w:r>
        <w:rPr>
          <w:rFonts w:ascii="Arial" w:hAnsi="Arial" w:eastAsia="Arial" w:cs="Arial"/>
          <w:spacing w:val="-49" w:percent="50"/>
        </w:rPr>
        <w:t xml:space="preserve"> </w:t>
      </w:r>
      <w:r>
        <w:rPr>
          <w:rFonts w:ascii="Arial" w:hAnsi="Arial" w:eastAsia="Arial" w:cs="Arial"/>
          <w:spacing w:val="-49" w:percent="50"/>
        </w:rPr>
      </w:r>
    </w:p>
    <w:p>
      <w:pPr>
        <w:pStyle w:val="para3"/>
        <w:ind w:left="0" w:right="531" w:firstLine="0"/>
        <w:spacing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  <w:spacing w:val="-49" w:percent="50"/>
        </w:rPr>
      </w:pPr>
      <w:r>
        <w:rPr>
          <w:rFonts w:ascii="Arial" w:hAnsi="Arial" w:eastAsia="Arial" w:cs="Arial"/>
          <w:spacing w:val="-49" w:percent="50"/>
        </w:rPr>
      </w:r>
    </w:p>
    <w:p>
      <w:pPr>
        <w:pStyle w:val="para3"/>
        <w:ind w:left="0" w:right="531" w:firstLine="0"/>
        <w:spacing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ab/>
        <w:t>java</w:t>
      </w:r>
      <w:r>
        <w:rPr>
          <w:rFonts w:ascii="Arial" w:hAnsi="Arial" w:eastAsia="Arial" w:cs="Arial"/>
          <w:spacing w:val="-2" w:percent="98"/>
        </w:rPr>
        <w:t xml:space="preserve"> </w:t>
      </w:r>
      <w:r>
        <w:rPr>
          <w:rFonts w:ascii="Arial" w:hAnsi="Arial" w:eastAsia="Arial" w:cs="Arial"/>
        </w:rPr>
        <w:t>Classe</w:t>
      </w:r>
    </w:p>
    <w:p>
      <w:pPr>
        <w:pStyle w:val="para1"/>
        <w:spacing w:before="3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1"/>
        <w:spacing w:before="93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8º O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que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>é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“ByteCode”?</w:t>
      </w:r>
    </w:p>
    <w:p>
      <w:pPr>
        <w:pStyle w:val="para1"/>
        <w:ind w:left="720" w:firstLine="720"/>
        <w:spacing w:before="93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1"/>
        <w:ind w:left="720" w:firstLine="720"/>
        <w:spacing w:before="93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Ele serve como uma ponte entre o codigo da maquina e o do usuário. Conhecido como Código intermediário.</w:t>
      </w:r>
    </w:p>
    <w:p>
      <w:pPr>
        <w:pStyle w:val="para1"/>
        <w:spacing w:before="3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right="137" w:firstLine="0"/>
        <w:spacing w:line="360" w:lineRule="auto"/>
        <w:tabs defTabSz="720">
          <w:tab w:val="left" w:pos="387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9º Explique</w:t>
      </w:r>
      <w:r>
        <w:rPr>
          <w:rFonts w:ascii="Arial" w:hAnsi="Arial" w:eastAsia="Arial" w:cs="Arial"/>
          <w:spacing w:val="23" w:percent="124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23" w:percent="124"/>
        </w:rPr>
        <w:t xml:space="preserve"> </w:t>
      </w:r>
      <w:r>
        <w:rPr>
          <w:rFonts w:ascii="Arial" w:hAnsi="Arial" w:eastAsia="Arial" w:cs="Arial"/>
        </w:rPr>
        <w:t>que</w:t>
      </w:r>
      <w:r>
        <w:rPr>
          <w:rFonts w:ascii="Arial" w:hAnsi="Arial" w:eastAsia="Arial" w:cs="Arial"/>
          <w:spacing w:val="23" w:percent="124"/>
        </w:rPr>
        <w:t xml:space="preserve"> </w:t>
      </w:r>
      <w:r>
        <w:rPr>
          <w:rFonts w:ascii="Arial" w:hAnsi="Arial" w:eastAsia="Arial" w:cs="Arial"/>
        </w:rPr>
        <w:t>é</w:t>
      </w:r>
      <w:r>
        <w:rPr>
          <w:rFonts w:ascii="Arial" w:hAnsi="Arial" w:eastAsia="Arial" w:cs="Arial"/>
          <w:spacing w:val="23" w:percent="124"/>
        </w:rPr>
        <w:t xml:space="preserve"> 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23" w:percent="124"/>
        </w:rPr>
        <w:t xml:space="preserve"> </w:t>
      </w:r>
      <w:r>
        <w:rPr>
          <w:rFonts w:ascii="Arial" w:hAnsi="Arial" w:eastAsia="Arial" w:cs="Arial"/>
        </w:rPr>
        <w:t>característica</w:t>
      </w:r>
      <w:r>
        <w:rPr>
          <w:rFonts w:ascii="Arial" w:hAnsi="Arial" w:eastAsia="Arial" w:cs="Arial"/>
          <w:spacing w:val="23" w:percent="124"/>
        </w:rPr>
        <w:t xml:space="preserve"> </w:t>
      </w:r>
      <w:r>
        <w:rPr>
          <w:rFonts w:ascii="Arial" w:hAnsi="Arial" w:eastAsia="Arial" w:cs="Arial"/>
        </w:rPr>
        <w:t>“Portabilidade”.</w:t>
      </w:r>
      <w:r>
        <w:rPr>
          <w:rFonts w:ascii="Arial" w:hAnsi="Arial" w:eastAsia="Arial" w:cs="Arial"/>
          <w:spacing w:val="23" w:percent="124"/>
        </w:rPr>
        <w:t xml:space="preserve"> </w:t>
      </w:r>
      <w:r>
        <w:rPr>
          <w:rFonts w:ascii="Arial" w:hAnsi="Arial" w:eastAsia="Arial" w:cs="Arial"/>
        </w:rPr>
        <w:t>Como</w:t>
      </w:r>
      <w:r>
        <w:rPr>
          <w:rFonts w:ascii="Arial" w:hAnsi="Arial" w:eastAsia="Arial" w:cs="Arial"/>
          <w:spacing w:val="23" w:percent="124"/>
        </w:rPr>
        <w:t xml:space="preserve"> </w:t>
      </w:r>
      <w:r>
        <w:rPr>
          <w:rFonts w:ascii="Arial" w:hAnsi="Arial" w:eastAsia="Arial" w:cs="Arial"/>
        </w:rPr>
        <w:t>isto</w:t>
      </w:r>
      <w:r>
        <w:rPr>
          <w:rFonts w:ascii="Arial" w:hAnsi="Arial" w:eastAsia="Arial" w:cs="Arial"/>
          <w:spacing w:val="23" w:percent="124"/>
        </w:rPr>
        <w:t xml:space="preserve"> </w:t>
      </w:r>
      <w:r>
        <w:rPr>
          <w:rFonts w:ascii="Arial" w:hAnsi="Arial" w:eastAsia="Arial" w:cs="Arial"/>
        </w:rPr>
        <w:t>é</w:t>
      </w:r>
      <w:r>
        <w:rPr>
          <w:rFonts w:ascii="Arial" w:hAnsi="Arial" w:eastAsia="Arial" w:cs="Arial"/>
          <w:spacing w:val="10" w:percent="110"/>
        </w:rPr>
        <w:t xml:space="preserve"> </w:t>
      </w:r>
      <w:r>
        <w:rPr>
          <w:rFonts w:ascii="Arial" w:hAnsi="Arial" w:eastAsia="Arial" w:cs="Arial"/>
        </w:rPr>
        <w:t>possível</w:t>
      </w:r>
      <w:r>
        <w:rPr>
          <w:rFonts w:ascii="Arial" w:hAnsi="Arial" w:eastAsia="Arial" w:cs="Arial"/>
          <w:spacing w:val="9" w:percent="109"/>
        </w:rPr>
        <w:t xml:space="preserve"> </w:t>
      </w:r>
      <w:r>
        <w:rPr>
          <w:rFonts w:ascii="Arial" w:hAnsi="Arial" w:eastAsia="Arial" w:cs="Arial"/>
        </w:rPr>
        <w:t>com</w:t>
      </w:r>
      <w:r>
        <w:rPr>
          <w:rFonts w:ascii="Arial" w:hAnsi="Arial" w:eastAsia="Arial" w:cs="Arial"/>
          <w:spacing w:val="10" w:percent="110"/>
        </w:rPr>
        <w:t xml:space="preserve"> </w:t>
      </w:r>
      <w:r>
        <w:rPr>
          <w:rFonts w:ascii="Arial" w:hAnsi="Arial" w:eastAsia="Arial" w:cs="Arial"/>
        </w:rPr>
        <w:t>aplicações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Java?</w:t>
      </w:r>
      <w:r>
        <w:rPr>
          <w:rFonts w:ascii="Arial" w:hAnsi="Arial" w:eastAsia="Arial" w:cs="Arial"/>
          <w:spacing w:val="8" w:percent="108"/>
        </w:rPr>
        <w:t xml:space="preserve"> </w:t>
      </w:r>
      <w:r>
        <w:rPr>
          <w:rFonts w:ascii="Arial" w:hAnsi="Arial" w:eastAsia="Arial" w:cs="Arial"/>
        </w:rPr>
        <w:t>Para</w:t>
      </w:r>
      <w:r>
        <w:rPr>
          <w:rFonts w:ascii="Arial" w:hAnsi="Arial" w:eastAsia="Arial" w:cs="Arial"/>
          <w:spacing w:val="9" w:percent="109"/>
        </w:rPr>
        <w:t xml:space="preserve"> </w:t>
      </w:r>
      <w:r>
        <w:rPr>
          <w:rFonts w:ascii="Arial" w:hAnsi="Arial" w:eastAsia="Arial" w:cs="Arial"/>
        </w:rPr>
        <w:t>esta</w:t>
      </w:r>
      <w:r>
        <w:rPr>
          <w:rFonts w:ascii="Arial" w:hAnsi="Arial" w:eastAsia="Arial" w:cs="Arial"/>
          <w:spacing w:val="8" w:percent="108"/>
        </w:rPr>
        <w:t xml:space="preserve"> </w:t>
      </w:r>
      <w:r>
        <w:rPr>
          <w:rFonts w:ascii="Arial" w:hAnsi="Arial" w:eastAsia="Arial" w:cs="Arial"/>
        </w:rPr>
        <w:t>resposta</w:t>
      </w:r>
      <w:r>
        <w:rPr>
          <w:rFonts w:ascii="Arial" w:hAnsi="Arial" w:eastAsia="Arial" w:cs="Arial"/>
          <w:spacing w:val="9" w:percent="109"/>
        </w:rPr>
        <w:t xml:space="preserve"> </w:t>
      </w:r>
      <w:r>
        <w:rPr>
          <w:rFonts w:ascii="Arial" w:hAnsi="Arial" w:eastAsia="Arial" w:cs="Arial"/>
        </w:rPr>
        <w:t>relacione</w:t>
      </w:r>
      <w:r>
        <w:rPr>
          <w:rFonts w:ascii="Arial" w:hAnsi="Arial" w:eastAsia="Arial" w:cs="Arial"/>
          <w:spacing w:val="8" w:percent="108"/>
        </w:rPr>
        <w:t xml:space="preserve"> </w:t>
      </w:r>
      <w:r>
        <w:rPr>
          <w:rFonts w:ascii="Arial" w:hAnsi="Arial" w:eastAsia="Arial" w:cs="Arial"/>
        </w:rPr>
        <w:t>4</w:t>
      </w:r>
      <w:r>
        <w:rPr>
          <w:rFonts w:ascii="Arial" w:hAnsi="Arial" w:eastAsia="Arial" w:cs="Arial"/>
          <w:spacing w:val="9" w:percent="109"/>
        </w:rPr>
        <w:t xml:space="preserve"> </w:t>
      </w:r>
      <w:r>
        <w:rPr>
          <w:rFonts w:ascii="Arial" w:hAnsi="Arial" w:eastAsia="Arial" w:cs="Arial"/>
        </w:rPr>
        <w:t>“personagens”</w:t>
      </w:r>
      <w:r>
        <w:rPr>
          <w:rFonts w:ascii="Arial" w:hAnsi="Arial" w:eastAsia="Arial" w:cs="Arial"/>
          <w:spacing w:val="9" w:percent="109"/>
        </w:rPr>
        <w:t xml:space="preserve"> </w:t>
      </w:r>
      <w:r>
        <w:rPr>
          <w:rFonts w:ascii="Arial" w:hAnsi="Arial" w:eastAsia="Arial" w:cs="Arial"/>
        </w:rPr>
        <w:t>deste</w:t>
      </w:r>
      <w:r>
        <w:rPr>
          <w:rFonts w:ascii="Arial" w:hAnsi="Arial" w:eastAsia="Arial" w:cs="Arial"/>
          <w:spacing w:val="8" w:percent="108"/>
        </w:rPr>
        <w:t xml:space="preserve"> </w:t>
      </w:r>
      <w:r>
        <w:rPr>
          <w:rFonts w:ascii="Arial" w:hAnsi="Arial" w:eastAsia="Arial" w:cs="Arial"/>
        </w:rPr>
        <w:t>cenário:</w:t>
      </w:r>
      <w:r>
        <w:rPr>
          <w:rFonts w:ascii="Arial" w:hAnsi="Arial" w:eastAsia="Arial" w:cs="Arial"/>
          <w:spacing w:val="9" w:percent="109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8" w:percent="108"/>
        </w:rPr>
        <w:t xml:space="preserve"> </w:t>
      </w:r>
      <w:r>
        <w:rPr>
          <w:rFonts w:ascii="Arial" w:hAnsi="Arial" w:eastAsia="Arial" w:cs="Arial"/>
        </w:rPr>
        <w:t>código</w:t>
      </w:r>
      <w:r>
        <w:rPr>
          <w:rFonts w:ascii="Arial" w:hAnsi="Arial" w:eastAsia="Arial" w:cs="Arial"/>
          <w:spacing w:val="9" w:percent="109"/>
        </w:rPr>
        <w:t xml:space="preserve"> </w:t>
      </w:r>
      <w:r>
        <w:rPr>
          <w:rFonts w:ascii="Arial" w:hAnsi="Arial" w:eastAsia="Arial" w:cs="Arial"/>
        </w:rPr>
        <w:t>fonte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(arquivo</w:t>
      </w:r>
    </w:p>
    <w:p>
      <w:pPr>
        <w:pStyle w:val="para1"/>
        <w:ind w:left="820" w:right="137" w:hanging="720"/>
        <w:spacing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  <w:spacing w:val="1" w:percent="101"/>
        </w:rPr>
      </w:pPr>
      <w:r>
        <w:rPr>
          <w:rFonts w:ascii="Arial" w:hAnsi="Arial" w:eastAsia="Arial" w:cs="Arial"/>
        </w:rPr>
        <w:t>.java), o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byteCode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(arquivo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.class),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Sistema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Operacional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e a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JVM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(Java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Virtual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Machine).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  <w:spacing w:val="1" w:percent="101"/>
        </w:rPr>
      </w:r>
    </w:p>
    <w:p>
      <w:pPr>
        <w:pStyle w:val="para1"/>
        <w:ind w:left="820" w:right="137" w:firstLine="720"/>
        <w:spacing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1"/>
        <w:ind w:left="820" w:right="137" w:firstLine="720"/>
        <w:spacing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 código fonte, utiliza-se do byteCode que é passivel de portabilidade, para que seja interpretado pela JVM do sistema operacional da máquina.</w:t>
      </w:r>
    </w:p>
    <w:p>
      <w:pPr>
        <w:pStyle w:val="para1"/>
        <w:spacing w:before="3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right="133" w:firstLine="0"/>
        <w:spacing w:line="360" w:lineRule="auto"/>
        <w:tabs defTabSz="720">
          <w:tab w:val="left" w:pos="49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10º Justifique a afirmação que diz que “a segurança em Java se dá em dois níveis: proteção</w:t>
      </w:r>
      <w:r>
        <w:rPr>
          <w:rFonts w:ascii="Arial" w:hAnsi="Arial" w:eastAsia="Arial" w:cs="Arial"/>
          <w:spacing w:val="-49" w:percent="50"/>
        </w:rPr>
        <w:t xml:space="preserve"> </w:t>
      </w:r>
      <w:r>
        <w:rPr>
          <w:rFonts w:ascii="Arial" w:hAnsi="Arial" w:eastAsia="Arial" w:cs="Arial"/>
        </w:rPr>
        <w:t>de</w:t>
      </w:r>
      <w:r>
        <w:rPr>
          <w:rFonts w:ascii="Arial" w:hAnsi="Arial" w:eastAsia="Arial" w:cs="Arial"/>
          <w:spacing w:val="-2" w:percent="98"/>
        </w:rPr>
        <w:t xml:space="preserve"> </w:t>
      </w:r>
      <w:r>
        <w:rPr>
          <w:rFonts w:ascii="Arial" w:hAnsi="Arial" w:eastAsia="Arial" w:cs="Arial"/>
        </w:rPr>
        <w:t>hardware</w:t>
      </w:r>
      <w:r>
        <w:rPr>
          <w:rFonts w:ascii="Arial" w:hAnsi="Arial" w:eastAsia="Arial" w:cs="Arial"/>
          <w:spacing w:val="-1" w:percent="99"/>
        </w:rPr>
        <w:t xml:space="preserve">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-1" w:percent="99"/>
        </w:rPr>
        <w:t xml:space="preserve"> </w:t>
      </w:r>
      <w:r>
        <w:rPr>
          <w:rFonts w:ascii="Arial" w:hAnsi="Arial" w:eastAsia="Arial" w:cs="Arial"/>
        </w:rPr>
        <w:t>proteção</w:t>
      </w:r>
      <w:r>
        <w:rPr>
          <w:rFonts w:ascii="Arial" w:hAnsi="Arial" w:eastAsia="Arial" w:cs="Arial"/>
          <w:spacing w:val="-2" w:percent="98"/>
        </w:rPr>
        <w:t xml:space="preserve"> </w:t>
      </w:r>
      <w:r>
        <w:rPr>
          <w:rFonts w:ascii="Arial" w:hAnsi="Arial" w:eastAsia="Arial" w:cs="Arial"/>
        </w:rPr>
        <w:t>de</w:t>
      </w:r>
      <w:r>
        <w:rPr>
          <w:rFonts w:ascii="Arial" w:hAnsi="Arial" w:eastAsia="Arial" w:cs="Arial"/>
          <w:spacing w:val="-1" w:percent="99"/>
        </w:rPr>
        <w:t xml:space="preserve"> </w:t>
      </w:r>
      <w:r>
        <w:rPr>
          <w:rFonts w:ascii="Arial" w:hAnsi="Arial" w:eastAsia="Arial" w:cs="Arial"/>
        </w:rPr>
        <w:t>software”.</w:t>
      </w:r>
    </w:p>
    <w:p>
      <w:pPr>
        <w:pStyle w:val="para3"/>
        <w:ind w:left="0" w:right="133" w:firstLine="0"/>
        <w:spacing w:line="360" w:lineRule="auto"/>
        <w:tabs defTabSz="720">
          <w:tab w:val="left" w:pos="49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right="133" w:firstLine="0"/>
        <w:spacing w:line="360" w:lineRule="auto"/>
        <w:jc w:val="center"/>
        <w:tabs defTabSz="720">
          <w:tab w:val="left" w:pos="49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Proteção de Hardware</w:t>
      </w:r>
    </w:p>
    <w:p>
      <w:pPr>
        <w:pStyle w:val="para3"/>
        <w:ind w:left="0" w:right="133" w:firstLine="0"/>
        <w:spacing w:line="360" w:lineRule="auto"/>
        <w:jc w:val="both"/>
        <w:tabs defTabSz="720">
          <w:tab w:val="left" w:pos="49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ab/>
        <w:tab/>
        <w:t>Java não faz uso de ponteiros, o que impede a alocação cruzada de memória com outro programa, com isso, garantindo a integridade da memória.</w:t>
      </w:r>
    </w:p>
    <w:p>
      <w:pPr>
        <w:pStyle w:val="para3"/>
        <w:ind w:left="0" w:right="133" w:firstLine="0"/>
        <w:spacing w:line="360" w:lineRule="auto"/>
        <w:jc w:val="both"/>
        <w:tabs defTabSz="720">
          <w:tab w:val="left" w:pos="49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1"/>
        <w:ind w:right="138"/>
        <w:spacing w:line="360" w:lineRule="auto"/>
        <w:jc w:val="center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Proteção de Software</w:t>
      </w:r>
    </w:p>
    <w:p>
      <w:pPr>
        <w:pStyle w:val="para1"/>
        <w:ind w:left="720" w:right="138" w:firstLine="720"/>
        <w:spacing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Se dá na alta confiabilidade das API’s fornecidas nativamente, que possuem baixa taxa de erro baseada em uma alta reusabilidade.</w:t>
      </w:r>
    </w:p>
    <w:p>
      <w:pPr>
        <w:pStyle w:val="para1"/>
        <w:spacing w:before="3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right="145" w:firstLine="0"/>
        <w:spacing w:before="1" w:line="360" w:lineRule="auto"/>
        <w:tabs defTabSz="720">
          <w:tab w:val="left" w:pos="508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11º Explique como aplicamos o conceito de “Modularidade” em Java. Na resposta desta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questão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>deve-se</w:t>
      </w:r>
      <w:r>
        <w:rPr>
          <w:rFonts w:ascii="Arial" w:hAnsi="Arial" w:eastAsia="Arial" w:cs="Arial"/>
          <w:spacing w:val="-2" w:percent="98"/>
        </w:rPr>
        <w:t xml:space="preserve"> </w:t>
      </w:r>
      <w:r>
        <w:rPr>
          <w:rFonts w:ascii="Arial" w:hAnsi="Arial" w:eastAsia="Arial" w:cs="Arial"/>
        </w:rPr>
        <w:t>tratar</w:t>
      </w:r>
      <w:r>
        <w:rPr>
          <w:rFonts w:ascii="Arial" w:hAnsi="Arial" w:eastAsia="Arial" w:cs="Arial"/>
          <w:spacing w:val="-2" w:percent="98"/>
        </w:rPr>
        <w:t xml:space="preserve"> </w:t>
      </w:r>
      <w:r>
        <w:rPr>
          <w:rFonts w:ascii="Arial" w:hAnsi="Arial" w:eastAsia="Arial" w:cs="Arial"/>
        </w:rPr>
        <w:t>dos</w:t>
      </w:r>
      <w:r>
        <w:rPr>
          <w:rFonts w:ascii="Arial" w:hAnsi="Arial" w:eastAsia="Arial" w:cs="Arial"/>
          <w:spacing w:val="-2" w:percent="98"/>
        </w:rPr>
        <w:t xml:space="preserve"> </w:t>
      </w:r>
      <w:r>
        <w:rPr>
          <w:rFonts w:ascii="Arial" w:hAnsi="Arial" w:eastAsia="Arial" w:cs="Arial"/>
        </w:rPr>
        <w:t>conceitos</w:t>
      </w:r>
      <w:r>
        <w:rPr>
          <w:rFonts w:ascii="Arial" w:hAnsi="Arial" w:eastAsia="Arial" w:cs="Arial"/>
          <w:spacing w:val="-2" w:percent="98"/>
        </w:rPr>
        <w:t xml:space="preserve"> </w:t>
      </w:r>
      <w:r>
        <w:rPr>
          <w:rFonts w:ascii="Arial" w:hAnsi="Arial" w:eastAsia="Arial" w:cs="Arial"/>
        </w:rPr>
        <w:t>sobre</w:t>
      </w:r>
      <w:r>
        <w:rPr>
          <w:rFonts w:ascii="Arial" w:hAnsi="Arial" w:eastAsia="Arial" w:cs="Arial"/>
          <w:spacing w:val="-2" w:percent="98"/>
        </w:rPr>
        <w:t xml:space="preserve"> </w:t>
      </w:r>
      <w:r>
        <w:rPr>
          <w:rFonts w:ascii="Arial" w:hAnsi="Arial" w:eastAsia="Arial" w:cs="Arial"/>
        </w:rPr>
        <w:t>“Acoplagem”</w:t>
      </w:r>
      <w:r>
        <w:rPr>
          <w:rFonts w:ascii="Arial" w:hAnsi="Arial" w:eastAsia="Arial" w:cs="Arial"/>
          <w:spacing w:val="-2" w:percent="98"/>
        </w:rPr>
        <w:t xml:space="preserve">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-2" w:percent="98"/>
        </w:rPr>
        <w:t xml:space="preserve"> </w:t>
      </w:r>
      <w:r>
        <w:rPr>
          <w:rFonts w:ascii="Arial" w:hAnsi="Arial" w:eastAsia="Arial" w:cs="Arial"/>
        </w:rPr>
        <w:t>“Coesão”.</w:t>
      </w:r>
    </w:p>
    <w:p>
      <w:pPr>
        <w:pStyle w:val="para3"/>
        <w:ind w:left="0" w:right="145" w:firstLine="0"/>
        <w:spacing w:before="1" w:line="360" w:lineRule="auto"/>
        <w:tabs defTabSz="720">
          <w:tab w:val="left" w:pos="508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right="145" w:firstLine="0"/>
        <w:spacing w:before="1" w:line="360" w:lineRule="auto"/>
        <w:jc w:val="both"/>
        <w:tabs defTabSz="720">
          <w:tab w:val="left" w:pos="508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ab/>
        <w:tab/>
        <w:t xml:space="preserve">Na Programação Orientada a Objetos, a modularidade é um importante </w:t>
        <w:tab/>
        <w:t xml:space="preserve">recurso, pois faz com que um objeto possa ser reutilizado de forma independente, </w:t>
        <w:tab/>
        <w:t>fazendo o uso de um objeto.</w:t>
      </w:r>
    </w:p>
    <w:p>
      <w:pPr>
        <w:pStyle w:val="para3"/>
        <w:ind w:left="0" w:right="145" w:firstLine="0"/>
        <w:spacing w:before="1" w:line="360" w:lineRule="auto"/>
        <w:jc w:val="both"/>
        <w:tabs defTabSz="720">
          <w:tab w:val="left" w:pos="508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a) Como</w:t>
      </w:r>
      <w:r>
        <w:rPr>
          <w:rFonts w:ascii="Arial" w:hAnsi="Arial" w:eastAsia="Arial" w:cs="Arial"/>
          <w:spacing w:val="-8" w:percent="92"/>
        </w:rPr>
        <w:t xml:space="preserve"> </w:t>
      </w:r>
      <w:r>
        <w:rPr>
          <w:rFonts w:ascii="Arial" w:hAnsi="Arial" w:eastAsia="Arial" w:cs="Arial"/>
        </w:rPr>
        <w:t>esta</w:t>
      </w:r>
      <w:r>
        <w:rPr>
          <w:rFonts w:ascii="Arial" w:hAnsi="Arial" w:eastAsia="Arial" w:cs="Arial"/>
          <w:spacing w:val="-8" w:percent="92"/>
        </w:rPr>
        <w:t xml:space="preserve"> </w:t>
      </w:r>
      <w:r>
        <w:rPr>
          <w:rFonts w:ascii="Arial" w:hAnsi="Arial" w:eastAsia="Arial" w:cs="Arial"/>
        </w:rPr>
        <w:t>característica</w:t>
      </w:r>
      <w:r>
        <w:rPr>
          <w:rFonts w:ascii="Arial" w:hAnsi="Arial" w:eastAsia="Arial" w:cs="Arial"/>
          <w:spacing w:val="-8" w:percent="92"/>
        </w:rPr>
        <w:t xml:space="preserve"> </w:t>
      </w:r>
      <w:r>
        <w:rPr>
          <w:rFonts w:ascii="Arial" w:hAnsi="Arial" w:eastAsia="Arial" w:cs="Arial"/>
        </w:rPr>
        <w:t>pode</w:t>
      </w:r>
      <w:r>
        <w:rPr>
          <w:rFonts w:ascii="Arial" w:hAnsi="Arial" w:eastAsia="Arial" w:cs="Arial"/>
          <w:spacing w:val="-8" w:percent="92"/>
        </w:rPr>
        <w:t xml:space="preserve"> </w:t>
      </w:r>
      <w:r>
        <w:rPr>
          <w:rFonts w:ascii="Arial" w:hAnsi="Arial" w:eastAsia="Arial" w:cs="Arial"/>
        </w:rPr>
        <w:t>ajudar</w:t>
      </w:r>
      <w:r>
        <w:rPr>
          <w:rFonts w:ascii="Arial" w:hAnsi="Arial" w:eastAsia="Arial" w:cs="Arial"/>
          <w:spacing w:val="-8" w:percent="92"/>
        </w:rPr>
        <w:t xml:space="preserve"> </w:t>
      </w:r>
      <w:r>
        <w:rPr>
          <w:rFonts w:ascii="Arial" w:hAnsi="Arial" w:eastAsia="Arial" w:cs="Arial"/>
        </w:rPr>
        <w:t>na</w:t>
      </w:r>
      <w:r>
        <w:rPr>
          <w:rFonts w:ascii="Arial" w:hAnsi="Arial" w:eastAsia="Arial" w:cs="Arial"/>
          <w:spacing w:val="-8" w:percent="92"/>
        </w:rPr>
        <w:t xml:space="preserve"> </w:t>
      </w:r>
      <w:r>
        <w:rPr>
          <w:rFonts w:ascii="Arial" w:hAnsi="Arial" w:eastAsia="Arial" w:cs="Arial"/>
        </w:rPr>
        <w:t>questão</w:t>
      </w:r>
      <w:r>
        <w:rPr>
          <w:rFonts w:ascii="Arial" w:hAnsi="Arial" w:eastAsia="Arial" w:cs="Arial"/>
          <w:spacing w:val="-9" w:percent="91"/>
        </w:rPr>
        <w:t xml:space="preserve"> </w:t>
      </w:r>
      <w:r>
        <w:rPr>
          <w:rFonts w:ascii="Arial" w:hAnsi="Arial" w:eastAsia="Arial" w:cs="Arial"/>
        </w:rPr>
        <w:t>da</w:t>
      </w:r>
      <w:r>
        <w:rPr>
          <w:rFonts w:ascii="Arial" w:hAnsi="Arial" w:eastAsia="Arial" w:cs="Arial"/>
          <w:spacing w:val="-8" w:percent="92"/>
        </w:rPr>
        <w:t xml:space="preserve"> </w:t>
      </w:r>
      <w:r>
        <w:rPr>
          <w:rFonts w:ascii="Arial" w:hAnsi="Arial" w:eastAsia="Arial" w:cs="Arial"/>
        </w:rPr>
        <w:t>“Manutenibilidade”?</w:t>
      </w:r>
    </w:p>
    <w:p>
      <w:pPr>
        <w:pStyle w:val="para3"/>
        <w:ind w:left="0" w:firstLine="0"/>
        <w:spacing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line="360" w:lineRule="auto"/>
        <w:jc w:val="both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ab/>
        <w:t xml:space="preserve">Facilita a manutenibilidade pois quando alterações forem feitas, o resto do </w:t>
        <w:tab/>
        <w:t>projeto se manterá inalterado, podendo-se fazer modificações pontuais.</w:t>
      </w:r>
    </w:p>
    <w:p>
      <w:pPr>
        <w:pStyle w:val="para1"/>
        <w:spacing w:before="3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line="360" w:lineRule="auto"/>
        <w:tabs defTabSz="720">
          <w:tab w:val="left" w:pos="47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Para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que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servem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os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objetos:</w:t>
      </w:r>
    </w:p>
    <w:p>
      <w:pPr>
        <w:pStyle w:val="para3"/>
        <w:ind w:left="0" w:firstLine="0"/>
        <w:spacing w:before="38"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a)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this;</w:t>
      </w:r>
    </w:p>
    <w:p>
      <w:pPr>
        <w:pStyle w:val="para3"/>
        <w:ind w:left="0" w:firstLine="0"/>
        <w:spacing w:before="38"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1"/>
        <w:ind w:left="820"/>
        <w:spacing w:before="38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Cria uma referência a um atributo pertencente a esta mesma classe.</w:t>
      </w:r>
    </w:p>
    <w:p>
      <w:pPr>
        <w:pStyle w:val="para1"/>
        <w:ind w:left="820"/>
        <w:spacing w:before="38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before="38"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b) super.</w:t>
      </w:r>
    </w:p>
    <w:p>
      <w:pPr>
        <w:pStyle w:val="para3"/>
        <w:ind w:left="0" w:firstLine="0"/>
        <w:spacing w:before="38"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1"/>
        <w:ind w:left="820"/>
        <w:spacing w:before="38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Cria referencia a um atributo da classe mãe, caso haja.</w:t>
      </w:r>
    </w:p>
    <w:p>
      <w:pPr>
        <w:pStyle w:val="para1"/>
        <w:spacing w:before="7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line="360" w:lineRule="auto"/>
        <w:tabs defTabSz="720">
          <w:tab w:val="left" w:pos="47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13º Usando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Java,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dê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um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exemplo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que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contemple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as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respostas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das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questões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12.a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12.b.</w:t>
      </w:r>
    </w:p>
    <w:p>
      <w:pPr>
        <w:ind w:left="820"/>
        <w:spacing w:before="40" w:line="360" w:lineRule="auto"/>
        <w:tabs defTabSz="720">
          <w:tab w:val="left" w:pos="913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left="820"/>
        <w:spacing w:before="40" w:line="360" w:lineRule="auto"/>
        <w:tabs defTabSz="720">
          <w:tab w:val="left" w:pos="913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this.objeto = objeto;</w:t>
      </w:r>
    </w:p>
    <w:p>
      <w:pPr>
        <w:ind w:left="820"/>
        <w:spacing w:before="40" w:line="360" w:lineRule="auto"/>
        <w:tabs defTabSz="720">
          <w:tab w:val="left" w:pos="913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super.impDados();</w:t>
      </w:r>
    </w:p>
    <w:p>
      <w:pPr>
        <w:pStyle w:val="para1"/>
        <w:spacing w:before="3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before="1" w:line="360" w:lineRule="auto"/>
        <w:tabs defTabSz="720">
          <w:tab w:val="left" w:pos="47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14º Dentre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os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conceitos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de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sustentar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Orientação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Objetos,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explique:</w:t>
      </w:r>
    </w:p>
    <w:p>
      <w:pPr>
        <w:pStyle w:val="para3"/>
        <w:ind w:left="0" w:firstLine="0"/>
        <w:spacing w:before="1" w:line="360" w:lineRule="auto"/>
        <w:tabs defTabSz="720">
          <w:tab w:val="left" w:pos="47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before="1" w:line="360" w:lineRule="auto"/>
        <w:tabs defTabSz="720">
          <w:tab w:val="left" w:pos="47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a) Encapsulamento:</w:t>
      </w:r>
    </w:p>
    <w:p>
      <w:pPr>
        <w:pStyle w:val="para3"/>
        <w:ind w:left="0" w:firstLine="0"/>
        <w:spacing w:before="1" w:line="360" w:lineRule="auto"/>
        <w:tabs defTabSz="720">
          <w:tab w:val="left" w:pos="47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before="1" w:line="360" w:lineRule="auto"/>
        <w:tabs defTabSz="720">
          <w:tab w:val="left" w:pos="47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>a.i) Seus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níveis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(explique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cada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um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dos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três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níveis);</w:t>
      </w:r>
    </w:p>
    <w:p>
      <w:pPr>
        <w:pStyle w:val="para3"/>
        <w:ind w:left="0" w:firstLine="0"/>
        <w:spacing w:before="1" w:line="360" w:lineRule="auto"/>
        <w:tabs defTabSz="720">
          <w:tab w:val="left" w:pos="47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before="1" w:line="360" w:lineRule="auto"/>
        <w:jc w:val="center"/>
        <w:tabs defTabSz="720">
          <w:tab w:val="left" w:pos="47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Public</w:t>
      </w:r>
    </w:p>
    <w:p>
      <w:pPr>
        <w:pStyle w:val="para3"/>
        <w:ind w:left="0" w:firstLine="0"/>
        <w:spacing w:before="1" w:line="360" w:lineRule="auto"/>
        <w:jc w:val="both"/>
        <w:tabs defTabSz="720">
          <w:tab w:val="left" w:pos="47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ab/>
        <w:tab/>
        <w:tab/>
        <w:t>Pode ser acessado e alterado por qualquer classe.</w:t>
      </w:r>
    </w:p>
    <w:p>
      <w:pPr>
        <w:pStyle w:val="para3"/>
        <w:ind w:left="0" w:firstLine="0"/>
        <w:spacing w:before="1" w:line="360" w:lineRule="auto"/>
        <w:jc w:val="both"/>
        <w:tabs defTabSz="720">
          <w:tab w:val="left" w:pos="47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before="1" w:line="360" w:lineRule="auto"/>
        <w:jc w:val="center"/>
        <w:tabs defTabSz="720">
          <w:tab w:val="left" w:pos="47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Private</w:t>
      </w:r>
    </w:p>
    <w:p>
      <w:pPr>
        <w:pStyle w:val="para3"/>
        <w:ind w:left="0" w:firstLine="0"/>
        <w:spacing w:before="1" w:line="360" w:lineRule="auto"/>
        <w:jc w:val="both"/>
        <w:tabs defTabSz="720">
          <w:tab w:val="left" w:pos="47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ab/>
        <w:tab/>
        <w:tab/>
        <w:t>Só pode ser acessado dentro de sua classe.</w:t>
      </w:r>
    </w:p>
    <w:p>
      <w:pPr>
        <w:pStyle w:val="para3"/>
        <w:ind w:left="0" w:firstLine="0"/>
        <w:spacing w:before="1" w:line="360" w:lineRule="auto"/>
        <w:jc w:val="both"/>
        <w:tabs defTabSz="720">
          <w:tab w:val="left" w:pos="47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before="1" w:line="360" w:lineRule="auto"/>
        <w:jc w:val="center"/>
        <w:tabs defTabSz="720">
          <w:tab w:val="left" w:pos="47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Protected</w:t>
      </w:r>
    </w:p>
    <w:p>
      <w:pPr>
        <w:pStyle w:val="para3"/>
        <w:ind w:left="0" w:firstLine="0"/>
        <w:spacing w:before="1" w:line="360" w:lineRule="auto"/>
        <w:jc w:val="both"/>
        <w:tabs defTabSz="720">
          <w:tab w:val="left" w:pos="47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ab/>
        <w:tab/>
        <w:tab/>
        <w:t>Pode acessar quem herda-lo ou fizer parte do mesmo package.</w:t>
      </w:r>
    </w:p>
    <w:p>
      <w:pPr>
        <w:pStyle w:val="para3"/>
        <w:ind w:left="0" w:firstLine="0"/>
        <w:spacing w:before="1" w:line="360" w:lineRule="auto"/>
        <w:tabs defTabSz="720">
          <w:tab w:val="left" w:pos="47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before="1" w:line="360" w:lineRule="auto"/>
        <w:tabs defTabSz="720">
          <w:tab w:val="left" w:pos="47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>a.ii) Como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Encapsulamento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pode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nos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ajudar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na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padronização,</w:t>
      </w:r>
      <w:r>
        <w:rPr>
          <w:rFonts w:ascii="Arial" w:hAnsi="Arial" w:eastAsia="Arial" w:cs="Arial"/>
          <w:spacing w:val="-49" w:percent="50"/>
        </w:rPr>
        <w:t xml:space="preserve"> </w:t>
      </w:r>
      <w:r>
        <w:rPr>
          <w:rFonts w:ascii="Arial" w:hAnsi="Arial" w:eastAsia="Arial" w:cs="Arial"/>
        </w:rPr>
        <w:t>segurança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ab/>
        <w:tab/>
        <w:t>“manutenibilidade”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>no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>desenvolvimento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>de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>sistemas;</w:t>
      </w:r>
    </w:p>
    <w:p>
      <w:pPr>
        <w:pStyle w:val="para3"/>
        <w:ind w:left="0" w:firstLine="0"/>
        <w:spacing w:before="1" w:line="360" w:lineRule="auto"/>
        <w:tabs defTabSz="720">
          <w:tab w:val="left" w:pos="47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before="1" w:line="360" w:lineRule="auto"/>
        <w:jc w:val="both"/>
        <w:tabs defTabSz="720">
          <w:tab w:val="left" w:pos="47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ab/>
        <w:tab/>
        <w:tab/>
        <w:t xml:space="preserve">Deixa a cargo do programador o controle total do acesso de seus </w:t>
        <w:tab/>
        <w:tab/>
        <w:tab/>
        <w:tab/>
        <w:t>objetos e métodos no momento em que cria-los.</w:t>
      </w:r>
    </w:p>
    <w:p>
      <w:pPr>
        <w:pStyle w:val="para3"/>
        <w:ind w:left="0" w:firstLine="0"/>
        <w:spacing w:before="1" w:line="360" w:lineRule="auto"/>
        <w:jc w:val="both"/>
        <w:tabs defTabSz="720">
          <w:tab w:val="left" w:pos="47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line="360" w:lineRule="auto"/>
        <w:jc w:val="both"/>
        <w:tabs defTabSz="720">
          <w:tab w:val="left" w:pos="820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b) Herança:</w:t>
      </w:r>
    </w:p>
    <w:p>
      <w:pPr>
        <w:pStyle w:val="para3"/>
        <w:ind w:left="0" w:firstLine="0"/>
        <w:spacing w:line="360" w:lineRule="auto"/>
        <w:jc w:val="both"/>
        <w:tabs defTabSz="720">
          <w:tab w:val="left" w:pos="820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line="360" w:lineRule="auto"/>
        <w:jc w:val="both"/>
        <w:tabs defTabSz="720">
          <w:tab w:val="left" w:pos="820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>b.i) Explique</w:t>
      </w:r>
      <w:r>
        <w:rPr>
          <w:rFonts w:ascii="Arial" w:hAnsi="Arial" w:eastAsia="Arial" w:cs="Arial"/>
          <w:spacing w:val="-8" w:percent="92"/>
        </w:rPr>
        <w:t xml:space="preserve"> </w:t>
      </w:r>
      <w:r>
        <w:rPr>
          <w:rFonts w:ascii="Arial" w:hAnsi="Arial" w:eastAsia="Arial" w:cs="Arial"/>
        </w:rPr>
        <w:t>os</w:t>
      </w:r>
      <w:r>
        <w:rPr>
          <w:rFonts w:ascii="Arial" w:hAnsi="Arial" w:eastAsia="Arial" w:cs="Arial"/>
          <w:spacing w:val="-7" w:percent="93"/>
        </w:rPr>
        <w:t xml:space="preserve"> </w:t>
      </w:r>
      <w:r>
        <w:rPr>
          <w:rFonts w:ascii="Arial" w:hAnsi="Arial" w:eastAsia="Arial" w:cs="Arial"/>
        </w:rPr>
        <w:t>conceitos</w:t>
      </w:r>
      <w:r>
        <w:rPr>
          <w:rFonts w:ascii="Arial" w:hAnsi="Arial" w:eastAsia="Arial" w:cs="Arial"/>
          <w:spacing w:val="-8" w:percent="92"/>
        </w:rPr>
        <w:t xml:space="preserve"> </w:t>
      </w:r>
      <w:r>
        <w:rPr>
          <w:rFonts w:ascii="Arial" w:hAnsi="Arial" w:eastAsia="Arial" w:cs="Arial"/>
        </w:rPr>
        <w:t>que</w:t>
      </w:r>
      <w:r>
        <w:rPr>
          <w:rFonts w:ascii="Arial" w:hAnsi="Arial" w:eastAsia="Arial" w:cs="Arial"/>
          <w:spacing w:val="-7" w:percent="93"/>
        </w:rPr>
        <w:t xml:space="preserve"> </w:t>
      </w:r>
      <w:r>
        <w:rPr>
          <w:rFonts w:ascii="Arial" w:hAnsi="Arial" w:eastAsia="Arial" w:cs="Arial"/>
        </w:rPr>
        <w:t>“Generalização”</w:t>
      </w:r>
      <w:r>
        <w:rPr>
          <w:rFonts w:ascii="Arial" w:hAnsi="Arial" w:eastAsia="Arial" w:cs="Arial"/>
          <w:spacing w:val="-8" w:percent="92"/>
        </w:rPr>
        <w:t xml:space="preserve">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-7" w:percent="93"/>
        </w:rPr>
        <w:t xml:space="preserve"> </w:t>
      </w:r>
      <w:r>
        <w:rPr>
          <w:rFonts w:ascii="Arial" w:hAnsi="Arial" w:eastAsia="Arial" w:cs="Arial"/>
        </w:rPr>
        <w:t>“Especialização”;</w:t>
      </w:r>
    </w:p>
    <w:p>
      <w:pPr>
        <w:pStyle w:val="para3"/>
        <w:ind w:left="0" w:firstLine="0"/>
        <w:spacing w:line="360" w:lineRule="auto"/>
        <w:jc w:val="both"/>
        <w:tabs defTabSz="720">
          <w:tab w:val="left" w:pos="820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line="360" w:lineRule="auto"/>
        <w:jc w:val="center"/>
        <w:tabs defTabSz="720">
          <w:tab w:val="left" w:pos="820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Generalização</w:t>
      </w:r>
    </w:p>
    <w:p>
      <w:pPr>
        <w:pStyle w:val="para3"/>
        <w:ind w:left="0" w:firstLine="0"/>
        <w:spacing w:line="360" w:lineRule="auto"/>
        <w:jc w:val="both"/>
        <w:tabs defTabSz="720">
          <w:tab w:val="left" w:pos="820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ab/>
        <w:tab/>
        <w:t xml:space="preserve">Quando uma classe filha da acesso aos seus métodos e atributos a </w:t>
        <w:tab/>
        <w:tab/>
        <w:t>outra classe.</w:t>
      </w:r>
    </w:p>
    <w:p>
      <w:pPr>
        <w:pStyle w:val="para3"/>
        <w:ind w:left="0" w:firstLine="0"/>
        <w:spacing w:line="360" w:lineRule="auto"/>
        <w:jc w:val="both"/>
        <w:tabs defTabSz="720">
          <w:tab w:val="left" w:pos="820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line="360" w:lineRule="auto"/>
        <w:jc w:val="center"/>
        <w:tabs defTabSz="720">
          <w:tab w:val="left" w:pos="820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Especialização</w:t>
      </w:r>
    </w:p>
    <w:p>
      <w:pPr>
        <w:pStyle w:val="para3"/>
        <w:ind w:left="0" w:firstLine="0"/>
        <w:spacing w:line="360" w:lineRule="auto"/>
        <w:jc w:val="both"/>
        <w:tabs defTabSz="720">
          <w:tab w:val="left" w:pos="820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ab/>
        <w:tab/>
        <w:t>Demonstra o maior nível de detalhes que uma classe dá a um objeto.</w:t>
      </w:r>
    </w:p>
    <w:p>
      <w:pPr>
        <w:ind w:right="135"/>
        <w:spacing w:before="38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right="135" w:firstLine="720"/>
        <w:spacing w:before="38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b.ii) Como o mecanismo de Herança pode nos ajudar na padronização,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segurança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ab/>
        <w:t>“manutenibilidade”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>no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>desenvolvimento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>de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>sistemas;</w:t>
      </w:r>
    </w:p>
    <w:p>
      <w:pPr>
        <w:ind w:right="135" w:firstLine="720"/>
        <w:spacing w:before="38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left="1440" w:right="135" w:firstLine="720"/>
        <w:spacing w:before="38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Dá a possibilidade de que determinadas classe e atributos possam ser acessadas somente por classes especificas, sendo mais um meio de manter caracteristicas do código seguras.</w:t>
      </w:r>
    </w:p>
    <w:p>
      <w:pPr>
        <w:pStyle w:val="para3"/>
        <w:ind w:left="0" w:right="134" w:firstLine="0"/>
        <w:spacing w:line="360" w:lineRule="auto"/>
        <w:jc w:val="both"/>
        <w:tabs defTabSz="720">
          <w:tab w:val="left" w:pos="1540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right="135" w:firstLine="720"/>
        <w:spacing w:before="38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b.iii) Explique o conceito de “Reusabilidade”. Como este é aplicado no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mecanismo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de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ab/>
        <w:t>Herança e, ainda, como esta possibilidade nos ajuda no</w:t>
      </w:r>
      <w:r>
        <w:rPr>
          <w:rFonts w:ascii="Arial" w:hAnsi="Arial" w:eastAsia="Arial" w:cs="Arial"/>
          <w:spacing w:val="1" w:percent="101"/>
        </w:rPr>
        <w:t xml:space="preserve"> </w:t>
      </w:r>
      <w:r>
        <w:rPr>
          <w:rFonts w:ascii="Arial" w:hAnsi="Arial" w:eastAsia="Arial" w:cs="Arial"/>
        </w:rPr>
        <w:t>dinamismo</w:t>
      </w:r>
      <w:r>
        <w:rPr>
          <w:rFonts w:ascii="Arial" w:hAnsi="Arial" w:eastAsia="Arial" w:cs="Arial"/>
          <w:spacing w:val="-2" w:percent="98"/>
        </w:rPr>
        <w:t xml:space="preserve"> </w:t>
      </w:r>
      <w:r>
        <w:rPr>
          <w:rFonts w:ascii="Arial" w:hAnsi="Arial" w:eastAsia="Arial" w:cs="Arial"/>
        </w:rPr>
        <w:t>da</w:t>
      </w:r>
      <w:r>
        <w:rPr>
          <w:rFonts w:ascii="Arial" w:hAnsi="Arial" w:eastAsia="Arial" w:cs="Arial"/>
          <w:spacing w:val="-1" w:percent="99"/>
        </w:rPr>
        <w:t xml:space="preserve"> </w:t>
      </w:r>
      <w:r>
        <w:rPr>
          <w:rFonts w:ascii="Arial" w:hAnsi="Arial" w:eastAsia="Arial" w:cs="Arial"/>
        </w:rPr>
        <w:t>codificação.</w:t>
      </w:r>
    </w:p>
    <w:p>
      <w:pPr>
        <w:pStyle w:val="para3"/>
        <w:ind w:left="0" w:right="134" w:firstLine="0"/>
        <w:spacing w:line="360" w:lineRule="auto"/>
        <w:jc w:val="both"/>
        <w:tabs defTabSz="720">
          <w:tab w:val="left" w:pos="1540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right="134" w:firstLine="0"/>
        <w:spacing w:line="360" w:lineRule="auto"/>
        <w:jc w:val="both"/>
        <w:tabs defTabSz="720">
          <w:tab w:val="left" w:pos="1540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ab/>
        <w:t xml:space="preserve">Através da Reusabilidade, usamos e reutilizamos a utilização de uma </w:t>
        <w:tab/>
        <w:t>classe, tornando o código mais dinamico e livre.</w:t>
      </w:r>
    </w:p>
    <w:p>
      <w:pPr>
        <w:pStyle w:val="para1"/>
        <w:spacing w:before="7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>c) Polimorfismo:</w:t>
      </w:r>
    </w:p>
    <w:p>
      <w:pPr>
        <w:pStyle w:val="para3"/>
        <w:ind w:left="0" w:firstLine="0"/>
        <w:spacing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ab/>
        <w:t>c.i) Sobrecarga;</w:t>
      </w:r>
    </w:p>
    <w:p>
      <w:pPr>
        <w:pStyle w:val="para3"/>
        <w:ind w:left="0" w:firstLine="0"/>
        <w:spacing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1"/>
        <w:ind w:left="1540" w:right="134"/>
        <w:spacing w:before="38" w:line="360" w:lineRule="auto"/>
        <w:jc w:val="both"/>
        <w:tabs defTabSz="720">
          <w:tab w:val="left" w:pos="2625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ab/>
        <w:t>Métodos com mesmo nome em uma classe, porém, com assinatura diferente.</w:t>
      </w:r>
    </w:p>
    <w:p>
      <w:pPr>
        <w:pStyle w:val="para1"/>
        <w:ind w:left="1540" w:right="134"/>
        <w:spacing w:before="38" w:line="360" w:lineRule="auto"/>
        <w:jc w:val="both"/>
        <w:tabs defTabSz="720">
          <w:tab w:val="left" w:pos="2625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ab/>
        <w:t>c.ii) Sobrescrita;</w:t>
      </w:r>
    </w:p>
    <w:p>
      <w:pPr>
        <w:pStyle w:val="para1"/>
        <w:ind w:left="2260" w:firstLine="720"/>
        <w:spacing w:before="38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Métodos com mesma assinaturaem diferentes classes.</w:t>
      </w:r>
    </w:p>
    <w:p>
      <w:pPr>
        <w:pStyle w:val="para1"/>
        <w:ind w:left="1540" w:firstLine="720"/>
        <w:spacing w:before="38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ab/>
        <w:t>c.iii) Coerção;</w:t>
      </w:r>
    </w:p>
    <w:p>
      <w:pPr>
        <w:pStyle w:val="para3"/>
        <w:ind w:left="0" w:firstLine="0"/>
        <w:spacing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ab/>
        <w:tab/>
        <w:tab/>
        <w:t xml:space="preserve"> Relação de uma classe e seus métodos.</w:t>
      </w:r>
    </w:p>
    <w:p>
      <w:pPr>
        <w:pStyle w:val="para3"/>
        <w:ind w:left="0" w:right="134" w:firstLine="0"/>
        <w:spacing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15º Construa um programa para exemplificar as respostas das questões 14.a, 14.b e</w:t>
      </w:r>
      <w:r>
        <w:rPr>
          <w:rFonts w:ascii="Arial" w:hAnsi="Arial" w:eastAsia="Arial" w:cs="Arial"/>
          <w:spacing w:val="-49" w:percent="50"/>
        </w:rPr>
        <w:t xml:space="preserve"> </w:t>
      </w:r>
      <w:r>
        <w:rPr>
          <w:rFonts w:ascii="Arial" w:hAnsi="Arial" w:eastAsia="Arial" w:cs="Arial"/>
        </w:rPr>
        <w:t>14.c</w:t>
      </w:r>
    </w:p>
    <w:p>
      <w:pPr>
        <w:pStyle w:val="para3"/>
        <w:ind w:left="0" w:firstLine="0"/>
        <w:spacing w:before="93"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public abstract class Produto implements Desconto{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private float preco;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private String marca, modelo;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public Produto(){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preco = 0;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marca = " ";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modelo = " ";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public Produto(float preco, String marca, String modelo){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this.preco = preco;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this.marca = marca;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this.modelo = modelo;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public void calcDesconto(float valor_desc, float precox){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setPreco(precox - valor_desc);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System.out.println("\nNovo preço: "+getPreco());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public float getPreco(){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return preco;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public String getMarca(){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return marca;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public String getModelo(){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return modelo;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public void setPreco(float preco){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this.preco = preco;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public void setMarca(String marca){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this.marca = marca;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public void setModelo(String modelo){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this.modelo = modelo;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public interface Desconto{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public void calcDesconto(float valor_desc, float precox);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public class FoneOuvido extends Produto{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private String p_mic;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private String conexao;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public FoneOuvido(){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p_mic = "nao declarado";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conexao = "nao declarado";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public String getP_mic(){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return p_mic;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public String getConexao(){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return conexao;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public void setP_mic(String p_mic){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this.p_mic = p_mic;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public void setConexao(String conexao){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this.conexao = conexao;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public class Principal{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public static void main(String arg[]){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FoneOuvido f = new Produto();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Leitura l = new Leitura();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f.setMarca(l.entDados("\nMarca: "));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f.setModelo(l.entDados("\nModelo: "));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f.setPreco(Float.parseFloat(l.entDados("\nPreço em R$: ")));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f.setP_mic(l.entDados("\nPresença de Microfone: "));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f.setConexao(l.entDados("\nConectividade - [Wireless] | [Cabeado]: "));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f.calcDesconto(Float.parseFloat(l.entDados("\nInforme o valor de desconto: ")),f.getPreco());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System.out.println("\n---- PRODUTO ----");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System.out.println("Tipo: Fone de Ouvido");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System.out.println("Marca: "+f.getMarca());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System.out.println("Modelo: "+f.getModelo());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System.out.println("Microfone: "+f.getP_mic());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System.out.println("Conexão: "+f.getConexao());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  System.out.println("\nPreco: R$"+f.getPreco());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 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pPr>
      <w:r>
        <w:rPr>
          <w:rFonts w:ascii="Consolas" w:hAnsi="Consolas" w:eastAsia="SimSun" w:cs="Times New Roman"/>
          <w:b/>
          <w:bCs/>
          <w:color w:val="000000"/>
          <w:kern w:val="1"/>
          <w:sz w:val="21"/>
          <w:szCs w:val="20"/>
          <w:lang w:val="pt-br" w:eastAsia="zh-cn" w:bidi="ar-sa"/>
        </w:rPr>
      </w:r>
    </w:p>
    <w:p>
      <w:pPr>
        <w:pStyle w:val="para3"/>
        <w:ind w:left="0" w:firstLine="0"/>
        <w:spacing w:before="93"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16º Explique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que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são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trocas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de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mensagens?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Como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isso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acontece?</w:t>
      </w:r>
    </w:p>
    <w:p>
      <w:pPr>
        <w:pStyle w:val="para3"/>
        <w:ind w:left="0" w:firstLine="0"/>
        <w:spacing w:before="93"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before="93" w:line="360" w:lineRule="auto"/>
        <w:jc w:val="both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ab/>
        <w:t xml:space="preserve">Se dá na utilização de métodos através de objetos dos tipos das classes, que </w:t>
        <w:tab/>
        <w:t>conversam entre si.</w:t>
      </w:r>
    </w:p>
    <w:p>
      <w:pPr>
        <w:pStyle w:val="para3"/>
        <w:ind w:left="0" w:right="134" w:firstLine="0"/>
        <w:spacing w:before="1"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right="134" w:firstLine="0"/>
        <w:spacing w:before="1"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17º O</w:t>
      </w:r>
      <w:r>
        <w:rPr>
          <w:rFonts w:ascii="Arial" w:hAnsi="Arial" w:eastAsia="Arial" w:cs="Arial"/>
          <w:spacing w:val="25" w:percent="126"/>
        </w:rPr>
        <w:t xml:space="preserve"> </w:t>
      </w:r>
      <w:r>
        <w:rPr>
          <w:rFonts w:ascii="Arial" w:hAnsi="Arial" w:eastAsia="Arial" w:cs="Arial"/>
        </w:rPr>
        <w:t>que</w:t>
      </w:r>
      <w:r>
        <w:rPr>
          <w:rFonts w:ascii="Arial" w:hAnsi="Arial" w:eastAsia="Arial" w:cs="Arial"/>
          <w:spacing w:val="25" w:percent="126"/>
        </w:rPr>
        <w:t xml:space="preserve"> </w:t>
      </w:r>
      <w:r>
        <w:rPr>
          <w:rFonts w:ascii="Arial" w:hAnsi="Arial" w:eastAsia="Arial" w:cs="Arial"/>
        </w:rPr>
        <w:t>é</w:t>
      </w:r>
      <w:r>
        <w:rPr>
          <w:rFonts w:ascii="Arial" w:hAnsi="Arial" w:eastAsia="Arial" w:cs="Arial"/>
          <w:spacing w:val="26" w:percent="127"/>
        </w:rPr>
        <w:t xml:space="preserve"> </w:t>
      </w:r>
      <w:r>
        <w:rPr>
          <w:rFonts w:ascii="Arial" w:hAnsi="Arial" w:eastAsia="Arial" w:cs="Arial"/>
        </w:rPr>
        <w:t>um</w:t>
      </w:r>
      <w:r>
        <w:rPr>
          <w:rFonts w:ascii="Arial" w:hAnsi="Arial" w:eastAsia="Arial" w:cs="Arial"/>
          <w:spacing w:val="25" w:percent="126"/>
        </w:rPr>
        <w:t xml:space="preserve"> </w:t>
      </w:r>
      <w:r>
        <w:rPr>
          <w:rFonts w:ascii="Arial" w:hAnsi="Arial" w:eastAsia="Arial" w:cs="Arial"/>
        </w:rPr>
        <w:t>“método</w:t>
      </w:r>
      <w:r>
        <w:rPr>
          <w:rFonts w:ascii="Arial" w:hAnsi="Arial" w:eastAsia="Arial" w:cs="Arial"/>
          <w:spacing w:val="25" w:percent="126"/>
        </w:rPr>
        <w:t xml:space="preserve"> </w:t>
      </w:r>
      <w:r>
        <w:rPr>
          <w:rFonts w:ascii="Arial" w:hAnsi="Arial" w:eastAsia="Arial" w:cs="Arial"/>
        </w:rPr>
        <w:t>construtor”?</w:t>
      </w:r>
      <w:r>
        <w:rPr>
          <w:rFonts w:ascii="Arial" w:hAnsi="Arial" w:eastAsia="Arial" w:cs="Arial"/>
          <w:spacing w:val="26" w:percent="127"/>
        </w:rPr>
        <w:t xml:space="preserve"> </w:t>
      </w:r>
      <w:r>
        <w:rPr>
          <w:rFonts w:ascii="Arial" w:hAnsi="Arial" w:eastAsia="Arial" w:cs="Arial"/>
        </w:rPr>
        <w:t>Qual</w:t>
      </w:r>
      <w:r>
        <w:rPr>
          <w:rFonts w:ascii="Arial" w:hAnsi="Arial" w:eastAsia="Arial" w:cs="Arial"/>
          <w:spacing w:val="25" w:percent="126"/>
        </w:rPr>
        <w:t xml:space="preserve"> </w:t>
      </w:r>
      <w:r>
        <w:rPr>
          <w:rFonts w:ascii="Arial" w:hAnsi="Arial" w:eastAsia="Arial" w:cs="Arial"/>
        </w:rPr>
        <w:t>sua</w:t>
      </w:r>
      <w:r>
        <w:rPr>
          <w:rFonts w:ascii="Arial" w:hAnsi="Arial" w:eastAsia="Arial" w:cs="Arial"/>
          <w:spacing w:val="25" w:percent="126"/>
        </w:rPr>
        <w:t xml:space="preserve"> </w:t>
      </w:r>
      <w:r>
        <w:rPr>
          <w:rFonts w:ascii="Arial" w:hAnsi="Arial" w:eastAsia="Arial" w:cs="Arial"/>
        </w:rPr>
        <w:t>importância?</w:t>
      </w:r>
      <w:r>
        <w:rPr>
          <w:rFonts w:ascii="Arial" w:hAnsi="Arial" w:eastAsia="Arial" w:cs="Arial"/>
          <w:spacing w:val="26" w:percent="127"/>
        </w:rPr>
        <w:t xml:space="preserve"> </w:t>
      </w:r>
      <w:r>
        <w:rPr>
          <w:rFonts w:ascii="Arial" w:hAnsi="Arial" w:eastAsia="Arial" w:cs="Arial"/>
        </w:rPr>
        <w:t>Faça</w:t>
      </w:r>
      <w:r>
        <w:rPr>
          <w:rFonts w:ascii="Arial" w:hAnsi="Arial" w:eastAsia="Arial" w:cs="Arial"/>
          <w:spacing w:val="25" w:percent="126"/>
        </w:rPr>
        <w:t xml:space="preserve"> </w:t>
      </w:r>
      <w:r>
        <w:rPr>
          <w:rFonts w:ascii="Arial" w:hAnsi="Arial" w:eastAsia="Arial" w:cs="Arial"/>
        </w:rPr>
        <w:t>um</w:t>
      </w:r>
      <w:r>
        <w:rPr>
          <w:rFonts w:ascii="Arial" w:hAnsi="Arial" w:eastAsia="Arial" w:cs="Arial"/>
          <w:spacing w:val="11" w:percent="111"/>
        </w:rPr>
        <w:t xml:space="preserve"> </w:t>
      </w:r>
      <w:r>
        <w:rPr>
          <w:rFonts w:ascii="Arial" w:hAnsi="Arial" w:eastAsia="Arial" w:cs="Arial"/>
        </w:rPr>
        <w:t>código</w:t>
      </w:r>
      <w:r>
        <w:rPr>
          <w:rFonts w:ascii="Arial" w:hAnsi="Arial" w:eastAsia="Arial" w:cs="Arial"/>
          <w:spacing w:val="11" w:percent="111"/>
        </w:rPr>
        <w:t xml:space="preserve"> </w:t>
      </w:r>
      <w:r>
        <w:rPr>
          <w:rFonts w:ascii="Arial" w:hAnsi="Arial" w:eastAsia="Arial" w:cs="Arial"/>
        </w:rPr>
        <w:t>que</w:t>
      </w:r>
      <w:r>
        <w:rPr>
          <w:rFonts w:ascii="Arial" w:hAnsi="Arial" w:eastAsia="Arial" w:cs="Arial"/>
          <w:spacing w:val="-49" w:percent="50"/>
        </w:rPr>
        <w:t xml:space="preserve"> </w:t>
      </w:r>
      <w:r>
        <w:rPr>
          <w:rFonts w:ascii="Arial" w:hAnsi="Arial" w:eastAsia="Arial" w:cs="Arial"/>
        </w:rPr>
        <w:t>demonstra</w:t>
      </w:r>
      <w:r>
        <w:rPr>
          <w:rFonts w:ascii="Arial" w:hAnsi="Arial" w:eastAsia="Arial" w:cs="Arial"/>
          <w:spacing w:val="-2" w:percent="98"/>
        </w:rPr>
        <w:t xml:space="preserve"> </w:t>
      </w:r>
      <w:r>
        <w:rPr>
          <w:rFonts w:ascii="Arial" w:hAnsi="Arial" w:eastAsia="Arial" w:cs="Arial"/>
        </w:rPr>
        <w:t>sua</w:t>
      </w:r>
      <w:r>
        <w:rPr>
          <w:rFonts w:ascii="Arial" w:hAnsi="Arial" w:eastAsia="Arial" w:cs="Arial"/>
          <w:spacing w:val="-1" w:percent="99"/>
        </w:rPr>
        <w:t xml:space="preserve"> </w:t>
      </w:r>
      <w:r>
        <w:rPr>
          <w:rFonts w:ascii="Arial" w:hAnsi="Arial" w:eastAsia="Arial" w:cs="Arial"/>
        </w:rPr>
        <w:t>explicação.</w:t>
      </w:r>
    </w:p>
    <w:p>
      <w:pPr>
        <w:pStyle w:val="para3"/>
        <w:ind w:left="0" w:right="134" w:firstLine="0"/>
        <w:spacing w:before="1" w:line="360" w:lineRule="auto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right="134" w:firstLine="0"/>
        <w:spacing w:before="1" w:line="360" w:lineRule="auto"/>
        <w:jc w:val="both"/>
        <w:tabs defTabSz="720">
          <w:tab w:val="left" w:pos="81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  <w:tab/>
        <w:t xml:space="preserve">Informa as caracteristicas dos objetos de um metodo para que possam ser </w:t>
        <w:tab/>
        <w:t>alocadas os seus devidos espaços de memória.</w:t>
      </w:r>
    </w:p>
    <w:p>
      <w:pPr>
        <w:pStyle w:val="para1"/>
        <w:spacing w:before="3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left="820"/>
        <w:spacing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public class Teste{</w:t>
      </w:r>
    </w:p>
    <w:p>
      <w:pPr>
        <w:ind w:left="2260" w:right="2407" w:hanging="720"/>
        <w:spacing w:before="31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public void Teste(){</w:t>
      </w:r>
    </w:p>
    <w:p>
      <w:pPr>
        <w:ind w:left="2260" w:right="2407"/>
        <w:spacing w:before="31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System.out.println(“teste”);</w:t>
      </w:r>
    </w:p>
    <w:p>
      <w:pPr>
        <w:ind w:left="1540"/>
        <w:spacing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>
      <w:pPr>
        <w:pStyle w:val="para1"/>
        <w:spacing w:before="4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left="820"/>
        <w:spacing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public class Principal{</w:t>
      </w:r>
    </w:p>
    <w:p>
      <w:pPr>
        <w:ind w:left="2260" w:right="3540" w:hanging="720"/>
        <w:spacing w:before="31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  <w:spacing w:val="-49" w:percent="50"/>
        </w:rPr>
      </w:pPr>
      <w:r>
        <w:rPr>
          <w:rFonts w:ascii="Arial" w:hAnsi="Arial" w:eastAsia="Arial" w:cs="Arial"/>
        </w:rPr>
        <w:t>public static void main(String arg[]){</w:t>
      </w:r>
      <w:r>
        <w:rPr>
          <w:rFonts w:ascii="Arial" w:hAnsi="Arial" w:eastAsia="Arial" w:cs="Arial"/>
          <w:spacing w:val="-49" w:percent="50"/>
        </w:rPr>
        <w:t xml:space="preserve"> </w:t>
      </w:r>
    </w:p>
    <w:p>
      <w:pPr>
        <w:ind w:left="2260" w:right="3540" w:hanging="720"/>
        <w:spacing w:before="31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Teste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>=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new</w:t>
      </w:r>
      <w:r>
        <w:rPr>
          <w:rFonts w:ascii="Arial" w:hAnsi="Arial" w:eastAsia="Arial" w:cs="Arial"/>
          <w:spacing w:val="-3" w:percent="97"/>
        </w:rPr>
        <w:t xml:space="preserve"> </w:t>
      </w:r>
      <w:r>
        <w:rPr>
          <w:rFonts w:ascii="Arial" w:hAnsi="Arial" w:eastAsia="Arial" w:cs="Arial"/>
        </w:rPr>
        <w:t>Teste();</w:t>
      </w:r>
    </w:p>
    <w:p>
      <w:pPr>
        <w:ind w:left="1540"/>
        <w:spacing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>
      <w:pPr>
        <w:ind w:left="820"/>
        <w:spacing w:before="87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>
      <w:pPr>
        <w:spacing w:before="87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spacing w:before="87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18º Explique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que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são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como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-5" w:percent="95"/>
        </w:rPr>
        <w:t xml:space="preserve"> </w:t>
      </w:r>
      <w:r>
        <w:rPr>
          <w:rFonts w:ascii="Arial" w:hAnsi="Arial" w:eastAsia="Arial" w:cs="Arial"/>
        </w:rPr>
        <w:t>quando</w:t>
      </w:r>
      <w:r>
        <w:rPr>
          <w:rFonts w:ascii="Arial" w:hAnsi="Arial" w:eastAsia="Arial" w:cs="Arial"/>
          <w:spacing w:val="-4" w:percent="96"/>
        </w:rPr>
        <w:t xml:space="preserve"> </w:t>
      </w:r>
      <w:r>
        <w:rPr>
          <w:rFonts w:ascii="Arial" w:hAnsi="Arial" w:eastAsia="Arial" w:cs="Arial"/>
        </w:rPr>
        <w:t>utilizamos:</w:t>
      </w:r>
    </w:p>
    <w:p>
      <w:pPr>
        <w:spacing w:before="87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20"/>
        <w:spacing w:before="87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a) Classe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abstrata;</w:t>
      </w:r>
    </w:p>
    <w:p>
      <w:pPr>
        <w:ind w:left="720" w:firstLine="720"/>
        <w:spacing w:before="87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left="1440" w:firstLine="720"/>
        <w:spacing w:before="87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Uma classe abstrata é uma classe que não pode ser instanciada, ou seja, ela é dependente de outra para que funcione. Por exemplo, uma classe mãe, onde suas classes filhas a referenciam indiretamente ao serem instanciadas na classe Principal.</w:t>
      </w:r>
    </w:p>
    <w:p>
      <w:pPr>
        <w:pStyle w:val="para1"/>
        <w:ind w:right="141"/>
        <w:spacing w:before="38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20"/>
        <w:spacing w:before="87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b) Método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abstrato;</w:t>
      </w:r>
    </w:p>
    <w:p>
      <w:pPr>
        <w:spacing w:before="87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left="1440" w:firstLine="720"/>
        <w:spacing w:before="87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É um método que para ser utilizado deve ser referenciado dentro de outra claase, para que possa ser implementado, como no caso de uma classe mãe abstrata que a possui e uma classe filha (onde ela ela deve ser implementada).</w:t>
      </w:r>
    </w:p>
    <w:p>
      <w:pPr>
        <w:pStyle w:val="para1"/>
        <w:ind w:right="135"/>
        <w:spacing w:before="38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20"/>
        <w:spacing w:before="87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c) Classe final;</w:t>
      </w:r>
    </w:p>
    <w:p>
      <w:pPr>
        <w:spacing w:before="87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left="1440" w:firstLine="720"/>
        <w:spacing w:before="87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Quando uma classe não pode ser herdada.</w:t>
      </w:r>
    </w:p>
    <w:p>
      <w:pPr>
        <w:pStyle w:val="para1"/>
        <w:ind w:right="134"/>
        <w:spacing w:before="38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20"/>
        <w:spacing w:before="87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d) Atributo final;</w:t>
      </w:r>
    </w:p>
    <w:p>
      <w:pPr>
        <w:spacing w:before="87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left="2160"/>
        <w:spacing w:before="87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Quando seu valor não pode ser alterado, ou seja, é uma constante.</w:t>
      </w:r>
    </w:p>
    <w:p>
      <w:pPr>
        <w:pStyle w:val="para1"/>
        <w:ind w:right="134"/>
        <w:spacing w:before="38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20"/>
        <w:spacing w:before="87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e) Método final;</w:t>
      </w:r>
    </w:p>
    <w:p>
      <w:pPr>
        <w:spacing w:before="87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left="1440" w:firstLine="720"/>
        <w:spacing w:before="87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Método que não pode ter seus valores sobrescritos.</w:t>
      </w:r>
    </w:p>
    <w:p>
      <w:pPr>
        <w:pStyle w:val="para1"/>
        <w:spacing w:before="7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ind w:left="0" w:firstLine="0"/>
        <w:spacing w:line="360" w:lineRule="auto"/>
        <w:jc w:val="both"/>
        <w:tabs defTabSz="720">
          <w:tab w:val="left" w:pos="820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19º Dentro</w:t>
      </w:r>
      <w:r>
        <w:rPr>
          <w:rFonts w:ascii="Arial" w:hAnsi="Arial" w:eastAsia="Arial" w:cs="Arial"/>
          <w:spacing w:val="40" w:percent="141"/>
        </w:rPr>
        <w:t xml:space="preserve"> </w:t>
      </w:r>
      <w:r>
        <w:rPr>
          <w:rFonts w:ascii="Arial" w:hAnsi="Arial" w:eastAsia="Arial" w:cs="Arial"/>
        </w:rPr>
        <w:t>da</w:t>
      </w:r>
      <w:r>
        <w:rPr>
          <w:rFonts w:ascii="Arial" w:hAnsi="Arial" w:eastAsia="Arial" w:cs="Arial"/>
          <w:spacing w:val="40" w:percent="141"/>
        </w:rPr>
        <w:t xml:space="preserve"> </w:t>
      </w:r>
      <w:r>
        <w:rPr>
          <w:rFonts w:ascii="Arial" w:hAnsi="Arial" w:eastAsia="Arial" w:cs="Arial"/>
        </w:rPr>
        <w:t>tecnologia</w:t>
      </w:r>
      <w:r>
        <w:rPr>
          <w:rFonts w:ascii="Arial" w:hAnsi="Arial" w:eastAsia="Arial" w:cs="Arial"/>
          <w:spacing w:val="25" w:percent="126"/>
        </w:rPr>
        <w:t xml:space="preserve"> </w:t>
      </w:r>
      <w:r>
        <w:rPr>
          <w:rFonts w:ascii="Arial" w:hAnsi="Arial" w:eastAsia="Arial" w:cs="Arial"/>
        </w:rPr>
        <w:t>Java,</w:t>
      </w:r>
      <w:r>
        <w:rPr>
          <w:rFonts w:ascii="Arial" w:hAnsi="Arial" w:eastAsia="Arial" w:cs="Arial"/>
          <w:spacing w:val="25" w:percent="126"/>
        </w:rPr>
        <w:t xml:space="preserve"> </w:t>
      </w:r>
      <w:r>
        <w:rPr>
          <w:rFonts w:ascii="Arial" w:hAnsi="Arial" w:eastAsia="Arial" w:cs="Arial"/>
        </w:rPr>
        <w:t>explique</w:t>
      </w:r>
      <w:r>
        <w:rPr>
          <w:rFonts w:ascii="Arial" w:hAnsi="Arial" w:eastAsia="Arial" w:cs="Arial"/>
          <w:spacing w:val="25" w:percent="126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26" w:percent="127"/>
        </w:rPr>
        <w:t xml:space="preserve"> </w:t>
      </w:r>
      <w:r>
        <w:rPr>
          <w:rFonts w:ascii="Arial" w:hAnsi="Arial" w:eastAsia="Arial" w:cs="Arial"/>
        </w:rPr>
        <w:t>que</w:t>
      </w:r>
      <w:r>
        <w:rPr>
          <w:rFonts w:ascii="Arial" w:hAnsi="Arial" w:eastAsia="Arial" w:cs="Arial"/>
          <w:spacing w:val="25" w:percent="126"/>
        </w:rPr>
        <w:t xml:space="preserve"> </w:t>
      </w:r>
      <w:r>
        <w:rPr>
          <w:rFonts w:ascii="Arial" w:hAnsi="Arial" w:eastAsia="Arial" w:cs="Arial"/>
        </w:rPr>
        <w:t>é</w:t>
      </w:r>
      <w:r>
        <w:rPr>
          <w:rFonts w:ascii="Arial" w:hAnsi="Arial" w:eastAsia="Arial" w:cs="Arial"/>
          <w:spacing w:val="25" w:percent="126"/>
        </w:rPr>
        <w:t xml:space="preserve"> 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25" w:percent="126"/>
        </w:rPr>
        <w:t xml:space="preserve"> </w:t>
      </w:r>
      <w:r>
        <w:rPr>
          <w:rFonts w:ascii="Arial" w:hAnsi="Arial" w:eastAsia="Arial" w:cs="Arial"/>
        </w:rPr>
        <w:t>estrutura</w:t>
      </w:r>
      <w:r>
        <w:rPr>
          <w:rFonts w:ascii="Arial" w:hAnsi="Arial" w:eastAsia="Arial" w:cs="Arial"/>
          <w:spacing w:val="25" w:percent="126"/>
        </w:rPr>
        <w:t xml:space="preserve"> </w:t>
      </w:r>
      <w:r>
        <w:rPr>
          <w:rFonts w:ascii="Arial" w:hAnsi="Arial" w:eastAsia="Arial" w:cs="Arial"/>
        </w:rPr>
        <w:t>de</w:t>
      </w:r>
      <w:r>
        <w:rPr>
          <w:rFonts w:ascii="Arial" w:hAnsi="Arial" w:eastAsia="Arial" w:cs="Arial"/>
          <w:spacing w:val="26" w:percent="127"/>
        </w:rPr>
        <w:t xml:space="preserve"> </w:t>
      </w:r>
      <w:r>
        <w:rPr>
          <w:rFonts w:ascii="Arial" w:hAnsi="Arial" w:eastAsia="Arial" w:cs="Arial"/>
        </w:rPr>
        <w:t>dados</w:t>
      </w:r>
      <w:r>
        <w:rPr>
          <w:rFonts w:ascii="Arial" w:hAnsi="Arial" w:eastAsia="Arial" w:cs="Arial"/>
          <w:spacing w:val="25" w:percent="126"/>
        </w:rPr>
        <w:t xml:space="preserve"> </w:t>
      </w:r>
      <w:r>
        <w:rPr>
          <w:rFonts w:ascii="Arial" w:hAnsi="Arial" w:eastAsia="Arial" w:cs="Arial"/>
        </w:rPr>
        <w:t>“Interface”. Quando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-6" w:percent="94"/>
        </w:rPr>
        <w:t xml:space="preserve"> </w:t>
      </w:r>
      <w:r>
        <w:rPr>
          <w:rFonts w:ascii="Arial" w:hAnsi="Arial" w:eastAsia="Arial" w:cs="Arial"/>
        </w:rPr>
        <w:t>utilizamos?</w:t>
      </w:r>
    </w:p>
    <w:p>
      <w:pPr>
        <w:pStyle w:val="para1"/>
        <w:ind w:left="1540" w:right="133"/>
        <w:spacing w:before="38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1"/>
        <w:ind w:left="820" w:right="133" w:firstLine="720"/>
        <w:spacing w:before="38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6553856, 16448250, 1677721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Uma classse em que todos os seus metodos são concebidos fora dela, seus atributos são constantes e ela serve pois linguagens aderentes a POO não possuem herança multipla.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20"/>
      <w:pgMar w:left="1340" w:top="1360" w:right="1320" w:bottom="280" w:header="0" w:footer="0"/>
      <w:paperSrc w:first="0" w:other="0" a="0" b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rial MT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Calibri">
    <w:panose1 w:val="020F0502020204030204"/>
    <w:charset w:val="00"/>
    <w:family w:val="swiss"/>
    <w:pitch w:val="default"/>
  </w:font>
  <w:font w:name="CourierNew"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9"/>
      <w:numFmt w:val="decimal"/>
      <w:suff w:val="tab"/>
      <w:lvlText w:val="%1)"/>
      <w:lvlJc w:val="left"/>
      <w:pPr>
        <w:ind w:left="-187" w:hanging="0"/>
      </w:pPr>
      <w:rPr>
        <w:spacing w:val="0" w:percent="100"/>
        <w:w w:val="100"/>
        <w:lang w:val="pt-pt" w:eastAsia="en-us" w:bidi="ar-sa"/>
      </w:rPr>
    </w:lvl>
    <w:lvl w:ilvl="1">
      <w:numFmt w:val="bullet"/>
      <w:suff w:val="tab"/>
      <w:lvlText w:val="-"/>
      <w:lvlJc w:val="left"/>
      <w:pPr>
        <w:ind w:left="460" w:hanging="0"/>
      </w:pPr>
      <w:rPr>
        <w:rFonts w:ascii="Arial MT" w:hAnsi="Arial MT" w:eastAsia="Arial MT" w:cs="Arial MT"/>
        <w:w w:val="100"/>
        <w:sz w:val="22"/>
        <w:szCs w:val="22"/>
        <w:lang w:val="pt-pt" w:eastAsia="en-us" w:bidi="ar-sa"/>
      </w:rPr>
    </w:lvl>
    <w:lvl w:ilvl="2">
      <w:numFmt w:val="bullet"/>
      <w:suff w:val="tab"/>
      <w:lvlText w:val="-"/>
      <w:lvlJc w:val="left"/>
      <w:pPr>
        <w:ind w:left="1180" w:hanging="0"/>
      </w:pPr>
      <w:rPr>
        <w:rFonts w:ascii="Arial MT" w:hAnsi="Arial MT" w:eastAsia="Arial MT" w:cs="Arial MT"/>
        <w:w w:val="100"/>
        <w:sz w:val="22"/>
        <w:szCs w:val="22"/>
        <w:lang w:val="pt-pt" w:eastAsia="en-us" w:bidi="ar-sa"/>
      </w:rPr>
    </w:lvl>
    <w:lvl w:ilvl="3">
      <w:numFmt w:val="bullet"/>
      <w:suff w:val="tab"/>
      <w:lvlText w:val="•"/>
      <w:lvlJc w:val="left"/>
      <w:pPr>
        <w:ind w:left="2145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3110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4075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5040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6005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6970" w:hanging="0"/>
      </w:pPr>
      <w:rPr>
        <w:lang w:val="pt-pt" w:eastAsia="en-us" w:bidi="ar-sa"/>
      </w:rPr>
    </w:lvl>
  </w:abstractNum>
  <w:abstractNum w:abstractNumId="2">
    <w:multiLevelType w:val="hybridMultilevel"/>
    <w:name w:val="Lista numerada 2"/>
    <w:lvl w:ilvl="0">
      <w:start w:val="6"/>
      <w:numFmt w:val="decimal"/>
      <w:suff w:val="tab"/>
      <w:lvlText w:val="%1)"/>
      <w:lvlJc w:val="left"/>
      <w:pPr>
        <w:ind w:left="-262" w:hanging="0"/>
      </w:pPr>
      <w:rPr>
        <w:rFonts w:ascii="Arial MT" w:hAnsi="Arial MT" w:eastAsia="Arial MT" w:cs="Arial MT"/>
        <w:spacing w:val="-1" w:percent="99"/>
        <w:w w:val="100"/>
        <w:sz w:val="22"/>
        <w:szCs w:val="22"/>
        <w:lang w:val="pt-pt" w:eastAsia="en-us" w:bidi="ar-sa"/>
      </w:rPr>
    </w:lvl>
    <w:lvl w:ilvl="1">
      <w:numFmt w:val="bullet"/>
      <w:suff w:val="tab"/>
      <w:lvlText w:val="-"/>
      <w:lvlJc w:val="left"/>
      <w:pPr>
        <w:ind w:left="460" w:hanging="0"/>
      </w:pPr>
      <w:rPr>
        <w:rFonts w:ascii="Arial MT" w:hAnsi="Arial MT" w:eastAsia="Arial MT" w:cs="Arial MT"/>
        <w:w w:val="100"/>
        <w:sz w:val="22"/>
        <w:szCs w:val="22"/>
        <w:lang w:val="pt-pt" w:eastAsia="en-us" w:bidi="ar-sa"/>
      </w:rPr>
    </w:lvl>
    <w:lvl w:ilvl="2">
      <w:numFmt w:val="bullet"/>
      <w:suff w:val="tab"/>
      <w:lvlText w:val="•"/>
      <w:lvlJc w:val="left"/>
      <w:pPr>
        <w:ind w:left="1397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2335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3273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4211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5148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6086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7024" w:hanging="0"/>
      </w:pPr>
      <w:rPr>
        <w:lang w:val="pt-pt" w:eastAsia="en-us" w:bidi="ar-sa"/>
      </w:rPr>
    </w:lvl>
  </w:abstractNum>
  <w:abstractNum w:abstractNumId="3">
    <w:multiLevelType w:val="singleLevel"/>
    <w:name w:val="Bullet 3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4">
    <w:multiLevelType w:val="singleLevel"/>
    <w:name w:val="Bullet 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5">
    <w:multiLevelType w:val="singleLevel"/>
    <w:name w:val="Bullet 5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hapeLayoutLikeWW8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752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8"/>
    <w:tmLastPosSelect w:val="0"/>
    <w:tmLastPosFrameIdx w:val="0"/>
    <w:tmLastPosCaret>
      <w:tmLastPosPgfIdx w:val="270"/>
      <w:tmLastPosIdx w:val="170"/>
    </w:tmLastPosCaret>
    <w:tmLastPosAnchor>
      <w:tmLastPosPgfIdx w:val="0"/>
      <w:tmLastPosIdx w:val="0"/>
    </w:tmLastPosAnchor>
    <w:tmLastPosTblRect w:left="0" w:top="0" w:right="0" w:bottom="0"/>
  </w:tmLastPos>
  <w:tmAppRevision w:date="1668456743" w:val="1054" w:fileVer="342" w:fileVerOS="4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 MT" w:hAnsi="Arial MT" w:eastAsia="Arial MT" w:cs="Arial MT"/>
      <w:lang w:val="pt-pt"/>
    </w:rPr>
  </w:style>
  <w:style w:type="paragraph" w:styleId="para1">
    <w:name w:val="Body Text"/>
    <w:qFormat/>
    <w:basedOn w:val="para0"/>
  </w:style>
  <w:style w:type="paragraph" w:styleId="para2">
    <w:name w:val="Title"/>
    <w:qFormat/>
    <w:basedOn w:val="para0"/>
    <w:pPr>
      <w:ind w:left="100"/>
    </w:pPr>
    <w:rPr>
      <w:rFonts w:ascii="Arial" w:hAnsi="Arial" w:eastAsia="Arial" w:cs="Arial"/>
      <w:b/>
      <w:bCs/>
      <w:sz w:val="28"/>
      <w:szCs w:val="28"/>
    </w:rPr>
  </w:style>
  <w:style w:type="paragraph" w:styleId="para3">
    <w:name w:val="List Paragraph"/>
    <w:qFormat/>
    <w:basedOn w:val="para0"/>
    <w:pPr>
      <w:ind w:left="820" w:hanging="360"/>
    </w:pPr>
  </w:style>
  <w:style w:type="paragraph" w:styleId="para4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 MT" w:hAnsi="Arial MT" w:eastAsia="Arial MT" w:cs="Arial MT"/>
      <w:lang w:val="pt-pt"/>
    </w:rPr>
  </w:style>
  <w:style w:type="paragraph" w:styleId="para1">
    <w:name w:val="Body Text"/>
    <w:qFormat/>
    <w:basedOn w:val="para0"/>
  </w:style>
  <w:style w:type="paragraph" w:styleId="para2">
    <w:name w:val="Title"/>
    <w:qFormat/>
    <w:basedOn w:val="para0"/>
    <w:pPr>
      <w:ind w:left="100"/>
    </w:pPr>
    <w:rPr>
      <w:rFonts w:ascii="Arial" w:hAnsi="Arial" w:eastAsia="Arial" w:cs="Arial"/>
      <w:b/>
      <w:bCs/>
      <w:sz w:val="28"/>
      <w:szCs w:val="28"/>
    </w:rPr>
  </w:style>
  <w:style w:type="paragraph" w:styleId="para3">
    <w:name w:val="List Paragraph"/>
    <w:qFormat/>
    <w:basedOn w:val="para0"/>
    <w:pPr>
      <w:ind w:left="820" w:hanging="360"/>
    </w:pPr>
  </w:style>
  <w:style w:type="paragraph" w:styleId="para4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 MT"/>
        <a:ea typeface="Arial MT"/>
        <a:cs typeface="Arial M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1- POO</dc:title>
  <dc:subject/>
  <dc:creator/>
  <cp:keywords/>
  <dc:description/>
  <cp:lastModifiedBy/>
  <cp:revision>2</cp:revision>
  <dcterms:created xsi:type="dcterms:W3CDTF">2022-11-13T23:56:02Z</dcterms:created>
  <dcterms:modified xsi:type="dcterms:W3CDTF">2022-11-14T20:12:23Z</dcterms:modified>
</cp:coreProperties>
</file>