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AB344" w14:textId="134DADB3" w:rsidR="00611427" w:rsidRDefault="00611427" w:rsidP="00611427">
      <w:r>
        <w:t>Dit onderzoek maakt gebruik van</w:t>
      </w:r>
    </w:p>
    <w:p w14:paraId="6B23DD60" w14:textId="16B4DF8C" w:rsidR="00611427" w:rsidRDefault="00611427" w:rsidP="00611427">
      <w:pPr>
        <w:pStyle w:val="Lijstalinea"/>
        <w:numPr>
          <w:ilvl w:val="0"/>
          <w:numId w:val="2"/>
        </w:numPr>
      </w:pPr>
      <w:hyperlink r:id="rId8" w:history="1">
        <w:r w:rsidRPr="001C4ECD">
          <w:rPr>
            <w:rStyle w:val="Hyperlink"/>
          </w:rPr>
          <w:t>https://tiptap.dev/docs/editor/getting-started/install/react</w:t>
        </w:r>
      </w:hyperlink>
    </w:p>
    <w:p w14:paraId="55B1E7F4" w14:textId="5301B33C" w:rsidR="00611427" w:rsidRDefault="00611427" w:rsidP="00611427">
      <w:pPr>
        <w:pStyle w:val="Lijstalinea"/>
        <w:numPr>
          <w:ilvl w:val="0"/>
          <w:numId w:val="2"/>
        </w:numPr>
      </w:pPr>
      <w:hyperlink r:id="rId9" w:history="1">
        <w:r w:rsidRPr="001C4ECD">
          <w:rPr>
            <w:rStyle w:val="Hyperlink"/>
          </w:rPr>
          <w:t>https://github.com/mixmark-io/turndown</w:t>
        </w:r>
      </w:hyperlink>
    </w:p>
    <w:p w14:paraId="2F5BB61D" w14:textId="282708C4" w:rsidR="00611427" w:rsidRDefault="00AC6E9F" w:rsidP="00611427">
      <w:pPr>
        <w:pStyle w:val="Lijstalinea"/>
        <w:numPr>
          <w:ilvl w:val="0"/>
          <w:numId w:val="2"/>
        </w:numPr>
      </w:pPr>
      <w:hyperlink r:id="rId10" w:history="1">
        <w:r w:rsidRPr="001C4ECD">
          <w:rPr>
            <w:rStyle w:val="Hyperlink"/>
          </w:rPr>
          <w:t>https://github.com/cure53/DOMPurify</w:t>
        </w:r>
      </w:hyperlink>
    </w:p>
    <w:p w14:paraId="7CE3C4E8" w14:textId="3B3C8572" w:rsidR="00611427" w:rsidRDefault="00AC6E9F" w:rsidP="00611427">
      <w:pPr>
        <w:pStyle w:val="Lijstalinea"/>
        <w:numPr>
          <w:ilvl w:val="0"/>
          <w:numId w:val="2"/>
        </w:numPr>
      </w:pPr>
      <w:hyperlink r:id="rId11" w:history="1">
        <w:r w:rsidRPr="001C4ECD">
          <w:rPr>
            <w:rStyle w:val="Hyperlink"/>
          </w:rPr>
          <w:t>https://github.com/markedjs/marked</w:t>
        </w:r>
      </w:hyperlink>
    </w:p>
    <w:p w14:paraId="0C7B5682" w14:textId="77777777" w:rsidR="00AC6E9F" w:rsidRDefault="00AC6E9F" w:rsidP="00AC6E9F"/>
    <w:p w14:paraId="5D0C27A9" w14:textId="453427B3" w:rsidR="002D588A" w:rsidRDefault="00611427" w:rsidP="00611427">
      <w:pPr>
        <w:pStyle w:val="Kop1"/>
      </w:pPr>
      <w:r>
        <w:t>Conclusie</w:t>
      </w:r>
    </w:p>
    <w:p w14:paraId="2A30DA89" w14:textId="3BE21B56" w:rsidR="00611427" w:rsidRDefault="00DC5DC3" w:rsidP="00611427">
      <w:r>
        <w:t xml:space="preserve">Het gebruik van een </w:t>
      </w:r>
      <w:proofErr w:type="spellStart"/>
      <w:r>
        <w:t>rich</w:t>
      </w:r>
      <w:proofErr w:type="spellEnd"/>
      <w:r>
        <w:t xml:space="preserve"> tekst editor is een goed idee en is vrij gemakkelijk te installeren.</w:t>
      </w:r>
    </w:p>
    <w:p w14:paraId="1306AB3C" w14:textId="23C26C77" w:rsidR="00DC5DC3" w:rsidRDefault="00DC5DC3" w:rsidP="00611427">
      <w:r>
        <w:t xml:space="preserve">Voor gebruik van de </w:t>
      </w:r>
      <w:proofErr w:type="spellStart"/>
      <w:r>
        <w:t>rich</w:t>
      </w:r>
      <w:proofErr w:type="spellEnd"/>
      <w:r>
        <w:t xml:space="preserve"> tekst editor zijn de volgende </w:t>
      </w:r>
      <w:proofErr w:type="spellStart"/>
      <w:r>
        <w:t>dependencies</w:t>
      </w:r>
      <w:proofErr w:type="spellEnd"/>
      <w:r>
        <w:t xml:space="preserve"> nodig:</w:t>
      </w:r>
    </w:p>
    <w:p w14:paraId="41548ED3" w14:textId="49062C7D" w:rsidR="00AC6E9F" w:rsidRDefault="001C7CAA" w:rsidP="00A773CD">
      <w:pPr>
        <w:pStyle w:val="Lijstalinea"/>
        <w:numPr>
          <w:ilvl w:val="0"/>
          <w:numId w:val="2"/>
        </w:numPr>
      </w:pPr>
      <w:proofErr w:type="spellStart"/>
      <w:r>
        <w:t>Tiptap</w:t>
      </w:r>
      <w:proofErr w:type="spellEnd"/>
      <w:r>
        <w:t xml:space="preserve">: een </w:t>
      </w:r>
      <w:proofErr w:type="spellStart"/>
      <w:r>
        <w:t>wrapper</w:t>
      </w:r>
      <w:proofErr w:type="spellEnd"/>
      <w:r>
        <w:t xml:space="preserve"> van </w:t>
      </w:r>
      <w:proofErr w:type="spellStart"/>
      <w:r w:rsidRPr="001C7CAA">
        <w:t>ProseMirror</w:t>
      </w:r>
      <w:proofErr w:type="spellEnd"/>
      <w:r>
        <w:t xml:space="preserve">. </w:t>
      </w:r>
      <w:proofErr w:type="spellStart"/>
      <w:r>
        <w:t>Tiptap</w:t>
      </w:r>
      <w:proofErr w:type="spellEnd"/>
      <w:r>
        <w:t xml:space="preserve"> zorgt ervoor dat de tekst aangepast wordt op basis van de </w:t>
      </w:r>
      <w:proofErr w:type="spellStart"/>
      <w:r>
        <w:t>controls</w:t>
      </w:r>
      <w:proofErr w:type="spellEnd"/>
      <w:r>
        <w:t>, en geeft daarna HTML terug voor die tekst.</w:t>
      </w:r>
    </w:p>
    <w:p w14:paraId="222EA5BA" w14:textId="573FA1CC" w:rsidR="00D77F2F" w:rsidRDefault="001C7CAA" w:rsidP="00A773CD">
      <w:pPr>
        <w:pStyle w:val="Lijstalinea"/>
        <w:numPr>
          <w:ilvl w:val="0"/>
          <w:numId w:val="2"/>
        </w:numPr>
      </w:pPr>
      <w:proofErr w:type="spellStart"/>
      <w:r>
        <w:t>Turndown</w:t>
      </w:r>
      <w:proofErr w:type="spellEnd"/>
      <w:r>
        <w:t xml:space="preserve">: Zet de HTML om in </w:t>
      </w:r>
      <w:proofErr w:type="spellStart"/>
      <w:r>
        <w:t>markdown</w:t>
      </w:r>
      <w:proofErr w:type="spellEnd"/>
      <w:r w:rsidR="00D77F2F">
        <w:t xml:space="preserve">. De teksten worden in </w:t>
      </w:r>
      <w:proofErr w:type="spellStart"/>
      <w:r w:rsidR="00D77F2F">
        <w:t>markdown</w:t>
      </w:r>
      <w:proofErr w:type="spellEnd"/>
      <w:r w:rsidR="00D77F2F">
        <w:t xml:space="preserve"> opgeslagen in de database, dit scheelt namelijk veel karakters.</w:t>
      </w:r>
    </w:p>
    <w:p w14:paraId="5BD46F02" w14:textId="3A77667C" w:rsidR="001C7CAA" w:rsidRDefault="00D77F2F" w:rsidP="00A773CD">
      <w:pPr>
        <w:pStyle w:val="Lijstalinea"/>
        <w:numPr>
          <w:ilvl w:val="0"/>
          <w:numId w:val="2"/>
        </w:numPr>
      </w:pPr>
      <w:proofErr w:type="spellStart"/>
      <w:r>
        <w:t>Marked</w:t>
      </w:r>
      <w:proofErr w:type="spellEnd"/>
      <w:r>
        <w:t xml:space="preserve">: Zet de </w:t>
      </w:r>
      <w:proofErr w:type="spellStart"/>
      <w:r>
        <w:t>markdown</w:t>
      </w:r>
      <w:proofErr w:type="spellEnd"/>
      <w:r>
        <w:t xml:space="preserve"> om in HTML. Dit zorgt ervoor dat het laten zien kan worden in de browser, na het ophalen vanuit de database.</w:t>
      </w:r>
    </w:p>
    <w:p w14:paraId="480381C0" w14:textId="5C7F9730" w:rsidR="00D77F2F" w:rsidRDefault="00D77F2F" w:rsidP="00A773CD">
      <w:pPr>
        <w:pStyle w:val="Lijstalinea"/>
        <w:numPr>
          <w:ilvl w:val="0"/>
          <w:numId w:val="2"/>
        </w:numPr>
      </w:pPr>
      <w:proofErr w:type="spellStart"/>
      <w:r>
        <w:t>DOMPurify</w:t>
      </w:r>
      <w:proofErr w:type="spellEnd"/>
      <w:r>
        <w:t>: Zorgt ervoor dat de HTML gesatineerd wordt, om XSS-attacks te voorkomen.</w:t>
      </w:r>
    </w:p>
    <w:p w14:paraId="6847F0D7" w14:textId="77777777" w:rsidR="00D77F2F" w:rsidRDefault="00D77F2F" w:rsidP="00D77F2F"/>
    <w:p w14:paraId="5AD0605C" w14:textId="6676E8F1" w:rsidR="00B63512" w:rsidRDefault="00B63512" w:rsidP="00B63512">
      <w:pPr>
        <w:pStyle w:val="Kop3"/>
      </w:pPr>
      <w:r>
        <w:t>Invoerveld</w:t>
      </w:r>
    </w:p>
    <w:p w14:paraId="6E33F1CD" w14:textId="4C48C8EB" w:rsidR="00D77F2F" w:rsidRDefault="00D77F2F" w:rsidP="00D77F2F">
      <w:r>
        <w:t xml:space="preserve">Van </w:t>
      </w:r>
      <w:proofErr w:type="spellStart"/>
      <w:r>
        <w:t>Tiptap</w:t>
      </w:r>
      <w:proofErr w:type="spellEnd"/>
      <w:r>
        <w:t xml:space="preserve"> gebruiken we de ‘starter-kit’ en ‘</w:t>
      </w:r>
      <w:proofErr w:type="spellStart"/>
      <w:r>
        <w:t>underline</w:t>
      </w:r>
      <w:proofErr w:type="spellEnd"/>
      <w:r>
        <w:t xml:space="preserve">’ </w:t>
      </w:r>
      <w:proofErr w:type="spellStart"/>
      <w:r>
        <w:t>extensions</w:t>
      </w:r>
      <w:proofErr w:type="spellEnd"/>
      <w:r>
        <w:t>. Dit zorgt ervoor dat we de</w:t>
      </w:r>
      <w:r w:rsidR="00F61B90">
        <w:t xml:space="preserve"> </w:t>
      </w:r>
      <w:r>
        <w:t>onderstaande opties kunnen gebruiken:</w:t>
      </w:r>
    </w:p>
    <w:p w14:paraId="319F5337" w14:textId="77777777" w:rsidR="0051253A" w:rsidRDefault="00D77F2F" w:rsidP="0051253A">
      <w:pPr>
        <w:keepNext/>
      </w:pPr>
      <w:r w:rsidRPr="00D77F2F">
        <w:rPr>
          <w:noProof/>
        </w:rPr>
        <w:drawing>
          <wp:inline distT="0" distB="0" distL="0" distR="0" wp14:anchorId="699089E6" wp14:editId="2E47A239">
            <wp:extent cx="5760720" cy="767715"/>
            <wp:effectExtent l="0" t="0" r="0" b="0"/>
            <wp:docPr id="99093861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3861" name="Afbeelding 1" descr="Afbeelding met tekst, schermopname, lijn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78EB" w14:textId="23F75DA3" w:rsidR="00D77F2F" w:rsidRDefault="0051253A" w:rsidP="0051253A">
      <w:pPr>
        <w:pStyle w:val="Bijschrift"/>
      </w:pPr>
      <w:r>
        <w:t xml:space="preserve">Figuur </w:t>
      </w:r>
      <w:fldSimple w:instr=" SEQ Figuur \* ARABIC ">
        <w:r w:rsidR="008634C8">
          <w:rPr>
            <w:noProof/>
          </w:rPr>
          <w:t>1</w:t>
        </w:r>
      </w:fldSimple>
      <w:r>
        <w:t xml:space="preserve"> </w:t>
      </w:r>
      <w:r w:rsidRPr="00395FDD">
        <w:t>Tekst editor</w:t>
      </w:r>
    </w:p>
    <w:p w14:paraId="0075506E" w14:textId="295B3B55" w:rsidR="00D77F2F" w:rsidRDefault="00D77F2F" w:rsidP="00D77F2F">
      <w:r>
        <w:t>Voor het testen heb ik een component aangemaakt (</w:t>
      </w:r>
      <w:proofErr w:type="spellStart"/>
      <w:r>
        <w:t>components</w:t>
      </w:r>
      <w:proofErr w:type="spellEnd"/>
      <w:r>
        <w:t>/</w:t>
      </w:r>
      <w:proofErr w:type="spellStart"/>
      <w:r>
        <w:t>RichTextEditor.jsx</w:t>
      </w:r>
      <w:proofErr w:type="spellEnd"/>
      <w:r>
        <w:t xml:space="preserve">). Deze ziet </w:t>
      </w:r>
      <w:r w:rsidR="009F1661">
        <w:t>eruit</w:t>
      </w:r>
      <w:r>
        <w:t xml:space="preserve"> zoals </w:t>
      </w:r>
      <w:r w:rsidR="001358B9">
        <w:t>in figuur 1</w:t>
      </w:r>
      <w:r>
        <w:t xml:space="preserve"> te zien is.</w:t>
      </w:r>
    </w:p>
    <w:p w14:paraId="7CC9A038" w14:textId="1056E9D3" w:rsidR="00D77F2F" w:rsidRDefault="00BD5D8C" w:rsidP="00D77F2F">
      <w:r>
        <w:t xml:space="preserve">Dit component heeft een </w:t>
      </w:r>
      <w:proofErr w:type="spellStart"/>
      <w:r>
        <w:t>onSave</w:t>
      </w:r>
      <w:proofErr w:type="spellEnd"/>
      <w:r>
        <w:t xml:space="preserve"> functie als prop</w:t>
      </w:r>
      <w:r w:rsidR="006D5183">
        <w:t>,</w:t>
      </w:r>
      <w:r w:rsidR="004C57D2">
        <w:t xml:space="preserve"> die </w:t>
      </w:r>
      <w:r w:rsidR="00C27509">
        <w:t xml:space="preserve">ervoor zorgt dat de tekst wordt omgezet naar </w:t>
      </w:r>
      <w:proofErr w:type="spellStart"/>
      <w:r w:rsidR="00C27509">
        <w:t>markdown</w:t>
      </w:r>
      <w:proofErr w:type="spellEnd"/>
      <w:r w:rsidR="004E07E9">
        <w:t xml:space="preserve"> door middel van </w:t>
      </w:r>
      <w:proofErr w:type="spellStart"/>
      <w:r w:rsidR="004E07E9">
        <w:t>Turndown</w:t>
      </w:r>
      <w:proofErr w:type="spellEnd"/>
      <w:r w:rsidR="00C27509">
        <w:t xml:space="preserve"> </w:t>
      </w:r>
      <w:r w:rsidR="004E07E9">
        <w:t>en naar de hogere component wordt gestuurd</w:t>
      </w:r>
      <w:r w:rsidR="00D77F2F">
        <w:t>. D</w:t>
      </w:r>
      <w:r w:rsidR="004E07E9">
        <w:t>e</w:t>
      </w:r>
      <w:r w:rsidR="00D77F2F">
        <w:t xml:space="preserve"> </w:t>
      </w:r>
      <w:r w:rsidR="004E07E9">
        <w:t xml:space="preserve">hogere </w:t>
      </w:r>
      <w:r w:rsidR="00D77F2F">
        <w:t>component is er verantwoordelijk voor om de data op te slaan.</w:t>
      </w:r>
    </w:p>
    <w:p w14:paraId="53A941DD" w14:textId="77777777" w:rsidR="001C7CAA" w:rsidRDefault="001C7CAA" w:rsidP="001C7CAA"/>
    <w:p w14:paraId="6C99047A" w14:textId="77777777" w:rsidR="006036AD" w:rsidRDefault="006036AD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76CD765" w14:textId="4F90444C" w:rsidR="00B63512" w:rsidRDefault="00B63512" w:rsidP="00B63512">
      <w:pPr>
        <w:pStyle w:val="Kop3"/>
      </w:pPr>
      <w:r>
        <w:lastRenderedPageBreak/>
        <w:t>Tonen vanuit de database</w:t>
      </w:r>
    </w:p>
    <w:p w14:paraId="7D94D59B" w14:textId="67EBA7CE" w:rsidR="000620C7" w:rsidRDefault="00B47185" w:rsidP="001C7CAA">
      <w:r>
        <w:t>Om</w:t>
      </w:r>
      <w:r w:rsidR="00382C9A">
        <w:t xml:space="preserve"> </w:t>
      </w:r>
      <w:proofErr w:type="spellStart"/>
      <w:r w:rsidR="00382C9A">
        <w:t>markdown</w:t>
      </w:r>
      <w:proofErr w:type="spellEnd"/>
      <w:r w:rsidR="00382C9A">
        <w:t xml:space="preserve"> terug </w:t>
      </w:r>
      <w:r>
        <w:t>te zetten naar HTML</w:t>
      </w:r>
      <w:r w:rsidR="00382C9A">
        <w:t xml:space="preserve">, maken we gebruik van </w:t>
      </w:r>
      <w:proofErr w:type="spellStart"/>
      <w:r w:rsidR="00382C9A">
        <w:t>Marke</w:t>
      </w:r>
      <w:r w:rsidR="005B56A8">
        <w:t>d</w:t>
      </w:r>
      <w:proofErr w:type="spellEnd"/>
      <w:r w:rsidR="005B56A8">
        <w:t xml:space="preserve">. Nadat het is omgezet naar HTML, gebruiken we </w:t>
      </w:r>
      <w:proofErr w:type="spellStart"/>
      <w:r w:rsidR="005B56A8">
        <w:t>DOMPurify</w:t>
      </w:r>
      <w:proofErr w:type="spellEnd"/>
      <w:r w:rsidR="005B56A8">
        <w:t xml:space="preserve"> om </w:t>
      </w:r>
      <w:r w:rsidR="005703DC">
        <w:t xml:space="preserve">de </w:t>
      </w:r>
      <w:r w:rsidR="006F15FB">
        <w:t xml:space="preserve">tekst te </w:t>
      </w:r>
      <w:proofErr w:type="spellStart"/>
      <w:r w:rsidR="006F15FB">
        <w:t>sanit</w:t>
      </w:r>
      <w:r w:rsidR="00B00A28">
        <w:t>iz</w:t>
      </w:r>
      <w:r w:rsidR="006F15FB">
        <w:t>en</w:t>
      </w:r>
      <w:proofErr w:type="spellEnd"/>
      <w:r w:rsidR="006F15FB">
        <w:t xml:space="preserve">. Zie hieronder </w:t>
      </w:r>
      <w:r w:rsidR="000620C7">
        <w:t>een voorbeeld van hoe die transformatie eruitziet:</w:t>
      </w:r>
    </w:p>
    <w:p w14:paraId="737151F8" w14:textId="77777777" w:rsidR="00B00A28" w:rsidRDefault="006036AD" w:rsidP="00B00A28">
      <w:pPr>
        <w:keepNext/>
      </w:pPr>
      <w:r w:rsidRPr="006036AD">
        <w:rPr>
          <w:noProof/>
        </w:rPr>
        <w:drawing>
          <wp:inline distT="0" distB="0" distL="0" distR="0" wp14:anchorId="7581803E" wp14:editId="52EA321A">
            <wp:extent cx="3497580" cy="3680710"/>
            <wp:effectExtent l="0" t="0" r="7620" b="0"/>
            <wp:docPr id="604436724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36724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781" cy="37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5CA7" w14:textId="6694E039" w:rsidR="00B00A28" w:rsidRDefault="00B00A28" w:rsidP="00B00A28">
      <w:pPr>
        <w:pStyle w:val="Bijschrift"/>
        <w:keepNext/>
      </w:pPr>
      <w:r>
        <w:t xml:space="preserve">Figuur </w:t>
      </w:r>
      <w:fldSimple w:instr=" SEQ Figuur \* ARABIC ">
        <w:r w:rsidR="008634C8">
          <w:rPr>
            <w:noProof/>
          </w:rPr>
          <w:t>2</w:t>
        </w:r>
      </w:fldSimple>
      <w:r>
        <w:t xml:space="preserve"> </w:t>
      </w:r>
      <w:r w:rsidRPr="00A77ED2">
        <w:t>Data zoals die in de database komt te staan</w:t>
      </w:r>
      <w:r w:rsidR="000620C7">
        <w:br/>
      </w:r>
      <w:r w:rsidR="000620C7">
        <w:br/>
      </w:r>
      <w:r w:rsidR="006036AD" w:rsidRPr="006036AD">
        <w:rPr>
          <w:noProof/>
        </w:rPr>
        <w:drawing>
          <wp:inline distT="0" distB="0" distL="0" distR="0" wp14:anchorId="72673091" wp14:editId="006E6123">
            <wp:extent cx="4579620" cy="3515991"/>
            <wp:effectExtent l="0" t="0" r="0" b="8890"/>
            <wp:docPr id="2830839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8390" name="Afbeelding 1" descr="Afbeelding met tekst, schermopname, Lettertype, nummer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013" cy="35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A0B4" w14:textId="7C4E3F0D" w:rsidR="00B63512" w:rsidRDefault="00B00A28" w:rsidP="00B00A28">
      <w:pPr>
        <w:pStyle w:val="Bijschrift"/>
      </w:pPr>
      <w:r>
        <w:t xml:space="preserve">Figuur </w:t>
      </w:r>
      <w:fldSimple w:instr=" SEQ Figuur \* ARABIC ">
        <w:r w:rsidR="008634C8">
          <w:rPr>
            <w:noProof/>
          </w:rPr>
          <w:t>3</w:t>
        </w:r>
      </w:fldSimple>
      <w:r>
        <w:t xml:space="preserve"> </w:t>
      </w:r>
      <w:r w:rsidRPr="00CB3E4A">
        <w:t>Hoe de data getoond zal worden</w:t>
      </w:r>
    </w:p>
    <w:p w14:paraId="7B9F5E00" w14:textId="77777777" w:rsidR="00B00A28" w:rsidRDefault="00977CF7" w:rsidP="00B00A28">
      <w:pPr>
        <w:keepNext/>
      </w:pPr>
      <w:r w:rsidRPr="00977CF7">
        <w:rPr>
          <w:noProof/>
        </w:rPr>
        <w:lastRenderedPageBreak/>
        <w:drawing>
          <wp:inline distT="0" distB="0" distL="0" distR="0" wp14:anchorId="569AB4E2" wp14:editId="6063E8FC">
            <wp:extent cx="5760720" cy="2083435"/>
            <wp:effectExtent l="0" t="0" r="0" b="0"/>
            <wp:docPr id="2013823558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23558" name="Afbeelding 1" descr="Afbeelding met tekst, schermopnam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A8DE" w14:textId="2257ABAD" w:rsidR="009C6DEE" w:rsidRDefault="00B00A28" w:rsidP="00B00A28">
      <w:pPr>
        <w:pStyle w:val="Bijschrift"/>
      </w:pPr>
      <w:r>
        <w:t xml:space="preserve">Figuur </w:t>
      </w:r>
      <w:fldSimple w:instr=" SEQ Figuur \* ARABIC ">
        <w:r w:rsidR="008634C8">
          <w:rPr>
            <w:noProof/>
          </w:rPr>
          <w:t>4</w:t>
        </w:r>
      </w:fldSimple>
      <w:r>
        <w:t xml:space="preserve"> </w:t>
      </w:r>
      <w:r w:rsidRPr="00977FB2">
        <w:t>De code voor de transformatie</w:t>
      </w:r>
    </w:p>
    <w:p w14:paraId="44C280C7" w14:textId="77777777" w:rsidR="009C6DEE" w:rsidRDefault="009C6DEE" w:rsidP="001568F4"/>
    <w:p w14:paraId="2D5C9D86" w14:textId="3483F485" w:rsidR="00B63512" w:rsidRDefault="00B63512" w:rsidP="00B63512">
      <w:pPr>
        <w:pStyle w:val="Kop3"/>
      </w:pPr>
      <w:r>
        <w:t>Accessibility</w:t>
      </w:r>
    </w:p>
    <w:p w14:paraId="03503EA9" w14:textId="77777777" w:rsidR="008634C8" w:rsidRDefault="00B63512" w:rsidP="008634C8">
      <w:pPr>
        <w:keepNext/>
      </w:pPr>
      <w:proofErr w:type="spellStart"/>
      <w:r>
        <w:t>Storybook</w:t>
      </w:r>
      <w:proofErr w:type="spellEnd"/>
      <w:r>
        <w:t xml:space="preserve"> had één probleem gevonden: een element binnen de </w:t>
      </w:r>
      <w:proofErr w:type="spellStart"/>
      <w:r w:rsidRPr="00B63512">
        <w:t>EditorContent</w:t>
      </w:r>
      <w:proofErr w:type="spellEnd"/>
      <w:r>
        <w:t xml:space="preserve"> component van </w:t>
      </w:r>
      <w:proofErr w:type="spellStart"/>
      <w:r>
        <w:t>Tiptap</w:t>
      </w:r>
      <w:proofErr w:type="spellEnd"/>
      <w:r>
        <w:t xml:space="preserve"> had ARIA-labels. Online was </w:t>
      </w:r>
      <w:r w:rsidR="008634C8">
        <w:t xml:space="preserve">hier niks </w:t>
      </w:r>
      <w:r>
        <w:t xml:space="preserve">over te vinden. Uiteindelijk heb ik dit opgelost door de onderstaande code toe te voegen aan mijn </w:t>
      </w:r>
      <w:proofErr w:type="spellStart"/>
      <w:r>
        <w:t>RichTextEditor</w:t>
      </w:r>
      <w:proofErr w:type="spellEnd"/>
      <w:r>
        <w:t xml:space="preserve"> klasse:</w:t>
      </w:r>
      <w:r w:rsidR="00006B0B" w:rsidRPr="00006B0B">
        <w:rPr>
          <w:noProof/>
        </w:rPr>
        <w:t xml:space="preserve"> </w:t>
      </w:r>
      <w:r w:rsidR="00006B0B" w:rsidRPr="00006B0B">
        <w:drawing>
          <wp:inline distT="0" distB="0" distL="0" distR="0" wp14:anchorId="6621721E" wp14:editId="113D973B">
            <wp:extent cx="5760720" cy="1722120"/>
            <wp:effectExtent l="0" t="0" r="0" b="0"/>
            <wp:docPr id="22061283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12830" name="Afbeelding 1" descr="Afbeelding met tekst, schermopname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0B62" w14:textId="7E8F1621" w:rsidR="008634C8" w:rsidRDefault="008634C8" w:rsidP="008634C8">
      <w:pPr>
        <w:pStyle w:val="Bijschrift"/>
        <w:keepNext/>
      </w:pPr>
      <w:r>
        <w:t xml:space="preserve">Figuur </w:t>
      </w:r>
      <w:fldSimple w:instr=" SEQ Figuur \* ARABIC ">
        <w:r>
          <w:rPr>
            <w:noProof/>
          </w:rPr>
          <w:t>5</w:t>
        </w:r>
      </w:fldSimple>
      <w:r>
        <w:t xml:space="preserve"> </w:t>
      </w:r>
      <w:r w:rsidR="002C0E56">
        <w:t xml:space="preserve">Oplossing voor </w:t>
      </w:r>
      <w:proofErr w:type="spellStart"/>
      <w:r w:rsidR="002C0E56">
        <w:t>accessibility</w:t>
      </w:r>
      <w:proofErr w:type="spellEnd"/>
      <w:r w:rsidR="002C0E56">
        <w:t xml:space="preserve"> probleem in </w:t>
      </w:r>
      <w:proofErr w:type="spellStart"/>
      <w:r w:rsidR="002C0E56">
        <w:t>Tiptap</w:t>
      </w:r>
      <w:proofErr w:type="spellEnd"/>
      <w:r w:rsidR="00E14EA5">
        <w:br/>
      </w:r>
      <w:r w:rsidR="00E14EA5" w:rsidRPr="00E14EA5">
        <w:rPr>
          <w:noProof/>
        </w:rPr>
        <w:drawing>
          <wp:inline distT="0" distB="0" distL="0" distR="0" wp14:anchorId="108B723D" wp14:editId="1AD46096">
            <wp:extent cx="5760720" cy="1371600"/>
            <wp:effectExtent l="0" t="0" r="0" b="0"/>
            <wp:docPr id="271257381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57381" name="Afbeelding 1" descr="Afbeelding met tekst, Lettertype, schermopnam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7CC9" w14:textId="3B088EBC" w:rsidR="00E14EA5" w:rsidRDefault="008634C8" w:rsidP="008634C8">
      <w:pPr>
        <w:pStyle w:val="Bijschrift"/>
        <w:rPr>
          <w:noProof/>
        </w:rPr>
      </w:pPr>
      <w:r>
        <w:t xml:space="preserve">Figuur </w:t>
      </w:r>
      <w:fldSimple w:instr=" SEQ Figuur \* ARABIC ">
        <w:r>
          <w:rPr>
            <w:noProof/>
          </w:rPr>
          <w:t>6</w:t>
        </w:r>
      </w:fldSimple>
      <w:r>
        <w:t xml:space="preserve"> </w:t>
      </w:r>
      <w:proofErr w:type="spellStart"/>
      <w:r w:rsidR="002C0E56">
        <w:t>Storybook</w:t>
      </w:r>
      <w:proofErr w:type="spellEnd"/>
      <w:r w:rsidR="002C0E56">
        <w:t xml:space="preserve"> geeft 0 </w:t>
      </w:r>
      <w:proofErr w:type="spellStart"/>
      <w:r w:rsidR="002C0E56">
        <w:t>violations</w:t>
      </w:r>
      <w:proofErr w:type="spellEnd"/>
    </w:p>
    <w:p w14:paraId="012A674D" w14:textId="37ECA72A" w:rsidR="00AC6E9F" w:rsidRDefault="00AC6E9F" w:rsidP="00AC6E9F">
      <w:pPr>
        <w:pStyle w:val="Kop1"/>
      </w:pPr>
      <w:r>
        <w:t>Advies</w:t>
      </w:r>
    </w:p>
    <w:p w14:paraId="0149C482" w14:textId="2CD9BD3C" w:rsidR="00AC6E9F" w:rsidRDefault="009C6DEE" w:rsidP="00AC6E9F">
      <w:r>
        <w:t xml:space="preserve">In sprint 2 </w:t>
      </w:r>
      <w:r w:rsidR="003D1A1A">
        <w:t xml:space="preserve">adviseren we om </w:t>
      </w:r>
      <w:r w:rsidR="00EA0CCB">
        <w:t xml:space="preserve">deze </w:t>
      </w:r>
      <w:proofErr w:type="spellStart"/>
      <w:r w:rsidR="00EA0CCB">
        <w:t>rich</w:t>
      </w:r>
      <w:proofErr w:type="spellEnd"/>
      <w:r w:rsidR="00EA0CCB">
        <w:t xml:space="preserve"> tekst editor </w:t>
      </w:r>
      <w:r w:rsidR="00C85D02">
        <w:t xml:space="preserve">mee te nemen </w:t>
      </w:r>
      <w:r w:rsidR="00EA0CCB">
        <w:t xml:space="preserve">in de </w:t>
      </w:r>
      <w:r w:rsidR="00C85D02">
        <w:t>taken</w:t>
      </w:r>
      <w:r w:rsidR="00EA0CCB">
        <w:t xml:space="preserve"> waar dat nodig is.</w:t>
      </w:r>
      <w:r w:rsidR="00C85D02">
        <w:br/>
      </w:r>
      <w:r w:rsidR="00E75770">
        <w:t xml:space="preserve">De </w:t>
      </w:r>
      <w:proofErr w:type="spellStart"/>
      <w:r w:rsidR="00E75770">
        <w:t>rich</w:t>
      </w:r>
      <w:proofErr w:type="spellEnd"/>
      <w:r w:rsidR="00E75770">
        <w:t xml:space="preserve"> tekst editor zelf en een voorbeeldimplementatie staat op de “</w:t>
      </w:r>
      <w:proofErr w:type="spellStart"/>
      <w:r w:rsidR="00E75770" w:rsidRPr="00E75770">
        <w:t>rich</w:t>
      </w:r>
      <w:proofErr w:type="spellEnd"/>
      <w:r w:rsidR="00E75770" w:rsidRPr="00E75770">
        <w:t>-</w:t>
      </w:r>
      <w:proofErr w:type="spellStart"/>
      <w:r w:rsidR="00E75770" w:rsidRPr="00E75770">
        <w:t>text</w:t>
      </w:r>
      <w:proofErr w:type="spellEnd"/>
      <w:r w:rsidR="00E75770" w:rsidRPr="00E75770">
        <w:t>-editor-test</w:t>
      </w:r>
      <w:r w:rsidR="00E75770">
        <w:t xml:space="preserve">” </w:t>
      </w:r>
      <w:proofErr w:type="spellStart"/>
      <w:r w:rsidR="00E75770">
        <w:t>branch</w:t>
      </w:r>
      <w:proofErr w:type="spellEnd"/>
      <w:r w:rsidR="00E75770">
        <w:t>.</w:t>
      </w:r>
    </w:p>
    <w:p w14:paraId="5C4AB15F" w14:textId="77777777" w:rsidR="00DC5DC3" w:rsidRDefault="00DC5DC3" w:rsidP="00AC6E9F"/>
    <w:sectPr w:rsidR="00DC5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004ED"/>
    <w:multiLevelType w:val="hybridMultilevel"/>
    <w:tmpl w:val="381627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B6732"/>
    <w:multiLevelType w:val="hybridMultilevel"/>
    <w:tmpl w:val="BF5A76B0"/>
    <w:lvl w:ilvl="0" w:tplc="235A77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088259">
    <w:abstractNumId w:val="0"/>
  </w:num>
  <w:num w:numId="2" w16cid:durableId="194006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27"/>
    <w:rsid w:val="00006B0B"/>
    <w:rsid w:val="000620C7"/>
    <w:rsid w:val="000B501A"/>
    <w:rsid w:val="001358B9"/>
    <w:rsid w:val="00143EAF"/>
    <w:rsid w:val="001568F4"/>
    <w:rsid w:val="001C7CAA"/>
    <w:rsid w:val="002C0E56"/>
    <w:rsid w:val="002D588A"/>
    <w:rsid w:val="00382C9A"/>
    <w:rsid w:val="003D1A1A"/>
    <w:rsid w:val="004C57D2"/>
    <w:rsid w:val="004E07E9"/>
    <w:rsid w:val="0051253A"/>
    <w:rsid w:val="005703DC"/>
    <w:rsid w:val="005B56A8"/>
    <w:rsid w:val="006036AD"/>
    <w:rsid w:val="00611427"/>
    <w:rsid w:val="006259B8"/>
    <w:rsid w:val="0063024D"/>
    <w:rsid w:val="006D5183"/>
    <w:rsid w:val="006F15FB"/>
    <w:rsid w:val="008634C8"/>
    <w:rsid w:val="00865CEB"/>
    <w:rsid w:val="008B1E8A"/>
    <w:rsid w:val="00977CF7"/>
    <w:rsid w:val="009C6DEE"/>
    <w:rsid w:val="009F1661"/>
    <w:rsid w:val="00A9579B"/>
    <w:rsid w:val="00AC6E9F"/>
    <w:rsid w:val="00B00A28"/>
    <w:rsid w:val="00B47185"/>
    <w:rsid w:val="00B63512"/>
    <w:rsid w:val="00B933F0"/>
    <w:rsid w:val="00BD5D8C"/>
    <w:rsid w:val="00C219EF"/>
    <w:rsid w:val="00C27509"/>
    <w:rsid w:val="00C85D02"/>
    <w:rsid w:val="00D77F2F"/>
    <w:rsid w:val="00DC5DC3"/>
    <w:rsid w:val="00E14EA5"/>
    <w:rsid w:val="00E74EAC"/>
    <w:rsid w:val="00E75770"/>
    <w:rsid w:val="00EA0CCB"/>
    <w:rsid w:val="00F47E9B"/>
    <w:rsid w:val="00F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3F53"/>
  <w15:chartTrackingRefBased/>
  <w15:docId w15:val="{77EF3B91-609B-4539-9DF2-57EA301E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11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1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1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611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11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142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142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142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142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142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14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1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142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142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142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1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142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14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1142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142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C7CAA"/>
    <w:rPr>
      <w:color w:val="96607D" w:themeColor="followed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1253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ptap.dev/docs/editor/getting-started/install/react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rkedjs/marked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cure53/DOMPurify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mixmark-io/turndow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79D6B0A62D647AE00CA20563186BB" ma:contentTypeVersion="8" ma:contentTypeDescription="Een nieuw document maken." ma:contentTypeScope="" ma:versionID="bd363cc947883cbc6e9858866ebab465">
  <xsd:schema xmlns:xsd="http://www.w3.org/2001/XMLSchema" xmlns:xs="http://www.w3.org/2001/XMLSchema" xmlns:p="http://schemas.microsoft.com/office/2006/metadata/properties" xmlns:ns3="0fb6e44a-6cbd-48f2-a0db-93f747c12ad9" xmlns:ns4="f7d340e9-a809-4a2c-8a52-7a6fa73f81d4" targetNamespace="http://schemas.microsoft.com/office/2006/metadata/properties" ma:root="true" ma:fieldsID="16b373572ba192ade7bbfe05a0a8ab0f" ns3:_="" ns4:_="">
    <xsd:import namespace="0fb6e44a-6cbd-48f2-a0db-93f747c12ad9"/>
    <xsd:import namespace="f7d340e9-a809-4a2c-8a52-7a6fa73f81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e44a-6cbd-48f2-a0db-93f747c12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40e9-a809-4a2c-8a52-7a6fa73f81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b6e44a-6cbd-48f2-a0db-93f747c12ad9" xsi:nil="true"/>
  </documentManagement>
</p:properties>
</file>

<file path=customXml/itemProps1.xml><?xml version="1.0" encoding="utf-8"?>
<ds:datastoreItem xmlns:ds="http://schemas.openxmlformats.org/officeDocument/2006/customXml" ds:itemID="{DAFFED60-9651-49DB-B436-5723037A9C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5F18B-A869-4C99-BE1A-198FCCF35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6e44a-6cbd-48f2-a0db-93f747c12ad9"/>
    <ds:schemaRef ds:uri="f7d340e9-a809-4a2c-8a52-7a6fa73f8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EE26FB-D46E-43A9-B522-7FAFD8868398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f7d340e9-a809-4a2c-8a52-7a6fa73f81d4"/>
    <ds:schemaRef ds:uri="0fb6e44a-6cbd-48f2-a0db-93f747c12ad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Welles (student)</dc:creator>
  <cp:keywords/>
  <dc:description/>
  <cp:lastModifiedBy>Stijn Welles (student)</cp:lastModifiedBy>
  <cp:revision>2</cp:revision>
  <dcterms:created xsi:type="dcterms:W3CDTF">2024-11-28T09:18:00Z</dcterms:created>
  <dcterms:modified xsi:type="dcterms:W3CDTF">2024-11-28T09:18:00Z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0x0101003DC79D6B0A62D647AE00CA20563186BB</vt:lpwstr>
  </property>
</Properties>
</file>