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4F414B35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>Especificação de Caso de Uso - &lt;</w:t>
      </w:r>
      <w:r w:rsidR="00CF693C">
        <w:rPr>
          <w:rFonts w:asciiTheme="minorHAnsi" w:hAnsiTheme="minorHAnsi" w:cstheme="minorHAnsi"/>
          <w:b/>
          <w:sz w:val="36"/>
        </w:rPr>
        <w:t>Perfil do Professor</w:t>
      </w:r>
      <w:r w:rsidRPr="00F62DED">
        <w:rPr>
          <w:rFonts w:asciiTheme="minorHAnsi" w:hAnsiTheme="minorHAnsi" w:cstheme="minorHAnsi"/>
          <w:b/>
          <w:sz w:val="36"/>
        </w:rPr>
        <w:t>&gt;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70FDBE07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4D703906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3651BFDC" w:rsidR="006B275D" w:rsidRPr="00F62DED" w:rsidRDefault="00957BD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018676CF" w:rsidR="006B275D" w:rsidRPr="00F62DED" w:rsidRDefault="00957BD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5F1CAABE" w:rsidR="006B275D" w:rsidRPr="00F62DED" w:rsidRDefault="00957BD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658B306B" w:rsidR="006B275D" w:rsidRPr="00F62DED" w:rsidRDefault="00957BD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5822247A" w:rsidR="006B275D" w:rsidRPr="00F62DED" w:rsidRDefault="00957BD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669CEF80" w:rsidR="006B275D" w:rsidRPr="00F62DED" w:rsidRDefault="00957BD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58A27737" w:rsidR="006B275D" w:rsidRPr="00F62DED" w:rsidRDefault="00957BD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27CD7481" w:rsidR="006B275D" w:rsidRPr="00F62DED" w:rsidRDefault="00957BD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192437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192437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192437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192437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192437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192437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192437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192437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77777777" w:rsidR="004F1ACB" w:rsidRDefault="00192437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_Toc478402506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CC35293" w14:textId="77777777" w:rsidR="004F1ACB" w:rsidRDefault="00192437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7" w:history="1">
            <w:r w:rsidR="004F1ACB" w:rsidRPr="00A51D2D">
              <w:rPr>
                <w:rStyle w:val="Hyperlink"/>
                <w:rFonts w:cstheme="minorHAnsi"/>
                <w:noProof/>
              </w:rPr>
              <w:t>6.1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1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DD70334" w14:textId="77777777" w:rsidR="004F1ACB" w:rsidRDefault="00192437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192437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192437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1FE25C50" w14:textId="48BA8869" w:rsidR="00CF693C" w:rsidRPr="00440EAD" w:rsidRDefault="00CF693C" w:rsidP="00CF693C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tem por objetivo descrever a interação </w:t>
      </w:r>
      <w:r>
        <w:rPr>
          <w:rFonts w:asciiTheme="minorHAnsi" w:hAnsiTheme="minorHAnsi"/>
          <w:sz w:val="24"/>
          <w:szCs w:val="24"/>
        </w:rPr>
        <w:t>do professor com seu perfil de usuário.</w:t>
      </w:r>
    </w:p>
    <w:p w14:paraId="38502F9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4" w:name="__RefHeading___Toc161252971"/>
      <w:bookmarkStart w:id="5" w:name="_Toc478402499"/>
      <w:bookmarkEnd w:id="4"/>
      <w:r w:rsidRPr="00F62DED">
        <w:rPr>
          <w:rFonts w:asciiTheme="minorHAnsi" w:hAnsiTheme="minorHAnsi" w:cstheme="minorHAnsi"/>
        </w:rPr>
        <w:t>Escopo</w:t>
      </w:r>
      <w:bookmarkEnd w:id="5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6" w:name="__RefHeading___Toc161252972"/>
      <w:bookmarkStart w:id="7" w:name="_Toc478402500"/>
      <w:bookmarkEnd w:id="6"/>
      <w:r w:rsidRPr="00F62DED">
        <w:rPr>
          <w:rFonts w:asciiTheme="minorHAnsi" w:hAnsiTheme="minorHAnsi" w:cstheme="minorHAnsi"/>
        </w:rPr>
        <w:t>Definições, Acrônimos e Abreviações.</w:t>
      </w:r>
      <w:bookmarkEnd w:id="7"/>
    </w:p>
    <w:p w14:paraId="0C82D73A" w14:textId="77777777" w:rsidR="00EE7C0D" w:rsidRPr="00CF693C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CF693C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8" w:name="__RefHeading___Toc161252973"/>
      <w:bookmarkStart w:id="9" w:name="_Toc478402501"/>
      <w:bookmarkEnd w:id="8"/>
      <w:r w:rsidRPr="00F62DED">
        <w:rPr>
          <w:rFonts w:asciiTheme="minorHAnsi" w:hAnsiTheme="minorHAnsi" w:cstheme="minorHAnsi"/>
        </w:rPr>
        <w:t>Referências</w:t>
      </w:r>
      <w:bookmarkEnd w:id="9"/>
    </w:p>
    <w:p w14:paraId="0BB77C52" w14:textId="77777777" w:rsidR="00EE7C0D" w:rsidRPr="00CF693C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CF693C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0" w:name="__RefHeading___Toc161252974"/>
      <w:bookmarkStart w:id="11" w:name="_Toc478402502"/>
      <w:bookmarkEnd w:id="10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1"/>
    </w:p>
    <w:p w14:paraId="7DDCC3B4" w14:textId="025A5369" w:rsidR="00CF693C" w:rsidRPr="00594B9F" w:rsidRDefault="00CF693C" w:rsidP="00CF693C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594B9F">
        <w:rPr>
          <w:rFonts w:asciiTheme="minorHAnsi" w:hAnsiTheme="minorHAnsi" w:cstheme="minorHAnsi"/>
          <w:sz w:val="24"/>
          <w:szCs w:val="24"/>
        </w:rPr>
        <w:t>O objetivo será o armazenamento das informações do professor para serem utilizados de forma a serem consultadas pelo aluno se necessário.</w:t>
      </w:r>
    </w:p>
    <w:p w14:paraId="29571A44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2" w:name="__RefHeading___Toc161252975"/>
      <w:bookmarkStart w:id="13" w:name="_Toc478402503"/>
      <w:bookmarkEnd w:id="12"/>
      <w:r w:rsidRPr="00F62DED">
        <w:rPr>
          <w:rFonts w:asciiTheme="minorHAnsi" w:hAnsiTheme="minorHAnsi" w:cstheme="minorHAnsi"/>
          <w:szCs w:val="24"/>
        </w:rPr>
        <w:t>Atores</w:t>
      </w:r>
      <w:bookmarkEnd w:id="13"/>
    </w:p>
    <w:p w14:paraId="02814C7F" w14:textId="312D7E15" w:rsidR="00F62DED" w:rsidRPr="00CF693C" w:rsidRDefault="00CF693C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CF693C">
        <w:rPr>
          <w:rFonts w:asciiTheme="minorHAnsi" w:hAnsiTheme="minorHAnsi"/>
          <w:sz w:val="24"/>
          <w:szCs w:val="24"/>
        </w:rPr>
        <w:t>Alunos e Professores.</w:t>
      </w:r>
    </w:p>
    <w:p w14:paraId="35606853" w14:textId="77777777" w:rsidR="00F62DED" w:rsidRPr="00F62DED" w:rsidRDefault="00F62DED" w:rsidP="00F62DED">
      <w:pPr>
        <w:jc w:val="both"/>
        <w:rPr>
          <w:rFonts w:asciiTheme="minorHAnsi" w:hAnsiTheme="minorHAnsi"/>
        </w:rPr>
      </w:pP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4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4"/>
    </w:p>
    <w:p w14:paraId="1AD4EF2F" w14:textId="5E3E9917" w:rsidR="00EE7C0D" w:rsidRDefault="00CF693C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02EAC">
        <w:rPr>
          <w:rFonts w:asciiTheme="minorHAnsi" w:hAnsiTheme="minorHAnsi" w:cstheme="minorHAnsi"/>
          <w:color w:val="auto"/>
          <w:sz w:val="24"/>
          <w:szCs w:val="24"/>
        </w:rPr>
        <w:t>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ator</w:t>
      </w:r>
      <w:r>
        <w:rPr>
          <w:rFonts w:asciiTheme="minorHAnsi" w:hAnsiTheme="minorHAnsi" w:cstheme="minorHAnsi"/>
          <w:color w:val="auto"/>
          <w:sz w:val="24"/>
          <w:szCs w:val="24"/>
        </w:rPr>
        <w:t>es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devem estar cadastrados e logado no sistema para visualizar e/ou </w:t>
      </w:r>
      <w:r>
        <w:rPr>
          <w:rFonts w:asciiTheme="minorHAnsi" w:hAnsiTheme="minorHAnsi" w:cstheme="minorHAnsi"/>
          <w:color w:val="auto"/>
          <w:sz w:val="24"/>
          <w:szCs w:val="24"/>
        </w:rPr>
        <w:t>alterar as informações do perfil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283FF2C" w14:textId="77777777" w:rsidR="00594B9F" w:rsidRPr="00CF693C" w:rsidRDefault="00594B9F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75E8989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_RefHeading___Toc161252976"/>
      <w:bookmarkStart w:id="16" w:name="_Toc478402505"/>
      <w:bookmarkEnd w:id="15"/>
      <w:r w:rsidRPr="00F62DED">
        <w:rPr>
          <w:rFonts w:asciiTheme="minorHAnsi" w:hAnsiTheme="minorHAnsi" w:cstheme="minorHAnsi"/>
          <w:szCs w:val="24"/>
        </w:rPr>
        <w:t>Fluxo Principal</w:t>
      </w:r>
      <w:bookmarkEnd w:id="16"/>
    </w:p>
    <w:p w14:paraId="73F1CF4D" w14:textId="3CE0F01C" w:rsidR="00EE7C0D" w:rsidRDefault="00594B9F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68987F8" wp14:editId="402621C7">
            <wp:extent cx="5939155" cy="3232150"/>
            <wp:effectExtent l="0" t="0" r="444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33B2" w14:textId="7FE1D43E" w:rsidR="00594B9F" w:rsidRDefault="00594B9F" w:rsidP="00594B9F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ator clicar em “Editar perfil”.</w:t>
      </w:r>
    </w:p>
    <w:p w14:paraId="15983C72" w14:textId="640C41C3" w:rsidR="00594B9F" w:rsidRDefault="00594B9F" w:rsidP="00594B9F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sistema exibe a tela de informações do professor</w:t>
      </w:r>
      <w:r w:rsidR="00C83BE7">
        <w:rPr>
          <w:rFonts w:asciiTheme="minorHAnsi" w:hAnsiTheme="minorHAnsi" w:cstheme="minorHAnsi"/>
        </w:rPr>
        <w:t>, conforme RN07</w:t>
      </w:r>
      <w:r>
        <w:rPr>
          <w:rFonts w:asciiTheme="minorHAnsi" w:hAnsiTheme="minorHAnsi" w:cstheme="minorHAnsi"/>
        </w:rPr>
        <w:t>.</w:t>
      </w:r>
    </w:p>
    <w:p w14:paraId="74879FB7" w14:textId="65352667" w:rsidR="00594B9F" w:rsidRDefault="00594B9F" w:rsidP="00594B9F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É possível visualizar as informações de nome do professor, data de nascimento, código do professor, e-mail, tipo sanguíneo e matéria.</w:t>
      </w:r>
    </w:p>
    <w:p w14:paraId="430F3A40" w14:textId="5D292990" w:rsidR="00594B9F" w:rsidRDefault="00594B9F" w:rsidP="00594B9F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Possui a opção “Menu principal” para voltar a tela anterior.</w:t>
      </w:r>
    </w:p>
    <w:p w14:paraId="0F2C61D7" w14:textId="77777777" w:rsidR="00594B9F" w:rsidRPr="00594B9F" w:rsidRDefault="00594B9F" w:rsidP="00594B9F">
      <w:pPr>
        <w:pStyle w:val="western"/>
        <w:spacing w:before="240" w:beforeAutospacing="0" w:after="0" w:line="240" w:lineRule="atLeast"/>
        <w:ind w:left="360"/>
        <w:jc w:val="both"/>
        <w:rPr>
          <w:rFonts w:asciiTheme="minorHAnsi" w:hAnsiTheme="minorHAnsi" w:cstheme="minorHAnsi"/>
        </w:rPr>
      </w:pPr>
    </w:p>
    <w:p w14:paraId="0F3A1B83" w14:textId="4E12CB49" w:rsidR="00F62DED" w:rsidRPr="00594B9F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7" w:name="__RefHeading___Toc161252977"/>
      <w:bookmarkStart w:id="18" w:name="_Toc478402506"/>
      <w:bookmarkEnd w:id="17"/>
      <w:r w:rsidRPr="00F62DED">
        <w:rPr>
          <w:rFonts w:asciiTheme="minorHAnsi" w:hAnsiTheme="minorHAnsi" w:cstheme="minorHAnsi"/>
          <w:szCs w:val="24"/>
        </w:rPr>
        <w:t>Fluxos Alternativos</w:t>
      </w:r>
      <w:bookmarkEnd w:id="18"/>
    </w:p>
    <w:p w14:paraId="5CE6F052" w14:textId="17DF7624" w:rsidR="00EE7C0D" w:rsidRPr="00594B9F" w:rsidRDefault="00594B9F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19" w:name="__RefHeading___Toc161252978"/>
      <w:bookmarkEnd w:id="19"/>
      <w:r w:rsidRPr="00594B9F">
        <w:rPr>
          <w:rFonts w:asciiTheme="minorHAnsi" w:hAnsiTheme="minorHAnsi" w:cstheme="minorHAnsi"/>
          <w:b w:val="0"/>
          <w:bCs/>
        </w:rPr>
        <w:t>Se não houver as informações no banco de dados, não será exibido informações na tela.</w:t>
      </w:r>
      <w:bookmarkStart w:id="20" w:name="__RefHeading___Toc161252979"/>
      <w:bookmarkEnd w:id="20"/>
    </w:p>
    <w:p w14:paraId="72C4113A" w14:textId="77777777" w:rsidR="00594B9F" w:rsidRPr="00594B9F" w:rsidRDefault="00594B9F" w:rsidP="00594B9F"/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1" w:name="__RefHeading___Toc161252982"/>
      <w:bookmarkStart w:id="22" w:name="_Toc478402511"/>
      <w:bookmarkEnd w:id="21"/>
      <w:r w:rsidRPr="00F62DED">
        <w:rPr>
          <w:rFonts w:asciiTheme="minorHAnsi" w:hAnsiTheme="minorHAnsi" w:cstheme="minorHAnsi"/>
          <w:szCs w:val="24"/>
        </w:rPr>
        <w:t>Pós-Condição</w:t>
      </w:r>
      <w:bookmarkEnd w:id="22"/>
    </w:p>
    <w:p w14:paraId="20804091" w14:textId="7B57A3E5" w:rsidR="00EE7C0D" w:rsidRDefault="00CF693C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CF693C">
        <w:rPr>
          <w:rFonts w:asciiTheme="minorHAnsi" w:hAnsiTheme="minorHAnsi" w:cstheme="minorHAnsi"/>
          <w:sz w:val="24"/>
          <w:szCs w:val="24"/>
        </w:rPr>
        <w:t xml:space="preserve">As informações serão visualizadas posteriormente. Assim, </w:t>
      </w:r>
      <w:r>
        <w:rPr>
          <w:rFonts w:asciiTheme="minorHAnsi" w:hAnsiTheme="minorHAnsi" w:cstheme="minorHAnsi"/>
          <w:sz w:val="24"/>
          <w:szCs w:val="24"/>
        </w:rPr>
        <w:t>sendo utilizadas se necessário</w:t>
      </w:r>
      <w:r w:rsidRPr="00CF693C">
        <w:rPr>
          <w:rFonts w:asciiTheme="minorHAnsi" w:hAnsiTheme="minorHAnsi" w:cstheme="minorHAnsi"/>
          <w:sz w:val="24"/>
          <w:szCs w:val="24"/>
        </w:rPr>
        <w:t>.</w:t>
      </w:r>
    </w:p>
    <w:p w14:paraId="3407B411" w14:textId="77777777" w:rsidR="00594B9F" w:rsidRPr="00CF693C" w:rsidRDefault="00594B9F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3" w:name="__RefHeading___Toc161252983"/>
      <w:bookmarkStart w:id="24" w:name="_Toc478402512"/>
      <w:bookmarkEnd w:id="23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4"/>
    </w:p>
    <w:p w14:paraId="132881CB" w14:textId="5042CDC6" w:rsidR="00EE7C0D" w:rsidRDefault="00CF693C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/>
          <w:color w:val="auto"/>
          <w:sz w:val="24"/>
          <w:szCs w:val="24"/>
        </w:rPr>
      </w:pPr>
      <w:r w:rsidRPr="00CF693C">
        <w:rPr>
          <w:rFonts w:asciiTheme="minorHAnsi" w:hAnsiTheme="minorHAnsi"/>
          <w:color w:val="auto"/>
          <w:sz w:val="24"/>
          <w:szCs w:val="24"/>
        </w:rPr>
        <w:t>Não aplicável</w:t>
      </w:r>
      <w:r>
        <w:rPr>
          <w:rFonts w:asciiTheme="minorHAnsi" w:hAnsiTheme="minorHAnsi"/>
          <w:color w:val="auto"/>
          <w:sz w:val="24"/>
          <w:szCs w:val="24"/>
        </w:rPr>
        <w:t>.</w:t>
      </w:r>
    </w:p>
    <w:p w14:paraId="2DDCF554" w14:textId="77777777" w:rsidR="00594B9F" w:rsidRPr="00CF693C" w:rsidRDefault="00594B9F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5" w:name="__RefHeading___Toc161252984"/>
      <w:bookmarkStart w:id="26" w:name="_Toc478402513"/>
      <w:bookmarkEnd w:id="25"/>
      <w:r w:rsidRPr="00F62DED">
        <w:rPr>
          <w:rFonts w:asciiTheme="minorHAnsi" w:hAnsiTheme="minorHAnsi" w:cstheme="minorHAnsi"/>
          <w:szCs w:val="24"/>
        </w:rPr>
        <w:t>Pontos de Extensão</w:t>
      </w:r>
      <w:bookmarkEnd w:id="26"/>
    </w:p>
    <w:p w14:paraId="489157FD" w14:textId="292EE964" w:rsidR="00EE7C0D" w:rsidRPr="00CF693C" w:rsidRDefault="00CF693C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</w:rPr>
      </w:pPr>
      <w:r w:rsidRPr="00CF693C">
        <w:rPr>
          <w:rFonts w:asciiTheme="minorHAnsi" w:hAnsiTheme="minorHAnsi"/>
          <w:color w:val="auto"/>
          <w:sz w:val="24"/>
          <w:szCs w:val="24"/>
        </w:rPr>
        <w:t xml:space="preserve">Depende do caso de uso: </w:t>
      </w:r>
      <w:r w:rsidR="00594B9F">
        <w:rPr>
          <w:rFonts w:asciiTheme="minorHAnsi" w:hAnsiTheme="minorHAnsi"/>
          <w:color w:val="auto"/>
          <w:sz w:val="24"/>
          <w:szCs w:val="24"/>
        </w:rPr>
        <w:t>“</w:t>
      </w:r>
      <w:r w:rsidRPr="00CF693C">
        <w:rPr>
          <w:rFonts w:asciiTheme="minorHAnsi" w:hAnsiTheme="minorHAnsi"/>
          <w:color w:val="auto"/>
          <w:sz w:val="24"/>
          <w:szCs w:val="24"/>
        </w:rPr>
        <w:t>L</w:t>
      </w:r>
      <w:r w:rsidR="00490692">
        <w:rPr>
          <w:rFonts w:asciiTheme="minorHAnsi" w:hAnsiTheme="minorHAnsi"/>
          <w:color w:val="auto"/>
          <w:sz w:val="24"/>
          <w:szCs w:val="24"/>
        </w:rPr>
        <w:t>ogin dos Professores</w:t>
      </w:r>
      <w:r w:rsidR="00594B9F">
        <w:rPr>
          <w:rFonts w:asciiTheme="minorHAnsi" w:hAnsiTheme="minorHAnsi"/>
          <w:color w:val="auto"/>
          <w:sz w:val="24"/>
          <w:szCs w:val="24"/>
        </w:rPr>
        <w:t>”,</w:t>
      </w:r>
      <w:r w:rsidRPr="00CF693C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594B9F">
        <w:rPr>
          <w:rFonts w:asciiTheme="minorHAnsi" w:hAnsiTheme="minorHAnsi"/>
          <w:color w:val="auto"/>
          <w:sz w:val="24"/>
          <w:szCs w:val="24"/>
        </w:rPr>
        <w:t>“</w:t>
      </w:r>
      <w:r w:rsidRPr="00CF693C">
        <w:rPr>
          <w:rFonts w:asciiTheme="minorHAnsi" w:hAnsiTheme="minorHAnsi"/>
          <w:color w:val="auto"/>
          <w:sz w:val="24"/>
          <w:szCs w:val="24"/>
        </w:rPr>
        <w:t>Cadastrar</w:t>
      </w:r>
      <w:r w:rsidR="00594B9F">
        <w:rPr>
          <w:rFonts w:asciiTheme="minorHAnsi" w:hAnsiTheme="minorHAnsi"/>
          <w:color w:val="auto"/>
          <w:sz w:val="24"/>
          <w:szCs w:val="24"/>
        </w:rPr>
        <w:t>” e “Menu do Professor”</w:t>
      </w:r>
      <w:r w:rsidRPr="00CF693C">
        <w:rPr>
          <w:rFonts w:asciiTheme="minorHAnsi" w:hAnsiTheme="minorHAnsi"/>
          <w:color w:val="auto"/>
          <w:sz w:val="24"/>
          <w:szCs w:val="24"/>
        </w:rPr>
        <w:t>.</w:t>
      </w:r>
    </w:p>
    <w:p w14:paraId="0AE970BC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8969E6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546F763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6E3A" w14:textId="77777777" w:rsidR="00192437" w:rsidRDefault="00192437">
      <w:pPr>
        <w:spacing w:line="240" w:lineRule="auto"/>
      </w:pPr>
      <w:r>
        <w:separator/>
      </w:r>
    </w:p>
  </w:endnote>
  <w:endnote w:type="continuationSeparator" w:id="0">
    <w:p w14:paraId="678F9AB1" w14:textId="77777777" w:rsidR="00192437" w:rsidRDefault="00192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D088" w14:textId="77777777" w:rsidR="00192437" w:rsidRDefault="00192437">
      <w:pPr>
        <w:spacing w:line="240" w:lineRule="auto"/>
      </w:pPr>
      <w:r>
        <w:separator/>
      </w:r>
    </w:p>
  </w:footnote>
  <w:footnote w:type="continuationSeparator" w:id="0">
    <w:p w14:paraId="3BFFDFA0" w14:textId="77777777" w:rsidR="00192437" w:rsidRDefault="001924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3A1033DC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CF693C">
            <w:rPr>
              <w:rFonts w:asciiTheme="minorHAnsi" w:hAnsiTheme="minorHAnsi" w:cstheme="minorHAnsi"/>
              <w:b/>
            </w:rPr>
            <w:t>Perfil do Professor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72DB548C" w14:textId="234364EC" w:rsidR="006B275D" w:rsidRPr="00CF693C" w:rsidRDefault="00CF693C">
          <w:pPr>
            <w:jc w:val="center"/>
            <w:rPr>
              <w:rFonts w:asciiTheme="minorHAnsi" w:hAnsiTheme="minorHAnsi" w:cstheme="minorHAnsi"/>
              <w:bCs/>
            </w:rPr>
          </w:pPr>
          <w:r w:rsidRPr="00CF693C">
            <w:rPr>
              <w:rFonts w:asciiTheme="minorHAnsi" w:hAnsiTheme="minorHAnsi" w:cstheme="minorHAnsi"/>
              <w:bCs/>
            </w:rPr>
            <w:t>Ajuda Prof.</w:t>
          </w: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08697B39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5618E4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6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2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3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7B42688D"/>
    <w:multiLevelType w:val="hybridMultilevel"/>
    <w:tmpl w:val="B17EA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2"/>
  </w:num>
  <w:num w:numId="5">
    <w:abstractNumId w:val="23"/>
  </w:num>
  <w:num w:numId="6">
    <w:abstractNumId w:val="9"/>
  </w:num>
  <w:num w:numId="7">
    <w:abstractNumId w:val="4"/>
  </w:num>
  <w:num w:numId="8">
    <w:abstractNumId w:val="5"/>
  </w:num>
  <w:num w:numId="9">
    <w:abstractNumId w:val="15"/>
  </w:num>
  <w:num w:numId="10">
    <w:abstractNumId w:val="2"/>
  </w:num>
  <w:num w:numId="11">
    <w:abstractNumId w:val="21"/>
  </w:num>
  <w:num w:numId="12">
    <w:abstractNumId w:val="11"/>
  </w:num>
  <w:num w:numId="13">
    <w:abstractNumId w:val="12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1153DF"/>
    <w:rsid w:val="00185670"/>
    <w:rsid w:val="00192437"/>
    <w:rsid w:val="00331469"/>
    <w:rsid w:val="00440EAD"/>
    <w:rsid w:val="00480BAB"/>
    <w:rsid w:val="00490692"/>
    <w:rsid w:val="004F1ACB"/>
    <w:rsid w:val="00500730"/>
    <w:rsid w:val="005263F8"/>
    <w:rsid w:val="00547BAE"/>
    <w:rsid w:val="005618E4"/>
    <w:rsid w:val="00594B9F"/>
    <w:rsid w:val="006B275D"/>
    <w:rsid w:val="006C406D"/>
    <w:rsid w:val="007A1AA2"/>
    <w:rsid w:val="007A4232"/>
    <w:rsid w:val="0083650A"/>
    <w:rsid w:val="00957BDD"/>
    <w:rsid w:val="00AF4C0B"/>
    <w:rsid w:val="00B34E42"/>
    <w:rsid w:val="00B76D6C"/>
    <w:rsid w:val="00C80F6A"/>
    <w:rsid w:val="00C83BE7"/>
    <w:rsid w:val="00CF693C"/>
    <w:rsid w:val="00EE7C0D"/>
    <w:rsid w:val="00F62DED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8</cp:revision>
  <cp:lastPrinted>2001-09-13T14:57:00Z</cp:lastPrinted>
  <dcterms:created xsi:type="dcterms:W3CDTF">2021-04-17T20:26:00Z</dcterms:created>
  <dcterms:modified xsi:type="dcterms:W3CDTF">2021-04-22T03:13:00Z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