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96B9" w14:textId="77777777" w:rsidR="00FA362C" w:rsidRDefault="00D2105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12280C07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56233B3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366149F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E31F340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D4DAFC6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85D0A62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4642812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162058C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87B7885" w14:textId="77777777" w:rsidR="00FA362C" w:rsidRDefault="00FA362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3CB43B0" w14:textId="77777777" w:rsidR="00FA362C" w:rsidRDefault="00FA362C">
      <w:pPr>
        <w:jc w:val="both"/>
        <w:rPr>
          <w:rFonts w:ascii="Calibri" w:eastAsia="Calibri" w:hAnsi="Calibri" w:cs="Calibri"/>
        </w:rPr>
      </w:pPr>
    </w:p>
    <w:p w14:paraId="47F06CD9" w14:textId="5A738C8F" w:rsidR="00FA362C" w:rsidRDefault="00D21054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- 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>Presença/Atividades Alunos</w:t>
      </w:r>
    </w:p>
    <w:p w14:paraId="6D8CA1F9" w14:textId="77777777" w:rsidR="00FA362C" w:rsidRDefault="00FA362C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472ECD96" w14:textId="77777777" w:rsidR="00FA362C" w:rsidRDefault="00D21054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Ajuda Prof. </w:t>
      </w:r>
    </w:p>
    <w:p w14:paraId="6991BE58" w14:textId="77777777" w:rsidR="00FA362C" w:rsidRDefault="00FA362C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740216B" w14:textId="77777777" w:rsidR="00FA362C" w:rsidRDefault="00FA362C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24ECB7C" w14:textId="77777777" w:rsidR="00FA362C" w:rsidRDefault="00D21054">
      <w:pPr>
        <w:jc w:val="both"/>
        <w:rPr>
          <w:rFonts w:ascii="Calibri" w:eastAsia="Calibri" w:hAnsi="Calibri" w:cs="Calibri"/>
        </w:rPr>
      </w:pPr>
      <w:r>
        <w:br w:type="page"/>
      </w:r>
    </w:p>
    <w:p w14:paraId="73E0FDB4" w14:textId="77777777" w:rsidR="00FA362C" w:rsidRDefault="00D21054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FA362C" w14:paraId="00426786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971E24C" w14:textId="77777777" w:rsidR="00FA362C" w:rsidRDefault="00D21054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103337C" w14:textId="77777777" w:rsidR="00FA362C" w:rsidRDefault="00D21054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2DAE687" w14:textId="77777777" w:rsidR="00FA362C" w:rsidRDefault="00D21054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CA91A7" w14:textId="77777777" w:rsidR="00FA362C" w:rsidRDefault="00D21054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FA362C" w14:paraId="61F8754B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E8A2778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18/04/2021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518EB61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80AC6B5" w14:textId="77777777" w:rsidR="00FA362C" w:rsidRDefault="00D2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Documento Inicial.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075CAF9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FA362C" w14:paraId="6C836B16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3B898FD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19/04/2021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D1D41D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C32AD6" w14:textId="77777777" w:rsidR="00FA362C" w:rsidRDefault="00D2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Alteração de fluxos.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94F2676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Bevilacqua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</w:tc>
      </w:tr>
      <w:tr w:rsidR="00FA362C" w14:paraId="213A64C6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8B00C54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D5A431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1.2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08D60C" w14:textId="77777777" w:rsidR="00FA362C" w:rsidRDefault="00D2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50879EE" w14:textId="77777777" w:rsidR="00FA362C" w:rsidRDefault="00D210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Pedro Emmanuel e Rafael Silva </w:t>
            </w:r>
          </w:p>
        </w:tc>
      </w:tr>
      <w:tr w:rsidR="00FA362C" w14:paraId="137530EE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38B414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614D4B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DEEA8C" w14:textId="77777777" w:rsidR="00FA362C" w:rsidRDefault="00FA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7D8CE75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FA362C" w14:paraId="1A85DEBD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E2C672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3E3CECB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581113F" w14:textId="77777777" w:rsidR="00FA362C" w:rsidRDefault="00FA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37F6D04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FA362C" w14:paraId="4F978352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CBEB98D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BE1153C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F895C8" w14:textId="77777777" w:rsidR="00FA362C" w:rsidRDefault="00FA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F970495" w14:textId="77777777" w:rsidR="00FA362C" w:rsidRDefault="00FA362C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295CDAA" w14:textId="77777777" w:rsidR="00FA362C" w:rsidRDefault="00FA362C">
      <w:pPr>
        <w:jc w:val="both"/>
        <w:rPr>
          <w:rFonts w:ascii="Calibri" w:eastAsia="Calibri" w:hAnsi="Calibri" w:cs="Calibri"/>
        </w:rPr>
      </w:pPr>
    </w:p>
    <w:p w14:paraId="47FFA350" w14:textId="77777777" w:rsidR="00FA362C" w:rsidRDefault="00D2105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35290284" w14:textId="77777777" w:rsidR="00FA362C" w:rsidRDefault="00FA362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01525341" w14:textId="77777777" w:rsidR="00FA362C" w:rsidRDefault="00D21054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1807276892"/>
        <w:docPartObj>
          <w:docPartGallery w:val="Table of Contents"/>
          <w:docPartUnique/>
        </w:docPartObj>
      </w:sdtPr>
      <w:sdtEndPr/>
      <w:sdtContent>
        <w:p w14:paraId="4E509B29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055D56BB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smallCaps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Propósito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68D4F2E9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Escopo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4C77D093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smallCaps/>
                <w:color w:val="00000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Definições, Acrônimos e Abreviações.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2B8981E1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55484C7C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b/>
                <w:smallCaps/>
                <w:color w:val="000000"/>
              </w:rPr>
              <w:t>2.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Descrição do Caso de Uso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51AB1048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b/>
                <w:smallCaps/>
                <w:color w:val="000000"/>
              </w:rPr>
              <w:t>3.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Atores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2A9C6ED4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b/>
                <w:smallCaps/>
                <w:color w:val="000000"/>
              </w:rPr>
              <w:t>4.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Pré-Condição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bookmarkStart w:id="0" w:name="_gjdgxs" w:colFirst="0" w:colLast="0"/>
        <w:bookmarkEnd w:id="0"/>
        <w:p w14:paraId="4E54783B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rPr>
              <w:b/>
              <w:smallCaps/>
              <w:color w:val="000000"/>
            </w:rPr>
            <w:t>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199558A3" w14:textId="7753B123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smallCaps/>
                <w:color w:val="000000"/>
              </w:rPr>
              <w:t>6.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Fluxos Alternativos</w:t>
          </w:r>
          <w:r>
            <w:rPr>
              <w:b/>
              <w:smallCaps/>
              <w:color w:val="000000"/>
            </w:rPr>
            <w:tab/>
          </w:r>
          <w:r w:rsidR="00FB5F6D"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BDAA680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b/>
                <w:smallCaps/>
                <w:color w:val="000000"/>
              </w:rPr>
              <w:t>7.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Pós-Condição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4E3259A3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b/>
                <w:smallCaps/>
                <w:color w:val="000000"/>
              </w:rPr>
              <w:t>8.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Especiais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7CA59395" w14:textId="77777777" w:rsidR="00FA362C" w:rsidRDefault="00D210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00"/>
              </w:rPr>
              <w:t>9.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Pontos de Extensão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771BC55E" w14:textId="77777777" w:rsidR="00FA362C" w:rsidRDefault="00D21054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7F6FAC4B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7A31B0E7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5F5C9144" w14:textId="77777777" w:rsidR="00FA362C" w:rsidRDefault="00D2105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7D3DC793" w14:textId="1DE43FBD" w:rsidR="00FA362C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o aluno e a funcionalidade de visualizar suas presenças e atividades.</w:t>
      </w:r>
    </w:p>
    <w:p w14:paraId="586DFDD1" w14:textId="77777777" w:rsidR="00857BEF" w:rsidRDefault="00857BEF">
      <w:pPr>
        <w:widowControl/>
        <w:spacing w:before="280" w:after="119"/>
        <w:jc w:val="both"/>
        <w:rPr>
          <w:rFonts w:ascii="Calibri" w:eastAsia="Calibri" w:hAnsi="Calibri" w:cs="Calibri"/>
        </w:rPr>
      </w:pPr>
    </w:p>
    <w:p w14:paraId="461E457E" w14:textId="77777777" w:rsidR="00FA362C" w:rsidRDefault="00D2105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125CCC9E" w14:textId="77777777" w:rsidR="00FA362C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0D2274B6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DE41D24" w14:textId="77777777" w:rsidR="00FA362C" w:rsidRDefault="00D2105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333EE2AB" w14:textId="77777777" w:rsidR="00FA362C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FSW UNICEUB – Fábrica de Software do UNICEUB</w:t>
      </w:r>
    </w:p>
    <w:p w14:paraId="0E8A85E0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33EAE59" w14:textId="77777777" w:rsidR="00FA362C" w:rsidRDefault="00D2105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Referências</w:t>
      </w:r>
    </w:p>
    <w:p w14:paraId="46B39394" w14:textId="77777777" w:rsidR="00FA362C" w:rsidRPr="00857BEF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857BEF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7231695B" w14:textId="77777777" w:rsidR="00FA362C" w:rsidRPr="00857BEF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6CA3CB08" w14:textId="77777777" w:rsidR="00FA362C" w:rsidRPr="00857BEF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62B0DF3A" w14:textId="77777777" w:rsidR="00FA362C" w:rsidRPr="00857BEF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6708E82" w14:textId="77777777" w:rsidR="00FA362C" w:rsidRPr="00857BEF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1717F449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857BEF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0D034CF2" w14:textId="32C016FE" w:rsidR="00FA362C" w:rsidRDefault="00857BEF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“Presença/Atividades Alunos”</w:t>
      </w:r>
      <w:r w:rsidR="00D21054"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 w:rsidR="00D21054">
        <w:rPr>
          <w:rFonts w:ascii="Calibri" w:eastAsia="Calibri" w:hAnsi="Calibri" w:cs="Calibri"/>
          <w:sz w:val="24"/>
          <w:szCs w:val="24"/>
          <w:highlight w:val="white"/>
        </w:rPr>
        <w:t xml:space="preserve">tem como objetivo </w:t>
      </w:r>
      <w:r>
        <w:rPr>
          <w:rFonts w:ascii="Calibri" w:eastAsia="Calibri" w:hAnsi="Calibri" w:cs="Calibri"/>
          <w:sz w:val="24"/>
          <w:szCs w:val="24"/>
          <w:highlight w:val="white"/>
        </w:rPr>
        <w:t>informar</w:t>
      </w:r>
      <w:r w:rsidR="00D21054">
        <w:rPr>
          <w:rFonts w:ascii="Calibri" w:eastAsia="Calibri" w:hAnsi="Calibri" w:cs="Calibri"/>
          <w:sz w:val="24"/>
          <w:szCs w:val="24"/>
          <w:highlight w:val="white"/>
        </w:rPr>
        <w:t xml:space="preserve"> os alunos das mudanças feitas pelos professores no que diz respeito às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mesmas</w:t>
      </w:r>
      <w:r w:rsidR="00D21054"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14:paraId="52AB8AC6" w14:textId="77777777" w:rsidR="00FA362C" w:rsidRDefault="00FA362C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19F7A3E0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4C5688F6" w14:textId="77777777" w:rsidR="00FA362C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Alunos.</w:t>
      </w:r>
    </w:p>
    <w:p w14:paraId="2ED1353D" w14:textId="77777777" w:rsidR="00FA362C" w:rsidRDefault="00FA362C">
      <w:pPr>
        <w:jc w:val="both"/>
        <w:rPr>
          <w:rFonts w:ascii="Calibri" w:eastAsia="Calibri" w:hAnsi="Calibri" w:cs="Calibri"/>
        </w:rPr>
      </w:pPr>
    </w:p>
    <w:p w14:paraId="2AF41FE8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1274729B" w14:textId="6D469A2D" w:rsidR="00FA362C" w:rsidRDefault="00D21054" w:rsidP="00857BE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O aluno precisa estar </w:t>
      </w:r>
      <w:r w:rsidR="00857BEF">
        <w:rPr>
          <w:rFonts w:ascii="Calibri" w:eastAsia="Calibri" w:hAnsi="Calibri" w:cs="Calibri"/>
          <w:i/>
          <w:sz w:val="24"/>
          <w:szCs w:val="24"/>
          <w:highlight w:val="white"/>
        </w:rPr>
        <w:t xml:space="preserve">cadastrado 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logado no sistema.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14:paraId="4895993F" w14:textId="77777777" w:rsidR="00857BEF" w:rsidRPr="00857BEF" w:rsidRDefault="00857BEF" w:rsidP="00857BEF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</w:p>
    <w:p w14:paraId="185D5B4F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5084A59D" w14:textId="77777777" w:rsidR="00FA362C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63D65F6" wp14:editId="1C7D60CA">
            <wp:extent cx="5943600" cy="3441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24F8E" w14:textId="77777777" w:rsidR="00FA362C" w:rsidRPr="008D38CA" w:rsidRDefault="00D21054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8D38CA">
        <w:rPr>
          <w:rFonts w:asciiTheme="majorHAnsi" w:eastAsia="Calibri" w:hAnsiTheme="majorHAnsi" w:cstheme="majorHAnsi"/>
        </w:rPr>
        <w:t>Na tela “menu do aluno”, o ator clica na opção “a</w:t>
      </w:r>
      <w:r w:rsidRPr="008D38CA">
        <w:rPr>
          <w:rFonts w:asciiTheme="majorHAnsi" w:eastAsia="Calibri" w:hAnsiTheme="majorHAnsi" w:cstheme="majorHAnsi"/>
        </w:rPr>
        <w:t>tividades e notas”.</w:t>
      </w:r>
    </w:p>
    <w:p w14:paraId="1E42B40F" w14:textId="77777777" w:rsidR="00FA362C" w:rsidRPr="008D38CA" w:rsidRDefault="00D21054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8D38CA">
        <w:rPr>
          <w:rFonts w:asciiTheme="majorHAnsi" w:eastAsia="Calibri" w:hAnsiTheme="majorHAnsi" w:cstheme="majorHAnsi"/>
        </w:rPr>
        <w:t>O sistema exibe as páginas “presença e atividades” e "visualizar notas”.</w:t>
      </w:r>
    </w:p>
    <w:p w14:paraId="00026324" w14:textId="77777777" w:rsidR="00FA362C" w:rsidRPr="008D38CA" w:rsidRDefault="00D21054">
      <w:pPr>
        <w:widowControl/>
        <w:numPr>
          <w:ilvl w:val="0"/>
          <w:numId w:val="1"/>
        </w:numPr>
        <w:ind w:left="1080"/>
        <w:rPr>
          <w:rFonts w:asciiTheme="majorHAnsi" w:eastAsia="Calibri" w:hAnsiTheme="majorHAnsi" w:cstheme="majorHAnsi"/>
        </w:rPr>
      </w:pPr>
      <w:r w:rsidRPr="008D38CA">
        <w:rPr>
          <w:rFonts w:asciiTheme="majorHAnsi" w:eastAsia="Calibri" w:hAnsiTheme="majorHAnsi" w:cstheme="majorHAnsi"/>
        </w:rPr>
        <w:lastRenderedPageBreak/>
        <w:t>O ator seleciona a opção “presença e atividades”.</w:t>
      </w:r>
    </w:p>
    <w:p w14:paraId="76A21EB0" w14:textId="2E24EB1E" w:rsidR="00FA362C" w:rsidRPr="008D38CA" w:rsidRDefault="00D21054">
      <w:pPr>
        <w:widowControl/>
        <w:numPr>
          <w:ilvl w:val="0"/>
          <w:numId w:val="1"/>
        </w:numPr>
        <w:ind w:left="1080"/>
        <w:rPr>
          <w:rFonts w:asciiTheme="majorHAnsi" w:eastAsia="Calibri" w:hAnsiTheme="majorHAnsi" w:cstheme="majorHAnsi"/>
        </w:rPr>
      </w:pPr>
      <w:r w:rsidRPr="008D38CA">
        <w:rPr>
          <w:rFonts w:asciiTheme="majorHAnsi" w:eastAsia="Calibri" w:hAnsiTheme="majorHAnsi" w:cstheme="majorHAnsi"/>
        </w:rPr>
        <w:t>O sistema exibe a tela com as disciplinas a serem selecionadas e suas respectivas atividades contando com as presenças e faltas do aluno.</w:t>
      </w:r>
    </w:p>
    <w:p w14:paraId="595CA095" w14:textId="71FAB7CF" w:rsidR="00857BEF" w:rsidRPr="008D38CA" w:rsidRDefault="00857BEF">
      <w:pPr>
        <w:widowControl/>
        <w:numPr>
          <w:ilvl w:val="0"/>
          <w:numId w:val="1"/>
        </w:numPr>
        <w:ind w:left="1080"/>
        <w:rPr>
          <w:rFonts w:asciiTheme="majorHAnsi" w:eastAsia="Calibri" w:hAnsiTheme="majorHAnsi" w:cstheme="majorHAnsi"/>
        </w:rPr>
      </w:pPr>
      <w:r w:rsidRPr="008D38CA">
        <w:rPr>
          <w:rFonts w:asciiTheme="majorHAnsi" w:eastAsia="Calibri" w:hAnsiTheme="majorHAnsi" w:cstheme="majorHAnsi"/>
        </w:rPr>
        <w:t>O ator poderá visualizar todas as informações.</w:t>
      </w:r>
    </w:p>
    <w:p w14:paraId="59D66A47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1B803D5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  <w:sz w:val="24"/>
          <w:szCs w:val="24"/>
        </w:rPr>
        <w:t>Fluxos Alternativos</w:t>
      </w:r>
    </w:p>
    <w:p w14:paraId="5B77B448" w14:textId="77777777" w:rsidR="00FA362C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1A4C06F3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1B3551E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1" w:name="_1ksv4uv" w:colFirst="0" w:colLast="0"/>
      <w:bookmarkEnd w:id="11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</w:t>
      </w:r>
      <w:r>
        <w:rPr>
          <w:rFonts w:ascii="Calibri" w:eastAsia="Calibri" w:hAnsi="Calibri" w:cs="Calibri"/>
          <w:b/>
          <w:sz w:val="24"/>
          <w:szCs w:val="24"/>
        </w:rPr>
        <w:t>ão</w:t>
      </w:r>
    </w:p>
    <w:p w14:paraId="07D54CA0" w14:textId="77777777" w:rsidR="00FA362C" w:rsidRDefault="00FA362C">
      <w:pPr>
        <w:keepNext/>
        <w:shd w:val="clear" w:color="auto" w:fill="FFFFFF"/>
        <w:jc w:val="both"/>
        <w:rPr>
          <w:rFonts w:ascii="Calibri" w:eastAsia="Calibri" w:hAnsi="Calibri" w:cs="Calibri"/>
          <w:b/>
          <w:i/>
          <w:sz w:val="24"/>
          <w:szCs w:val="24"/>
        </w:rPr>
      </w:pPr>
      <w:bookmarkStart w:id="12" w:name="_y6ueozsl9cie" w:colFirst="0" w:colLast="0"/>
      <w:bookmarkEnd w:id="12"/>
    </w:p>
    <w:p w14:paraId="1CE938D2" w14:textId="77777777" w:rsidR="00FA362C" w:rsidRDefault="00D21054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3" w:name="_edm36hwuhtk4" w:colFirst="0" w:colLast="0"/>
      <w:bookmarkEnd w:id="13"/>
      <w:r>
        <w:rPr>
          <w:rFonts w:ascii="Calibri" w:eastAsia="Calibri" w:hAnsi="Calibri" w:cs="Calibri"/>
          <w:sz w:val="24"/>
          <w:szCs w:val="24"/>
        </w:rPr>
        <w:t>O ator visualiza as informações sobre sua participação na matéria.</w:t>
      </w:r>
    </w:p>
    <w:p w14:paraId="3A358796" w14:textId="77777777" w:rsidR="00FA362C" w:rsidRDefault="00FA362C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4" w:name="_i3jy8tn4dntv" w:colFirst="0" w:colLast="0"/>
      <w:bookmarkEnd w:id="14"/>
    </w:p>
    <w:p w14:paraId="329F6148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2763CE31" w14:textId="77777777" w:rsidR="00FA362C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3AE9E8C5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3A93A588" w14:textId="77777777" w:rsidR="00FA362C" w:rsidRDefault="00D2105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4D4235B0" w14:textId="10466A99" w:rsidR="00FA362C" w:rsidRDefault="00D2105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Depende do caso de uso: “Login do Aluno”</w:t>
      </w:r>
      <w:r w:rsidR="00930079">
        <w:rPr>
          <w:rFonts w:ascii="Calibri" w:eastAsia="Calibri" w:hAnsi="Calibri" w:cs="Calibri"/>
          <w:sz w:val="24"/>
          <w:szCs w:val="24"/>
        </w:rPr>
        <w:t>, “Cadastrar”</w:t>
      </w:r>
      <w:r>
        <w:rPr>
          <w:rFonts w:ascii="Calibri" w:eastAsia="Calibri" w:hAnsi="Calibri" w:cs="Calibri"/>
          <w:sz w:val="24"/>
          <w:szCs w:val="24"/>
        </w:rPr>
        <w:t xml:space="preserve"> e “Menu do Aluno”.</w:t>
      </w:r>
    </w:p>
    <w:p w14:paraId="00126E45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E1CEB90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685CA62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5B1D544" w14:textId="77777777" w:rsidR="00FA362C" w:rsidRDefault="00FA362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324F4601" w14:textId="77777777" w:rsidR="00FA362C" w:rsidRDefault="00FA362C">
      <w:pPr>
        <w:spacing w:before="240"/>
        <w:jc w:val="both"/>
        <w:rPr>
          <w:rFonts w:ascii="Calibri" w:eastAsia="Calibri" w:hAnsi="Calibri" w:cs="Calibri"/>
        </w:rPr>
      </w:pPr>
    </w:p>
    <w:sectPr w:rsidR="00FA362C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163A" w14:textId="77777777" w:rsidR="00D21054" w:rsidRDefault="00D21054">
      <w:r>
        <w:separator/>
      </w:r>
    </w:p>
  </w:endnote>
  <w:endnote w:type="continuationSeparator" w:id="0">
    <w:p w14:paraId="3AE8210B" w14:textId="77777777" w:rsidR="00D21054" w:rsidRDefault="00D2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757A" w14:textId="77777777" w:rsidR="00D21054" w:rsidRDefault="00D21054">
      <w:r>
        <w:separator/>
      </w:r>
    </w:p>
  </w:footnote>
  <w:footnote w:type="continuationSeparator" w:id="0">
    <w:p w14:paraId="324155F9" w14:textId="77777777" w:rsidR="00D21054" w:rsidRDefault="00D21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B5C3" w14:textId="77777777" w:rsidR="00FA362C" w:rsidRDefault="00FA362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FA362C" w14:paraId="3CF0E732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314EF1A" w14:textId="77777777" w:rsidR="00FA362C" w:rsidRDefault="00D21054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6409CD05" wp14:editId="670B25A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05259CA1" w14:textId="77777777" w:rsidR="00FA362C" w:rsidRDefault="00FA362C">
          <w:pPr>
            <w:jc w:val="center"/>
            <w:rPr>
              <w:rFonts w:ascii="Calibri" w:eastAsia="Calibri" w:hAnsi="Calibri" w:cs="Calibri"/>
              <w:b/>
            </w:rPr>
          </w:pPr>
        </w:p>
        <w:p w14:paraId="0EF67A6C" w14:textId="77777777" w:rsidR="00FA362C" w:rsidRDefault="00D21054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Especificação de Caso de Uso - &lt;Presença/Atividades Alunos&gt;</w:t>
          </w:r>
        </w:p>
        <w:p w14:paraId="20C341FA" w14:textId="77777777" w:rsidR="00FA362C" w:rsidRDefault="00D21054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7DC6C4E5" w14:textId="77777777" w:rsidR="00FA362C" w:rsidRDefault="00FA362C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4D7C846B" w14:textId="77777777" w:rsidR="00FA362C" w:rsidRDefault="00D21054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 w:rsidR="00857BEF">
            <w:rPr>
              <w:rFonts w:ascii="Calibri" w:eastAsia="Calibri" w:hAnsi="Calibri" w:cs="Calibri"/>
            </w:rPr>
            <w:fldChar w:fldCharType="separate"/>
          </w:r>
          <w:r w:rsidR="00857BEF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 w:rsidR="00857BEF">
            <w:rPr>
              <w:rFonts w:ascii="Calibri" w:eastAsia="Calibri" w:hAnsi="Calibri" w:cs="Calibri"/>
            </w:rPr>
            <w:fldChar w:fldCharType="separate"/>
          </w:r>
          <w:r w:rsidR="00857BEF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FA362C" w14:paraId="3B4FF3F6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0E23957" w14:textId="77777777" w:rsidR="00FA362C" w:rsidRDefault="00FA362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01BE7FB9" w14:textId="77777777" w:rsidR="00FA362C" w:rsidRDefault="00FA362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043689C5" w14:textId="77777777" w:rsidR="00FA362C" w:rsidRDefault="00D21054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054F0813" w14:textId="77777777" w:rsidR="00FA362C" w:rsidRDefault="00FA36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1B5D" w14:textId="77777777" w:rsidR="00FA362C" w:rsidRDefault="00D21054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1B1A7DB" wp14:editId="07814B03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548A16" w14:textId="77777777" w:rsidR="00FA362C" w:rsidRDefault="00FA362C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F425CE4" w14:textId="77777777" w:rsidR="00FA362C" w:rsidRDefault="00FA362C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7FF243B5" w14:textId="77777777" w:rsidR="00FA362C" w:rsidRDefault="00FA362C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303"/>
    <w:multiLevelType w:val="multilevel"/>
    <w:tmpl w:val="632646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2B7772"/>
    <w:multiLevelType w:val="multilevel"/>
    <w:tmpl w:val="C5CA5DCE"/>
    <w:lvl w:ilvl="0">
      <w:start w:val="1"/>
      <w:numFmt w:val="decimal"/>
      <w:lvlText w:val="%1."/>
      <w:lvlJc w:val="left"/>
      <w:pPr>
        <w:ind w:left="1069" w:hanging="360"/>
      </w:pPr>
      <w:rPr>
        <w:rFonts w:asciiTheme="majorHAnsi" w:eastAsia="Calibri" w:hAnsiTheme="majorHAnsi" w:cstheme="majorHAnsi" w:hint="default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2C"/>
    <w:rsid w:val="00857BEF"/>
    <w:rsid w:val="008D38CA"/>
    <w:rsid w:val="00930079"/>
    <w:rsid w:val="00D21054"/>
    <w:rsid w:val="00FA362C"/>
    <w:rsid w:val="00FB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D195"/>
  <w15:docId w15:val="{D8B98E56-2EB9-49DC-A95E-F9B41E32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478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5</cp:revision>
  <dcterms:created xsi:type="dcterms:W3CDTF">2021-04-22T05:11:00Z</dcterms:created>
  <dcterms:modified xsi:type="dcterms:W3CDTF">2021-04-22T05:17:00Z</dcterms:modified>
</cp:coreProperties>
</file>