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65" w:rsidRDefault="00062365" w:rsidP="003737A3">
      <w:pPr>
        <w:outlineLvl w:val="0"/>
        <w:rPr>
          <w:rFonts w:ascii="Roboto" w:eastAsia="Times New Roman" w:hAnsi="Roboto" w:cs="Times New Roman"/>
          <w:color w:val="3C4043"/>
          <w:spacing w:val="4"/>
          <w:sz w:val="20"/>
          <w:szCs w:val="20"/>
          <w:lang w:val="es-MX" w:eastAsia="es-ES_tradnl"/>
        </w:rPr>
      </w:pPr>
      <w:r>
        <w:rPr>
          <w:rFonts w:ascii="Roboto" w:eastAsia="Times New Roman" w:hAnsi="Roboto" w:cs="Times New Roman"/>
          <w:color w:val="202124"/>
          <w:kern w:val="36"/>
          <w:sz w:val="48"/>
          <w:szCs w:val="48"/>
          <w:lang w:val="es-MX" w:eastAsia="es-ES_tradnl"/>
        </w:rPr>
        <w:t>Taller 3</w:t>
      </w:r>
    </w:p>
    <w:p w:rsidR="003737A3" w:rsidRPr="003737A3" w:rsidRDefault="003737A3" w:rsidP="003737A3">
      <w:pPr>
        <w:outlineLvl w:val="0"/>
        <w:rPr>
          <w:rFonts w:ascii="Roboto" w:eastAsia="Times New Roman" w:hAnsi="Roboto" w:cs="Times New Roman"/>
          <w:color w:val="3C4043"/>
          <w:spacing w:val="4"/>
          <w:sz w:val="20"/>
          <w:szCs w:val="20"/>
          <w:lang w:val="es-MX" w:eastAsia="es-ES_tradnl"/>
        </w:rPr>
      </w:pPr>
    </w:p>
    <w:p w:rsidR="00062365" w:rsidRPr="003737A3" w:rsidRDefault="00062365" w:rsidP="00062365">
      <w:pPr>
        <w:rPr>
          <w:rFonts w:ascii="Roboto" w:eastAsia="Times New Roman" w:hAnsi="Roboto" w:cs="Times New Roman"/>
          <w:b/>
          <w:color w:val="3C4043"/>
          <w:spacing w:val="3"/>
          <w:lang w:val="es-MX" w:eastAsia="es-ES_tradnl"/>
        </w:rPr>
      </w:pPr>
      <w:r w:rsidRPr="003737A3">
        <w:rPr>
          <w:rFonts w:ascii="Roboto" w:eastAsia="Times New Roman" w:hAnsi="Roboto" w:cs="Times New Roman"/>
          <w:b/>
          <w:color w:val="3C4043"/>
          <w:spacing w:val="3"/>
          <w:lang w:val="es-MX" w:eastAsia="es-ES_tradnl"/>
        </w:rPr>
        <w:t>Identificación del Programa de Prueba 1: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El programa compara un número almacenado en la memoria con el valor 10.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Si el número es mayor o igual a 10, imprime el mensaje "El número es mayor o igual a 10".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Si el número es menor a 10, imprime el mensaje "El número es menor a 10".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Modificación del valor [number]: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Cambiando el valor de [number] a diferentes tipos de datos: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Si [number] es mayor a 10, el programa imprimirá "El número es mayor o igual a 10".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Si [number] es menor a 10, el programa imprimirá "El número es menor a 10".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Si [number] es igual a 10, el programa imprimirá "El número es mayor o igual a 10".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Si [number] es un string, el programa podría comportarse de manera inesperada o generar un error.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Creación de un programa similar con estructura if/else:</w:t>
      </w:r>
    </w:p>
    <w:p w:rsid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Se puede realizar un programa similar con estructura if/else en lenguaje ensamblador, utilizando la instrucción cmp para comparar el número con 10 y luego bifurcando el flujo de control según el resultado de la comparación.</w:t>
      </w:r>
    </w:p>
    <w:p w:rsidR="003737A3" w:rsidRPr="00062365" w:rsidRDefault="003737A3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</w:p>
    <w:p w:rsidR="00062365" w:rsidRPr="003737A3" w:rsidRDefault="003737A3" w:rsidP="00062365">
      <w:pPr>
        <w:rPr>
          <w:rFonts w:ascii="Roboto" w:eastAsia="Times New Roman" w:hAnsi="Roboto" w:cs="Times New Roman"/>
          <w:b/>
          <w:color w:val="3C4043"/>
          <w:spacing w:val="3"/>
          <w:lang w:val="es-MX" w:eastAsia="es-ES_tradnl"/>
        </w:rPr>
      </w:pPr>
      <w:r w:rsidRPr="003737A3">
        <w:rPr>
          <w:rFonts w:ascii="Roboto" w:eastAsia="Times New Roman" w:hAnsi="Roboto" w:cs="Times New Roman"/>
          <w:b/>
          <w:color w:val="3C4043"/>
          <w:spacing w:val="3"/>
          <w:lang w:val="es-MX" w:eastAsia="es-ES_tradnl"/>
        </w:rPr>
        <w:t xml:space="preserve">Identificación del Programa de Prueba </w:t>
      </w:r>
      <w:r>
        <w:rPr>
          <w:rFonts w:ascii="Roboto" w:eastAsia="Times New Roman" w:hAnsi="Roboto" w:cs="Times New Roman"/>
          <w:b/>
          <w:color w:val="3C4043"/>
          <w:spacing w:val="3"/>
          <w:lang w:val="es-MX" w:eastAsia="es-ES_tradnl"/>
        </w:rPr>
        <w:t>2</w:t>
      </w:r>
      <w:r w:rsidRPr="003737A3">
        <w:rPr>
          <w:rFonts w:ascii="Roboto" w:eastAsia="Times New Roman" w:hAnsi="Roboto" w:cs="Times New Roman"/>
          <w:b/>
          <w:color w:val="3C4043"/>
          <w:spacing w:val="3"/>
          <w:lang w:val="es-MX" w:eastAsia="es-ES_tradnl"/>
        </w:rPr>
        <w:t>: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El "Programa de Prueba 2" es muy similar al primero, con algunas diferencias en la estructura y el uso de macros para imprimir mensajes. La diferencia principal es que en el "Programa de Prueba 2", se define una macro imprimir_mensaje para facilitar la impresión de mensajes, lo que hace el código más legible y mantenible.</w:t>
      </w:r>
      <w:bookmarkStart w:id="0" w:name="_GoBack"/>
      <w:bookmarkEnd w:id="0"/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Identificación del Programa de Prueba 2: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La estructura general y la funcionalidad del programa son idénticas al Programa de Prueba 1.</w:t>
      </w:r>
    </w:p>
    <w:p w:rsidR="00062365" w:rsidRPr="00062365" w:rsidRDefault="00062365" w:rsidP="00062365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La diferencia principal radica en la utilización de la macro imprimir_mensaje para imprimir los mensajes de salida.</w:t>
      </w:r>
    </w:p>
    <w:p w:rsidR="001F1433" w:rsidRDefault="00062365" w:rsidP="00062365">
      <w:r w:rsidRPr="00062365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Las diferencias principales entre el "Programa de Prueba 1" y el "Programa de Prueba 2" son principalmente organizativas y de estilo de programación, con el segundo programa utilizando una macro para mejorar la legibilidad del código y hacerlo más modular.</w:t>
      </w:r>
    </w:p>
    <w:sectPr w:rsidR="001F1433" w:rsidSect="00296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3"/>
    <w:rsid w:val="00062365"/>
    <w:rsid w:val="001F1433"/>
    <w:rsid w:val="00296B1C"/>
    <w:rsid w:val="003737A3"/>
    <w:rsid w:val="00B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D0D3A"/>
  <w15:chartTrackingRefBased/>
  <w15:docId w15:val="{6E950AE5-AC83-A24F-BBCA-F48E944B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1F14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433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2110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2024-04-27T03:23:00Z</cp:lastPrinted>
  <dcterms:created xsi:type="dcterms:W3CDTF">2024-04-27T03:27:00Z</dcterms:created>
  <dcterms:modified xsi:type="dcterms:W3CDTF">2024-04-27T03:27:00Z</dcterms:modified>
</cp:coreProperties>
</file>