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3D" w:rsidRDefault="00AD5A3D" w:rsidP="00AD5A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Pedro Henrique Rodrigues Marques Dos Santos.</w:t>
      </w:r>
      <w:r>
        <w:rPr>
          <w:rFonts w:ascii="Arial" w:hAnsi="Arial" w:cs="Arial"/>
          <w:sz w:val="24"/>
          <w:szCs w:val="24"/>
        </w:rPr>
        <w:br/>
        <w:t>Matrícula: 11611ECP017.</w:t>
      </w:r>
      <w:r>
        <w:rPr>
          <w:rFonts w:ascii="Arial" w:hAnsi="Arial" w:cs="Arial"/>
          <w:sz w:val="24"/>
          <w:szCs w:val="24"/>
        </w:rPr>
        <w:br/>
        <w:t xml:space="preserve">Matéria: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Learning.</w:t>
      </w:r>
      <w:r>
        <w:rPr>
          <w:rFonts w:ascii="Arial" w:hAnsi="Arial" w:cs="Arial"/>
          <w:sz w:val="24"/>
          <w:szCs w:val="24"/>
        </w:rPr>
        <w:br/>
        <w:t xml:space="preserve">Docente: </w:t>
      </w:r>
      <w:proofErr w:type="spellStart"/>
      <w:r>
        <w:rPr>
          <w:rFonts w:ascii="Arial" w:hAnsi="Arial" w:cs="Arial"/>
          <w:sz w:val="24"/>
          <w:szCs w:val="24"/>
        </w:rPr>
        <w:t>keiji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Yamanaka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D5A3D" w:rsidRDefault="00AD5A3D" w:rsidP="00AD5A3D">
      <w:pPr>
        <w:rPr>
          <w:rFonts w:ascii="Arial" w:hAnsi="Arial" w:cs="Arial"/>
          <w:sz w:val="24"/>
          <w:szCs w:val="24"/>
        </w:rPr>
      </w:pPr>
    </w:p>
    <w:p w:rsidR="00146C80" w:rsidRDefault="00CB2FC4" w:rsidP="00CB2FC4">
      <w:pPr>
        <w:jc w:val="center"/>
        <w:rPr>
          <w:rFonts w:ascii="Arial" w:hAnsi="Arial" w:cs="Arial"/>
          <w:sz w:val="28"/>
          <w:szCs w:val="24"/>
        </w:rPr>
      </w:pPr>
      <w:r w:rsidRPr="00CB2FC4">
        <w:rPr>
          <w:rFonts w:ascii="Arial" w:hAnsi="Arial" w:cs="Arial"/>
          <w:sz w:val="28"/>
          <w:szCs w:val="24"/>
        </w:rPr>
        <w:t>Regra de Hebb para funções lógicas existentes</w:t>
      </w:r>
    </w:p>
    <w:p w:rsidR="007A4240" w:rsidRPr="00CB2FC4" w:rsidRDefault="00CB2FC4" w:rsidP="000843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br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partir de um script feito seguindo métodos de determinação de pesos proposto por Ronald Hebb, foram testadas seguintes funções: AND, OR, NAND, NOR, XOR, XNOR. Conclusões a seguir: </w:t>
      </w:r>
      <w:r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7A4240" w:rsidTr="007A4240">
        <w:tc>
          <w:tcPr>
            <w:tcW w:w="1006" w:type="dxa"/>
          </w:tcPr>
          <w:p w:rsidR="007A4240" w:rsidRDefault="007A4240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1006" w:type="dxa"/>
          </w:tcPr>
          <w:p w:rsidR="007A4240" w:rsidRDefault="007A4240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1007" w:type="dxa"/>
          </w:tcPr>
          <w:p w:rsidR="007A4240" w:rsidRDefault="007A4240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007" w:type="dxa"/>
          </w:tcPr>
          <w:p w:rsidR="007A4240" w:rsidRDefault="007A4240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W1</w:t>
            </w:r>
          </w:p>
        </w:tc>
        <w:tc>
          <w:tcPr>
            <w:tcW w:w="1007" w:type="dxa"/>
          </w:tcPr>
          <w:p w:rsidR="007A4240" w:rsidRDefault="007A4240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W2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W1=0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W2=0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b=0</w:t>
            </w:r>
          </w:p>
        </w:tc>
      </w:tr>
      <w:tr w:rsidR="007A4240" w:rsidTr="007A4240">
        <w:tc>
          <w:tcPr>
            <w:tcW w:w="1006" w:type="dxa"/>
          </w:tcPr>
          <w:p w:rsidR="008557B6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6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  <w:tr w:rsidR="007A4240" w:rsidTr="007A4240">
        <w:tc>
          <w:tcPr>
            <w:tcW w:w="1006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6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7A4240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  <w:tr w:rsidR="007A4240" w:rsidTr="007A4240">
        <w:tc>
          <w:tcPr>
            <w:tcW w:w="1006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  <w:tr w:rsidR="007A4240" w:rsidTr="007A4240">
        <w:tc>
          <w:tcPr>
            <w:tcW w:w="1006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6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7A4240" w:rsidRDefault="008557B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7A4240" w:rsidRDefault="008557B6" w:rsidP="00DE01B7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:rsidR="00CB2FC4" w:rsidRDefault="009219D6" w:rsidP="00DE01B7">
      <w:pPr>
        <w:pStyle w:val="Legenda"/>
        <w:jc w:val="center"/>
      </w:pPr>
      <w:r>
        <w:t xml:space="preserve">Tabela </w:t>
      </w:r>
      <w:fldSimple w:instr=" SEQ Tabela \* ARABIC ">
        <w:r w:rsidR="000843B1">
          <w:rPr>
            <w:noProof/>
          </w:rPr>
          <w:t>1</w:t>
        </w:r>
      </w:fldSimple>
      <w:r>
        <w:t xml:space="preserve"> Função AND</w:t>
      </w:r>
    </w:p>
    <w:p w:rsidR="009219D6" w:rsidRDefault="009219D6" w:rsidP="00DE01B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W2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W1=0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W2=0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b=0</w:t>
            </w:r>
          </w:p>
        </w:tc>
      </w:tr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-1</w:t>
            </w:r>
          </w:p>
        </w:tc>
      </w:tr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2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0</w:t>
            </w:r>
          </w:p>
        </w:tc>
      </w:tr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1</w:t>
            </w:r>
          </w:p>
        </w:tc>
      </w:tr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2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2</w:t>
            </w:r>
          </w:p>
        </w:tc>
        <w:tc>
          <w:tcPr>
            <w:tcW w:w="1007" w:type="dxa"/>
          </w:tcPr>
          <w:p w:rsidR="009219D6" w:rsidRDefault="009219D6" w:rsidP="00DE01B7">
            <w:pPr>
              <w:keepNext/>
              <w:jc w:val="center"/>
            </w:pPr>
            <w:r>
              <w:t>2</w:t>
            </w:r>
          </w:p>
        </w:tc>
      </w:tr>
    </w:tbl>
    <w:p w:rsidR="009219D6" w:rsidRDefault="009219D6" w:rsidP="00DE01B7">
      <w:pPr>
        <w:pStyle w:val="Legenda"/>
        <w:jc w:val="center"/>
      </w:pPr>
      <w:r>
        <w:t xml:space="preserve">Tabela </w:t>
      </w:r>
      <w:fldSimple w:instr=" SEQ Tabela \* ARABIC ">
        <w:r w:rsidR="000843B1">
          <w:rPr>
            <w:noProof/>
          </w:rPr>
          <w:t>2</w:t>
        </w:r>
      </w:fldSimple>
      <w:r>
        <w:t xml:space="preserve"> Função OR</w:t>
      </w:r>
    </w:p>
    <w:p w:rsidR="009219D6" w:rsidRDefault="009219D6" w:rsidP="00DE01B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W2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W1=0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W2=0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b=0</w:t>
            </w:r>
          </w:p>
        </w:tc>
      </w:tr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</w:tr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-2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2</w:t>
            </w:r>
          </w:p>
        </w:tc>
      </w:tr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3</w:t>
            </w:r>
          </w:p>
        </w:tc>
      </w:tr>
      <w:tr w:rsidR="009219D6" w:rsidTr="009219D6"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9219D6" w:rsidRDefault="009219D6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9219D6" w:rsidRDefault="009219D6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-2</w:t>
            </w:r>
          </w:p>
        </w:tc>
        <w:tc>
          <w:tcPr>
            <w:tcW w:w="1007" w:type="dxa"/>
          </w:tcPr>
          <w:p w:rsidR="009219D6" w:rsidRDefault="00D509A2" w:rsidP="00DE01B7">
            <w:pPr>
              <w:jc w:val="center"/>
            </w:pPr>
            <w:r>
              <w:t>-2</w:t>
            </w:r>
          </w:p>
        </w:tc>
        <w:tc>
          <w:tcPr>
            <w:tcW w:w="1007" w:type="dxa"/>
          </w:tcPr>
          <w:p w:rsidR="009219D6" w:rsidRDefault="00D509A2" w:rsidP="00DE01B7">
            <w:pPr>
              <w:keepNext/>
              <w:jc w:val="center"/>
            </w:pPr>
            <w:r>
              <w:t>2</w:t>
            </w:r>
          </w:p>
        </w:tc>
      </w:tr>
    </w:tbl>
    <w:p w:rsidR="009219D6" w:rsidRDefault="00D509A2" w:rsidP="00DE01B7">
      <w:pPr>
        <w:pStyle w:val="Legenda"/>
        <w:jc w:val="center"/>
      </w:pPr>
      <w:r>
        <w:t xml:space="preserve">Tabela </w:t>
      </w:r>
      <w:fldSimple w:instr=" SEQ Tabela \* ARABIC ">
        <w:r w:rsidR="000843B1">
          <w:rPr>
            <w:noProof/>
          </w:rPr>
          <w:t>3</w:t>
        </w:r>
      </w:fldSimple>
      <w:r>
        <w:t xml:space="preserve"> Função NAND</w:t>
      </w:r>
    </w:p>
    <w:p w:rsidR="00D509A2" w:rsidRDefault="00D509A2" w:rsidP="00DE01B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W2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W1=0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W2=0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b=0</w:t>
            </w:r>
          </w:p>
        </w:tc>
      </w:tr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</w:tr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-2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0</w:t>
            </w:r>
          </w:p>
        </w:tc>
      </w:tr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</w:tr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-2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-2</w:t>
            </w:r>
          </w:p>
        </w:tc>
        <w:tc>
          <w:tcPr>
            <w:tcW w:w="1007" w:type="dxa"/>
          </w:tcPr>
          <w:p w:rsidR="00D509A2" w:rsidRDefault="00D509A2" w:rsidP="00DE01B7">
            <w:pPr>
              <w:keepNext/>
              <w:jc w:val="center"/>
            </w:pPr>
            <w:r>
              <w:t>-2</w:t>
            </w:r>
          </w:p>
        </w:tc>
      </w:tr>
    </w:tbl>
    <w:p w:rsidR="00D509A2" w:rsidRDefault="00D509A2" w:rsidP="00DE01B7">
      <w:pPr>
        <w:pStyle w:val="Legenda"/>
        <w:jc w:val="center"/>
      </w:pPr>
      <w:r>
        <w:t xml:space="preserve">Tabela </w:t>
      </w:r>
      <w:fldSimple w:instr=" SEQ Tabela \* ARABIC ">
        <w:r w:rsidR="000843B1">
          <w:rPr>
            <w:noProof/>
          </w:rPr>
          <w:t>4</w:t>
        </w:r>
      </w:fldSimple>
      <w:r>
        <w:t xml:space="preserve"> Função NOR</w:t>
      </w:r>
    </w:p>
    <w:p w:rsidR="00D509A2" w:rsidRDefault="00D509A2" w:rsidP="00DE01B7">
      <w:pPr>
        <w:jc w:val="center"/>
      </w:pPr>
    </w:p>
    <w:p w:rsidR="00D509A2" w:rsidRDefault="00D509A2" w:rsidP="00DE01B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X1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W2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W1=0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W2=0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b=0</w:t>
            </w:r>
          </w:p>
        </w:tc>
      </w:tr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-1</w:t>
            </w:r>
          </w:p>
        </w:tc>
      </w:tr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2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0</w:t>
            </w:r>
          </w:p>
        </w:tc>
      </w:tr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1</w:t>
            </w:r>
          </w:p>
        </w:tc>
      </w:tr>
      <w:tr w:rsidR="00D509A2" w:rsidTr="00D509A2"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D509A2" w:rsidRDefault="00D509A2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509A2" w:rsidRDefault="00D509A2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D509A2" w:rsidRDefault="00DE01B7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D509A2" w:rsidRDefault="00DE01B7" w:rsidP="00DE01B7">
            <w:pPr>
              <w:keepNext/>
              <w:jc w:val="center"/>
            </w:pPr>
            <w:r>
              <w:t>0</w:t>
            </w:r>
          </w:p>
        </w:tc>
      </w:tr>
    </w:tbl>
    <w:p w:rsidR="00D509A2" w:rsidRDefault="00DE01B7" w:rsidP="00DE01B7">
      <w:pPr>
        <w:pStyle w:val="Legenda"/>
        <w:jc w:val="center"/>
      </w:pPr>
      <w:r>
        <w:t xml:space="preserve">Tabela </w:t>
      </w:r>
      <w:fldSimple w:instr=" SEQ Tabela \* ARABIC ">
        <w:r w:rsidR="000843B1">
          <w:rPr>
            <w:noProof/>
          </w:rPr>
          <w:t>5</w:t>
        </w:r>
      </w:fldSimple>
      <w:r>
        <w:t xml:space="preserve"> Função XOR</w:t>
      </w:r>
    </w:p>
    <w:p w:rsidR="00DE01B7" w:rsidRDefault="00DE01B7" w:rsidP="00DE01B7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DE01B7" w:rsidTr="00DE01B7">
        <w:tc>
          <w:tcPr>
            <w:tcW w:w="1006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1006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W2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W1=0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W2=0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b=0</w:t>
            </w:r>
          </w:p>
        </w:tc>
      </w:tr>
      <w:tr w:rsidR="00DE01B7" w:rsidTr="00DE01B7">
        <w:tc>
          <w:tcPr>
            <w:tcW w:w="1006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</w:tr>
      <w:tr w:rsidR="00DE01B7" w:rsidTr="00DE01B7">
        <w:tc>
          <w:tcPr>
            <w:tcW w:w="1006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6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-2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0</w:t>
            </w:r>
          </w:p>
        </w:tc>
      </w:tr>
      <w:tr w:rsidR="00DE01B7" w:rsidTr="00DE01B7">
        <w:tc>
          <w:tcPr>
            <w:tcW w:w="1006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-1</w:t>
            </w:r>
          </w:p>
        </w:tc>
      </w:tr>
      <w:tr w:rsidR="00DE01B7" w:rsidTr="00DE01B7">
        <w:tc>
          <w:tcPr>
            <w:tcW w:w="1006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1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DE01B7" w:rsidRDefault="00DE01B7" w:rsidP="00DE01B7">
            <w:pPr>
              <w:jc w:val="center"/>
            </w:pPr>
            <w:r>
              <w:t>0</w:t>
            </w:r>
          </w:p>
        </w:tc>
        <w:tc>
          <w:tcPr>
            <w:tcW w:w="1007" w:type="dxa"/>
          </w:tcPr>
          <w:p w:rsidR="00DE01B7" w:rsidRDefault="00DE01B7" w:rsidP="00DE01B7">
            <w:pPr>
              <w:keepNext/>
              <w:jc w:val="center"/>
            </w:pPr>
            <w:r>
              <w:t>0</w:t>
            </w:r>
          </w:p>
        </w:tc>
      </w:tr>
    </w:tbl>
    <w:p w:rsidR="00DE01B7" w:rsidRDefault="00DE01B7" w:rsidP="00DE01B7">
      <w:pPr>
        <w:pStyle w:val="Legenda"/>
        <w:jc w:val="center"/>
      </w:pPr>
      <w:r>
        <w:t xml:space="preserve">Tabela </w:t>
      </w:r>
      <w:fldSimple w:instr=" SEQ Tabela \* ARABIC ">
        <w:r w:rsidR="000843B1">
          <w:rPr>
            <w:noProof/>
          </w:rPr>
          <w:t>6</w:t>
        </w:r>
      </w:fldSimple>
      <w:r>
        <w:t xml:space="preserve"> Função XNOR</w:t>
      </w:r>
    </w:p>
    <w:p w:rsidR="00DE01B7" w:rsidRDefault="00DE01B7" w:rsidP="00DE01B7"/>
    <w:p w:rsidR="00DE01B7" w:rsidRPr="00DE01B7" w:rsidRDefault="00DE01B7" w:rsidP="00DE0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Usando o neurônio de McCulloch e Pitts e a regra de Hebb, não foi possível obter os valores corretos para as funções XOR e XNOR</w:t>
      </w:r>
      <w:r w:rsidR="000843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num perceptron de uma camada como usado nessa ocasião</w:t>
      </w:r>
      <w:r w:rsidR="000843B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não conseguem representar problemas não linearmente separáveis.</w:t>
      </w:r>
    </w:p>
    <w:sectPr w:rsidR="00DE01B7" w:rsidRPr="00DE01B7" w:rsidSect="009A51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3D"/>
    <w:rsid w:val="000843B1"/>
    <w:rsid w:val="001331C4"/>
    <w:rsid w:val="00146C80"/>
    <w:rsid w:val="004955C5"/>
    <w:rsid w:val="007A4240"/>
    <w:rsid w:val="008557B6"/>
    <w:rsid w:val="009219D6"/>
    <w:rsid w:val="00964D99"/>
    <w:rsid w:val="009A1C61"/>
    <w:rsid w:val="009A516F"/>
    <w:rsid w:val="00AD5A3D"/>
    <w:rsid w:val="00B17AA4"/>
    <w:rsid w:val="00CB2FC4"/>
    <w:rsid w:val="00D509A2"/>
    <w:rsid w:val="00D76B49"/>
    <w:rsid w:val="00DE01B7"/>
    <w:rsid w:val="00FA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CDE4"/>
  <w15:chartTrackingRefBased/>
  <w15:docId w15:val="{884AA615-BF0C-44E6-9CA5-F398257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9219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</cp:revision>
  <cp:lastPrinted>2017-09-02T22:41:00Z</cp:lastPrinted>
  <dcterms:created xsi:type="dcterms:W3CDTF">2017-09-02T18:43:00Z</dcterms:created>
  <dcterms:modified xsi:type="dcterms:W3CDTF">2017-09-02T22:41:00Z</dcterms:modified>
</cp:coreProperties>
</file>