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2" w:type="dxa"/>
        <w:jc w:val="center"/>
        <w:tblLayout w:type="fixed"/>
        <w:tblLook w:val="0000" w:firstRow="0" w:lastRow="0" w:firstColumn="0" w:lastColumn="0" w:noHBand="0" w:noVBand="0"/>
      </w:tblPr>
      <w:tblGrid>
        <w:gridCol w:w="3831"/>
        <w:gridCol w:w="5851"/>
      </w:tblGrid>
      <w:tr w:rsidR="00B34D8D" w:rsidRPr="00532D3C" w:rsidTr="008B3F2A">
        <w:trPr>
          <w:jc w:val="center"/>
        </w:trPr>
        <w:tc>
          <w:tcPr>
            <w:tcW w:w="3831" w:type="dxa"/>
          </w:tcPr>
          <w:p w:rsidR="00B34D8D" w:rsidRPr="004C56C3" w:rsidRDefault="00B34D8D" w:rsidP="00CE2DB1">
            <w:pPr>
              <w:ind w:right="14"/>
              <w:jc w:val="center"/>
              <w:rPr>
                <w:b/>
                <w:sz w:val="28"/>
                <w:szCs w:val="28"/>
              </w:rPr>
            </w:pPr>
            <w:r w:rsidRPr="004C56C3">
              <w:rPr>
                <w:b/>
                <w:sz w:val="28"/>
                <w:szCs w:val="28"/>
              </w:rPr>
              <w:t>CÔNG TY</w:t>
            </w:r>
          </w:p>
          <w:p w:rsidR="00B34D8D" w:rsidRPr="004C56C3" w:rsidRDefault="00B34D8D" w:rsidP="008B3F2A">
            <w:pPr>
              <w:jc w:val="center"/>
              <w:rPr>
                <w:b/>
                <w:color w:val="FF0000"/>
                <w:sz w:val="28"/>
                <w:szCs w:val="28"/>
              </w:rPr>
            </w:pPr>
            <w:r w:rsidRPr="004C56C3">
              <w:rPr>
                <w:b/>
                <w:color w:val="FF0000"/>
                <w:sz w:val="28"/>
                <w:szCs w:val="28"/>
              </w:rPr>
              <w:t xml:space="preserve">TNHH </w:t>
            </w:r>
            <w:r>
              <w:rPr>
                <w:b/>
                <w:color w:val="FF0000"/>
                <w:sz w:val="28"/>
                <w:szCs w:val="28"/>
              </w:rPr>
              <w:t>……………</w:t>
            </w:r>
            <w:r w:rsidR="003D5C00">
              <w:rPr>
                <w:b/>
                <w:color w:val="FF0000"/>
                <w:sz w:val="28"/>
                <w:szCs w:val="28"/>
              </w:rPr>
              <w:t>……..</w:t>
            </w:r>
          </w:p>
          <w:p w:rsidR="00B34D8D" w:rsidRPr="00B34D8D" w:rsidRDefault="00722A4D" w:rsidP="008B3F2A">
            <w:pPr>
              <w:rPr>
                <w:sz w:val="28"/>
                <w:szCs w:val="28"/>
              </w:rPr>
            </w:pPr>
            <w:r>
              <w:rPr>
                <w:lang w:eastAsia="en-US"/>
              </w:rPr>
              <w:t>Địa chỉ</w:t>
            </w:r>
            <w:r w:rsidR="00B34D8D" w:rsidRPr="00B34D8D">
              <w:rPr>
                <w:lang w:eastAsia="en-US"/>
              </w:rPr>
              <w:t>:</w:t>
            </w:r>
            <w:r w:rsidR="00B34D8D">
              <w:rPr>
                <w:lang w:eastAsia="en-US"/>
              </w:rPr>
              <w:t xml:space="preserve"> </w:t>
            </w:r>
            <w:r>
              <w:rPr>
                <w:lang w:eastAsia="en-US"/>
              </w:rPr>
              <w:t>……………</w:t>
            </w:r>
            <w:r w:rsidR="00E429AA">
              <w:rPr>
                <w:lang w:eastAsia="en-US"/>
              </w:rPr>
              <w:t>…………</w:t>
            </w:r>
          </w:p>
          <w:p w:rsidR="00B34D8D" w:rsidRPr="00532D3C" w:rsidRDefault="00B34D8D" w:rsidP="00B34D8D">
            <w:r w:rsidRPr="00B34D8D">
              <w:rPr>
                <w:lang w:eastAsia="en-US"/>
              </w:rPr>
              <w:t xml:space="preserve">Số ĐT:.............., fax:................ </w:t>
            </w:r>
          </w:p>
        </w:tc>
        <w:tc>
          <w:tcPr>
            <w:tcW w:w="5851" w:type="dxa"/>
          </w:tcPr>
          <w:p w:rsidR="00B34D8D" w:rsidRPr="004C56C3" w:rsidRDefault="00B34D8D" w:rsidP="008B3F2A">
            <w:pPr>
              <w:jc w:val="center"/>
              <w:rPr>
                <w:spacing w:val="-12"/>
                <w:sz w:val="28"/>
                <w:szCs w:val="28"/>
              </w:rPr>
            </w:pPr>
            <w:r w:rsidRPr="004C56C3">
              <w:rPr>
                <w:b/>
                <w:spacing w:val="-12"/>
                <w:sz w:val="28"/>
                <w:szCs w:val="28"/>
              </w:rPr>
              <w:t xml:space="preserve">CỘNG HÒA XÃ HỘI CHỦ NGHĨA VIỆT </w:t>
            </w:r>
            <w:smartTag w:uri="urn:schemas-microsoft-com:office:smarttags" w:element="country-region">
              <w:smartTag w:uri="urn:schemas-microsoft-com:office:smarttags" w:element="place">
                <w:r w:rsidRPr="004C56C3">
                  <w:rPr>
                    <w:b/>
                    <w:spacing w:val="-12"/>
                    <w:sz w:val="28"/>
                    <w:szCs w:val="28"/>
                  </w:rPr>
                  <w:t>NAM</w:t>
                </w:r>
              </w:smartTag>
            </w:smartTag>
          </w:p>
          <w:p w:rsidR="00B34D8D" w:rsidRPr="004C56C3" w:rsidRDefault="00B34D8D" w:rsidP="008B3F2A">
            <w:pPr>
              <w:jc w:val="center"/>
              <w:rPr>
                <w:b/>
                <w:sz w:val="28"/>
                <w:szCs w:val="28"/>
              </w:rPr>
            </w:pPr>
            <w:r w:rsidRPr="004C56C3">
              <w:rPr>
                <w:b/>
                <w:sz w:val="28"/>
                <w:szCs w:val="28"/>
              </w:rPr>
              <w:t>Độc lập – Tự do – Hạnh phúc</w:t>
            </w:r>
          </w:p>
          <w:p w:rsidR="00B34D8D" w:rsidRPr="004C56C3" w:rsidRDefault="004E5AAB" w:rsidP="008B3F2A">
            <w:pPr>
              <w:rPr>
                <w:sz w:val="28"/>
                <w:szCs w:val="28"/>
              </w:rPr>
            </w:pPr>
            <w:r>
              <w:rPr>
                <w:noProof/>
                <w:sz w:val="28"/>
                <w:szCs w:val="28"/>
              </w:rPr>
              <w:pict>
                <v:line id="Straight Connector 14" o:spid="_x0000_s1029" style="position:absolute;z-index:251663360;visibility:visible" from="56.25pt,2.95pt" to="22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mgHwIAADgEAAAOAAAAZHJzL2Uyb0RvYy54bWysU02P2yAQvVfqf0C+J/5YZzex4qwqO+ll&#10;242U7Q8ggG1UDAhInKjqf+9A4ijbXqqqPuCBmXm8eTMsn0+9QEdmLFeyjNJpEiEmiaJctmX07W0z&#10;mUfIOiwpFkqyMjozGz2vPn5YDrpgmeqUoMwgAJG2GHQZdc7pIo4t6ViP7VRpJsHZKNNjB1vTxtTg&#10;AdB7EWdJ8hgPylBtFGHWwml9cUargN80jLjXprHMIVFGwM2F1YR179d4tcRFa7DuOLnSwP/Aosdc&#10;wqU3qBo7jA6G/wHVc2KUVY2bEtXHqmk4YaEGqCZNfqtm12HNQi0gjtU3mez/gyVfj1uDOIXe5RGS&#10;uIce7ZzBvO0cqpSUoKAyCJyg1KBtAQmV3BpfKznJnX5R5LtFUlUdli0LjN/OGlBSnxG/S/Ebq+G+&#10;/fBFUYjBB6eCbKfG9B4SBEGn0J3zrTvs5BCBw+whe1qk0EQy+mJcjInaWPeZqR55o4wEl144XODj&#10;i3WeCC7GEH8s1YYLEZovJBrKaDHLZiHBKsGpd/owa9p9JQw6Yj8+4QtVgec+zKiDpAGsY5iur7bD&#10;XFxsuFxIjwelAJ2rdZmPH4tksZ6v5/kkzx7Xkzyp68mnTZVPHjfp06x+qKuqTn96amledJxSJj27&#10;cVbT/O9m4fpqLlN2m9abDPF79KAXkB3/gXTopW/fZRD2ip63ZuwxjGcIvj4lP//3e7DvH/zqFwAA&#10;AP//AwBQSwMEFAAGAAgAAAAhANRsATDaAAAABgEAAA8AAABkcnMvZG93bnJldi54bWxMjs1OwzAQ&#10;hO9IvIO1SFwqatMfVEKcCgG5caGAuG7jJYmI12nstoGnZ+ECtxnNaObL16Pv1IGG2Aa2cDk1oIir&#10;4FquLbw8lxcrUDEhO+wCk4VPirAuTk9yzFw48hMdNqlWMsIxQwtNSn2mdawa8hinoSeW7D0MHpPY&#10;odZuwKOM+07PjLnSHluWhwZ7umuo+tjsvYVYvtKu/JpUE/M2rwPNdvePD2jt+dl4ewMq0Zj+yvCD&#10;L+hQCNM27NlF1VlYLebStLC8BiXxYmlEbH+9LnL9H7/4BgAA//8DAFBLAQItABQABgAIAAAAIQC2&#10;gziS/gAAAOEBAAATAAAAAAAAAAAAAAAAAAAAAABbQ29udGVudF9UeXBlc10ueG1sUEsBAi0AFAAG&#10;AAgAAAAhADj9If/WAAAAlAEAAAsAAAAAAAAAAAAAAAAALwEAAF9yZWxzLy5yZWxzUEsBAi0AFAAG&#10;AAgAAAAhAE9e+aAfAgAAOAQAAA4AAAAAAAAAAAAAAAAALgIAAGRycy9lMm9Eb2MueG1sUEsBAi0A&#10;FAAGAAgAAAAhANRsATDaAAAABgEAAA8AAAAAAAAAAAAAAAAAeQQAAGRycy9kb3ducmV2LnhtbFBL&#10;BQYAAAAABAAEAPMAAACABQAAAAA=&#10;"/>
              </w:pict>
            </w:r>
          </w:p>
          <w:p w:rsidR="00B34D8D" w:rsidRPr="00532D3C" w:rsidRDefault="00B34D8D" w:rsidP="00B803F7">
            <w:pPr>
              <w:jc w:val="center"/>
              <w:rPr>
                <w:spacing w:val="-6"/>
              </w:rPr>
            </w:pPr>
            <w:r>
              <w:rPr>
                <w:i/>
                <w:iCs/>
                <w:spacing w:val="-6"/>
                <w:sz w:val="28"/>
                <w:szCs w:val="28"/>
              </w:rPr>
              <w:t xml:space="preserve">                  …………</w:t>
            </w:r>
            <w:r w:rsidRPr="004C56C3">
              <w:rPr>
                <w:i/>
                <w:iCs/>
                <w:spacing w:val="-6"/>
                <w:sz w:val="28"/>
                <w:szCs w:val="28"/>
              </w:rPr>
              <w:t>, ngày</w:t>
            </w:r>
            <w:r>
              <w:rPr>
                <w:i/>
                <w:iCs/>
                <w:spacing w:val="-6"/>
                <w:sz w:val="28"/>
                <w:szCs w:val="28"/>
              </w:rPr>
              <w:t xml:space="preserve"> …</w:t>
            </w:r>
            <w:r w:rsidRPr="004C56C3">
              <w:rPr>
                <w:i/>
                <w:iCs/>
                <w:spacing w:val="-6"/>
                <w:sz w:val="28"/>
                <w:szCs w:val="28"/>
              </w:rPr>
              <w:t xml:space="preserve"> tháng</w:t>
            </w:r>
            <w:r>
              <w:rPr>
                <w:i/>
                <w:iCs/>
                <w:spacing w:val="-6"/>
                <w:sz w:val="28"/>
                <w:szCs w:val="28"/>
              </w:rPr>
              <w:t xml:space="preserve"> </w:t>
            </w:r>
            <w:r w:rsidR="006E4514">
              <w:rPr>
                <w:i/>
                <w:iCs/>
                <w:spacing w:val="-6"/>
                <w:sz w:val="28"/>
                <w:szCs w:val="28"/>
              </w:rPr>
              <w:t>…….</w:t>
            </w:r>
            <w:r w:rsidRPr="004C56C3">
              <w:rPr>
                <w:i/>
                <w:iCs/>
                <w:spacing w:val="-6"/>
                <w:sz w:val="28"/>
                <w:szCs w:val="28"/>
              </w:rPr>
              <w:t>năm 20</w:t>
            </w:r>
            <w:r w:rsidR="000167F4">
              <w:rPr>
                <w:i/>
                <w:iCs/>
                <w:spacing w:val="-6"/>
                <w:sz w:val="28"/>
                <w:szCs w:val="28"/>
              </w:rPr>
              <w:t>2</w:t>
            </w:r>
            <w:r w:rsidR="00B803F7">
              <w:rPr>
                <w:i/>
                <w:iCs/>
                <w:spacing w:val="-6"/>
                <w:sz w:val="28"/>
                <w:szCs w:val="28"/>
              </w:rPr>
              <w:t>…</w:t>
            </w:r>
          </w:p>
        </w:tc>
      </w:tr>
    </w:tbl>
    <w:p w:rsidR="00B34D8D" w:rsidRDefault="00B34D8D" w:rsidP="0020712C">
      <w:pPr>
        <w:pStyle w:val="NormalWeb"/>
        <w:shd w:val="clear" w:color="auto" w:fill="FFFFFF"/>
        <w:spacing w:before="0" w:beforeAutospacing="0" w:after="0" w:afterAutospacing="0" w:line="300" w:lineRule="exact"/>
        <w:ind w:left="360" w:hanging="90"/>
        <w:jc w:val="center"/>
        <w:rPr>
          <w:b/>
          <w:bCs/>
          <w:sz w:val="28"/>
          <w:szCs w:val="28"/>
          <w:lang w:val="en-GB"/>
        </w:rPr>
      </w:pPr>
    </w:p>
    <w:p w:rsidR="00F1226C" w:rsidRDefault="00F1226C" w:rsidP="0020712C">
      <w:pPr>
        <w:pStyle w:val="NormalWeb"/>
        <w:shd w:val="clear" w:color="auto" w:fill="FFFFFF"/>
        <w:spacing w:before="0" w:beforeAutospacing="0" w:after="0" w:afterAutospacing="0" w:line="300" w:lineRule="exact"/>
        <w:ind w:left="360" w:hanging="90"/>
        <w:jc w:val="center"/>
        <w:rPr>
          <w:b/>
          <w:bCs/>
          <w:sz w:val="36"/>
          <w:szCs w:val="36"/>
          <w:lang w:val="en-GB"/>
        </w:rPr>
      </w:pPr>
    </w:p>
    <w:p w:rsidR="0020712C" w:rsidRPr="00F1226C" w:rsidRDefault="003D5C00" w:rsidP="0020712C">
      <w:pPr>
        <w:pStyle w:val="NormalWeb"/>
        <w:shd w:val="clear" w:color="auto" w:fill="FFFFFF"/>
        <w:spacing w:before="0" w:beforeAutospacing="0" w:after="0" w:afterAutospacing="0" w:line="300" w:lineRule="exact"/>
        <w:ind w:left="360" w:hanging="90"/>
        <w:jc w:val="center"/>
        <w:rPr>
          <w:b/>
          <w:bCs/>
          <w:sz w:val="36"/>
          <w:szCs w:val="36"/>
          <w:lang w:val="en-GB"/>
        </w:rPr>
      </w:pPr>
      <w:r>
        <w:rPr>
          <w:b/>
          <w:bCs/>
          <w:sz w:val="36"/>
          <w:szCs w:val="36"/>
          <w:lang w:val="en-GB"/>
        </w:rPr>
        <w:t>THỎA ƯỚC LAO ĐỘNG TẬP THỂ</w:t>
      </w:r>
    </w:p>
    <w:p w:rsidR="0020712C" w:rsidRDefault="0020712C" w:rsidP="0020712C">
      <w:pPr>
        <w:pStyle w:val="NormalWeb"/>
        <w:shd w:val="clear" w:color="auto" w:fill="FFFFFF"/>
        <w:spacing w:before="0" w:beforeAutospacing="0" w:after="0" w:afterAutospacing="0" w:line="300" w:lineRule="exact"/>
        <w:ind w:left="360" w:hanging="90"/>
        <w:jc w:val="center"/>
        <w:rPr>
          <w:b/>
          <w:bCs/>
          <w:sz w:val="36"/>
          <w:szCs w:val="36"/>
          <w:lang w:val="en-GB"/>
        </w:rPr>
      </w:pPr>
    </w:p>
    <w:p w:rsidR="00E429AA" w:rsidRPr="00E429AA" w:rsidRDefault="000167F4" w:rsidP="00200096">
      <w:pPr>
        <w:spacing w:before="120" w:after="120"/>
        <w:ind w:firstLine="567"/>
        <w:jc w:val="both"/>
        <w:rPr>
          <w:bCs/>
          <w:iCs/>
          <w:sz w:val="28"/>
          <w:szCs w:val="28"/>
          <w:lang w:val="vi-VN" w:eastAsia="en-US"/>
        </w:rPr>
      </w:pPr>
      <w:r w:rsidRPr="00E429AA">
        <w:rPr>
          <w:sz w:val="28"/>
          <w:szCs w:val="28"/>
        </w:rPr>
        <w:t xml:space="preserve"> </w:t>
      </w:r>
      <w:r w:rsidR="00E429AA" w:rsidRPr="00E429AA">
        <w:rPr>
          <w:bCs/>
          <w:iCs/>
          <w:sz w:val="28"/>
          <w:szCs w:val="28"/>
          <w:lang w:val="vi-VN" w:eastAsia="en-US"/>
        </w:rPr>
        <w:t xml:space="preserve">- Căn cứ Bộ luật Lao động số 45/2019/QH14;  </w:t>
      </w:r>
    </w:p>
    <w:p w:rsidR="00E429AA" w:rsidRPr="00E429AA" w:rsidRDefault="00E429AA" w:rsidP="00E429AA">
      <w:pPr>
        <w:spacing w:before="120" w:after="120"/>
        <w:ind w:firstLine="567"/>
        <w:jc w:val="both"/>
        <w:rPr>
          <w:bCs/>
          <w:iCs/>
          <w:sz w:val="28"/>
          <w:szCs w:val="28"/>
          <w:lang w:val="vi-VN" w:eastAsia="en-US"/>
        </w:rPr>
      </w:pPr>
      <w:r w:rsidRPr="00E429AA">
        <w:rPr>
          <w:bCs/>
          <w:iCs/>
          <w:sz w:val="28"/>
          <w:szCs w:val="28"/>
          <w:lang w:val="vi-VN" w:eastAsia="en-US"/>
        </w:rPr>
        <w:t xml:space="preserve">- Căn cứ Nghị định số 145/2020/NĐ-CP ngày 14/12/2020 của Chính phủ quy định chi tiết và hướng dẫn thi hành một số </w:t>
      </w:r>
      <w:r w:rsidRPr="00E429AA">
        <w:rPr>
          <w:rFonts w:eastAsia="PMingLiU" w:cs="Calibri"/>
          <w:bCs/>
          <w:sz w:val="28"/>
          <w:szCs w:val="28"/>
          <w:lang w:val="vi-VN" w:eastAsia="en-US"/>
        </w:rPr>
        <w:t>điều của Bộ luật Lao động về điều kiện lao động và quan hệ lao động</w:t>
      </w:r>
      <w:r w:rsidRPr="00E429AA">
        <w:rPr>
          <w:bCs/>
          <w:iCs/>
          <w:sz w:val="28"/>
          <w:szCs w:val="28"/>
          <w:lang w:val="vi-VN" w:eastAsia="en-US"/>
        </w:rPr>
        <w:t>;</w:t>
      </w:r>
    </w:p>
    <w:p w:rsidR="00E429AA" w:rsidRPr="00E429AA" w:rsidRDefault="00E429AA" w:rsidP="00E429AA">
      <w:pPr>
        <w:spacing w:before="120" w:after="120"/>
        <w:ind w:firstLine="567"/>
        <w:jc w:val="both"/>
        <w:rPr>
          <w:bCs/>
          <w:iCs/>
          <w:sz w:val="28"/>
          <w:szCs w:val="28"/>
          <w:lang w:val="vi-VN" w:eastAsia="en-US"/>
        </w:rPr>
      </w:pPr>
      <w:r w:rsidRPr="00E429AA">
        <w:rPr>
          <w:bCs/>
          <w:iCs/>
          <w:sz w:val="28"/>
          <w:szCs w:val="28"/>
          <w:lang w:val="vi-VN" w:eastAsia="en-US"/>
        </w:rPr>
        <w:t xml:space="preserve">- Căn cứ Luật Công đoàn số 50/2024/QH15; </w:t>
      </w:r>
    </w:p>
    <w:p w:rsidR="00E429AA" w:rsidRDefault="00E429AA" w:rsidP="00E429AA">
      <w:pPr>
        <w:spacing w:before="120" w:after="120"/>
        <w:ind w:firstLine="567"/>
        <w:jc w:val="both"/>
        <w:rPr>
          <w:bCs/>
          <w:iCs/>
          <w:sz w:val="28"/>
          <w:szCs w:val="28"/>
          <w:lang w:val="vi-VN" w:eastAsia="en-US"/>
        </w:rPr>
      </w:pPr>
      <w:r w:rsidRPr="00E429AA">
        <w:rPr>
          <w:bCs/>
          <w:iCs/>
          <w:sz w:val="28"/>
          <w:szCs w:val="28"/>
          <w:lang w:val="vi-VN" w:eastAsia="en-US"/>
        </w:rPr>
        <w:t>- Căn cứ thoả thuận đạt được thông qua thương lượng tập thể giữa người sử dụng lao động và đại diện tập thể người lao động; sau khi lấy ý kiến của người lao động trong doanh nghiệp;</w:t>
      </w:r>
    </w:p>
    <w:p w:rsidR="0043272F" w:rsidRDefault="0020712C" w:rsidP="0043272F">
      <w:pPr>
        <w:spacing w:before="120" w:after="120"/>
        <w:ind w:firstLine="567"/>
        <w:jc w:val="both"/>
        <w:rPr>
          <w:bCs/>
          <w:iCs/>
          <w:sz w:val="28"/>
          <w:szCs w:val="28"/>
          <w:lang w:val="vi-VN" w:eastAsia="en-US"/>
        </w:rPr>
      </w:pPr>
      <w:r w:rsidRPr="00B34D8D">
        <w:rPr>
          <w:sz w:val="28"/>
          <w:szCs w:val="28"/>
        </w:rPr>
        <w:t>Để đảm bảo quyền lợi và nghĩa vụ hợp pháp của mỗi bên trong quan hệ lao động, chúng tôi gồm có:</w:t>
      </w:r>
      <w:r w:rsidR="003D5C00">
        <w:rPr>
          <w:sz w:val="28"/>
          <w:szCs w:val="28"/>
        </w:rPr>
        <w:t xml:space="preserve"> </w:t>
      </w:r>
    </w:p>
    <w:p w:rsidR="00CE2DB1" w:rsidRPr="00CE2DB1" w:rsidRDefault="0020712C" w:rsidP="00CE2DB1">
      <w:pPr>
        <w:pStyle w:val="ListParagraph"/>
        <w:numPr>
          <w:ilvl w:val="0"/>
          <w:numId w:val="5"/>
        </w:numPr>
        <w:spacing w:before="120" w:after="120"/>
        <w:jc w:val="both"/>
        <w:rPr>
          <w:bCs/>
          <w:iCs/>
          <w:sz w:val="28"/>
          <w:szCs w:val="28"/>
          <w:lang w:val="vi-VN" w:eastAsia="en-US"/>
        </w:rPr>
      </w:pPr>
      <w:r w:rsidRPr="0043272F">
        <w:rPr>
          <w:b/>
          <w:color w:val="FF0000"/>
          <w:sz w:val="28"/>
          <w:szCs w:val="28"/>
        </w:rPr>
        <w:t>Đại diện người sử dụng lao động (NSDLĐ):</w:t>
      </w:r>
    </w:p>
    <w:p w:rsidR="00CE2DB1" w:rsidRDefault="0020712C" w:rsidP="00CE2DB1">
      <w:pPr>
        <w:spacing w:before="120" w:after="120"/>
        <w:ind w:left="567"/>
        <w:jc w:val="both"/>
        <w:rPr>
          <w:bCs/>
          <w:iCs/>
          <w:sz w:val="28"/>
          <w:szCs w:val="28"/>
          <w:lang w:val="vi-VN" w:eastAsia="en-US"/>
        </w:rPr>
      </w:pPr>
      <w:r w:rsidRPr="00CE2DB1">
        <w:rPr>
          <w:b/>
          <w:color w:val="FF0000"/>
          <w:sz w:val="28"/>
          <w:szCs w:val="28"/>
        </w:rPr>
        <w:t xml:space="preserve">Ông/Bà: </w:t>
      </w:r>
      <w:r w:rsidR="005406C3" w:rsidRPr="00CE2DB1">
        <w:rPr>
          <w:color w:val="FF0000"/>
          <w:sz w:val="28"/>
          <w:szCs w:val="28"/>
        </w:rPr>
        <w:t>…………………</w:t>
      </w:r>
      <w:r w:rsidR="00E429AA" w:rsidRPr="00CE2DB1">
        <w:rPr>
          <w:color w:val="FF0000"/>
          <w:sz w:val="28"/>
          <w:szCs w:val="28"/>
        </w:rPr>
        <w:t>……….</w:t>
      </w:r>
      <w:r w:rsidRPr="00CE2DB1">
        <w:rPr>
          <w:b/>
          <w:color w:val="FF0000"/>
          <w:sz w:val="28"/>
          <w:szCs w:val="28"/>
        </w:rPr>
        <w:t xml:space="preserve"> – Người đại diện pháp luật của công ty</w:t>
      </w:r>
    </w:p>
    <w:p w:rsidR="00CE2DB1" w:rsidRDefault="0020712C" w:rsidP="00CE2DB1">
      <w:pPr>
        <w:spacing w:before="120" w:after="120"/>
        <w:ind w:left="567"/>
        <w:jc w:val="both"/>
        <w:rPr>
          <w:bCs/>
          <w:iCs/>
          <w:sz w:val="28"/>
          <w:szCs w:val="28"/>
          <w:lang w:val="vi-VN" w:eastAsia="en-US"/>
        </w:rPr>
      </w:pPr>
      <w:r w:rsidRPr="003022F0">
        <w:rPr>
          <w:color w:val="FF0000"/>
          <w:sz w:val="28"/>
          <w:szCs w:val="28"/>
        </w:rPr>
        <w:t>Chức danh: .........................</w:t>
      </w:r>
      <w:r w:rsidR="00E429AA">
        <w:rPr>
          <w:color w:val="FF0000"/>
          <w:sz w:val="28"/>
          <w:szCs w:val="28"/>
        </w:rPr>
        <w:t>.................</w:t>
      </w:r>
      <w:r w:rsidR="00200096">
        <w:rPr>
          <w:color w:val="FF0000"/>
          <w:sz w:val="28"/>
          <w:szCs w:val="28"/>
        </w:rPr>
        <w:t>.........</w:t>
      </w:r>
      <w:r w:rsidR="00E429AA">
        <w:rPr>
          <w:color w:val="FF0000"/>
          <w:sz w:val="28"/>
          <w:szCs w:val="28"/>
        </w:rPr>
        <w:t>.</w:t>
      </w:r>
    </w:p>
    <w:p w:rsidR="0043272F" w:rsidRPr="00CE2DB1" w:rsidRDefault="0020712C" w:rsidP="00CE2DB1">
      <w:pPr>
        <w:spacing w:before="120" w:after="120"/>
        <w:ind w:left="567"/>
        <w:jc w:val="both"/>
        <w:rPr>
          <w:bCs/>
          <w:iCs/>
          <w:sz w:val="28"/>
          <w:szCs w:val="28"/>
          <w:lang w:val="vi-VN" w:eastAsia="en-US"/>
        </w:rPr>
      </w:pPr>
      <w:r w:rsidRPr="003022F0">
        <w:rPr>
          <w:color w:val="FF0000"/>
          <w:sz w:val="28"/>
          <w:szCs w:val="28"/>
        </w:rPr>
        <w:t>Địa chỉ:.................................ĐTDĐ:......................................</w:t>
      </w:r>
    </w:p>
    <w:p w:rsidR="00CE2DB1" w:rsidRDefault="00200096" w:rsidP="00CE2DB1">
      <w:pPr>
        <w:spacing w:before="120" w:after="120" w:line="300" w:lineRule="exact"/>
        <w:ind w:firstLine="567"/>
        <w:jc w:val="both"/>
        <w:rPr>
          <w:color w:val="FF0000"/>
          <w:sz w:val="28"/>
          <w:szCs w:val="28"/>
        </w:rPr>
      </w:pPr>
      <w:r w:rsidRPr="0043272F">
        <w:rPr>
          <w:color w:val="FF0000"/>
          <w:sz w:val="28"/>
          <w:szCs w:val="28"/>
        </w:rPr>
        <w:t xml:space="preserve">2. </w:t>
      </w:r>
      <w:r w:rsidR="0020712C" w:rsidRPr="0043272F">
        <w:rPr>
          <w:b/>
          <w:color w:val="FF0000"/>
          <w:sz w:val="28"/>
          <w:szCs w:val="28"/>
        </w:rPr>
        <w:t xml:space="preserve">Đại diện tập thể </w:t>
      </w:r>
      <w:r w:rsidRPr="0043272F">
        <w:rPr>
          <w:b/>
          <w:color w:val="FF0000"/>
          <w:sz w:val="28"/>
          <w:szCs w:val="28"/>
        </w:rPr>
        <w:t xml:space="preserve">Lao </w:t>
      </w:r>
      <w:r w:rsidR="0020712C" w:rsidRPr="0043272F">
        <w:rPr>
          <w:b/>
          <w:color w:val="FF0000"/>
          <w:sz w:val="28"/>
          <w:szCs w:val="28"/>
        </w:rPr>
        <w:t>động:</w:t>
      </w:r>
      <w:r w:rsidR="0020712C" w:rsidRPr="0043272F">
        <w:rPr>
          <w:b/>
          <w:color w:val="FF0000"/>
          <w:sz w:val="28"/>
          <w:szCs w:val="28"/>
          <w:u w:val="single"/>
        </w:rPr>
        <w:t xml:space="preserve"> </w:t>
      </w:r>
    </w:p>
    <w:p w:rsidR="00CE2DB1" w:rsidRDefault="00CE2DB1" w:rsidP="00CE2DB1">
      <w:pPr>
        <w:spacing w:before="120" w:after="120" w:line="300" w:lineRule="exact"/>
        <w:ind w:firstLine="567"/>
        <w:jc w:val="both"/>
        <w:rPr>
          <w:color w:val="FF0000"/>
          <w:sz w:val="28"/>
          <w:szCs w:val="28"/>
        </w:rPr>
      </w:pPr>
      <w:r w:rsidRPr="00CE2DB1">
        <w:rPr>
          <w:b/>
          <w:color w:val="FF0000"/>
          <w:sz w:val="28"/>
          <w:szCs w:val="28"/>
        </w:rPr>
        <w:t xml:space="preserve">Ông/Bà: </w:t>
      </w:r>
      <w:r w:rsidR="005406C3" w:rsidRPr="000167F4">
        <w:rPr>
          <w:color w:val="FF0000"/>
          <w:sz w:val="28"/>
          <w:szCs w:val="28"/>
        </w:rPr>
        <w:t>…………………………</w:t>
      </w:r>
      <w:r>
        <w:rPr>
          <w:color w:val="FF0000"/>
          <w:sz w:val="28"/>
          <w:szCs w:val="28"/>
        </w:rPr>
        <w:t>…………………..</w:t>
      </w:r>
    </w:p>
    <w:p w:rsidR="00CE2DB1" w:rsidRDefault="0020712C" w:rsidP="00CE2DB1">
      <w:pPr>
        <w:spacing w:before="120" w:after="120" w:line="300" w:lineRule="exact"/>
        <w:ind w:firstLine="567"/>
        <w:jc w:val="both"/>
        <w:rPr>
          <w:color w:val="FF0000"/>
          <w:sz w:val="28"/>
          <w:szCs w:val="28"/>
        </w:rPr>
      </w:pPr>
      <w:r w:rsidRPr="003022F0">
        <w:rPr>
          <w:color w:val="FF0000"/>
          <w:sz w:val="28"/>
          <w:szCs w:val="28"/>
        </w:rPr>
        <w:t xml:space="preserve">Chức danh: Chủ tịch </w:t>
      </w:r>
      <w:r w:rsidR="00CE2DB1">
        <w:rPr>
          <w:color w:val="FF0000"/>
          <w:sz w:val="28"/>
          <w:szCs w:val="28"/>
        </w:rPr>
        <w:t>CĐCS</w:t>
      </w:r>
      <w:r w:rsidRPr="003022F0">
        <w:rPr>
          <w:color w:val="FF0000"/>
          <w:sz w:val="28"/>
          <w:szCs w:val="28"/>
        </w:rPr>
        <w:t xml:space="preserve"> Công ty........................................... </w:t>
      </w:r>
    </w:p>
    <w:p w:rsidR="00CE2DB1" w:rsidRDefault="0020712C" w:rsidP="00CE2DB1">
      <w:pPr>
        <w:spacing w:before="120" w:after="120" w:line="300" w:lineRule="exact"/>
        <w:ind w:firstLine="567"/>
        <w:jc w:val="both"/>
        <w:rPr>
          <w:color w:val="FF0000"/>
          <w:sz w:val="28"/>
          <w:szCs w:val="28"/>
        </w:rPr>
      </w:pPr>
      <w:r w:rsidRPr="003022F0">
        <w:rPr>
          <w:color w:val="FF0000"/>
          <w:sz w:val="28"/>
          <w:szCs w:val="28"/>
        </w:rPr>
        <w:t>Địa chỉ:.................................ĐTDĐ:......................................</w:t>
      </w:r>
    </w:p>
    <w:p w:rsidR="000167F4" w:rsidRPr="00CE2DB1" w:rsidRDefault="0020712C" w:rsidP="00CE2DB1">
      <w:pPr>
        <w:spacing w:before="120" w:after="120" w:line="300" w:lineRule="exact"/>
        <w:ind w:firstLine="567"/>
        <w:jc w:val="both"/>
        <w:rPr>
          <w:color w:val="FF0000"/>
          <w:sz w:val="28"/>
          <w:szCs w:val="28"/>
        </w:rPr>
      </w:pPr>
      <w:r w:rsidRPr="007378DC">
        <w:rPr>
          <w:sz w:val="28"/>
          <w:szCs w:val="28"/>
        </w:rPr>
        <w:t xml:space="preserve">Hai bên cam kết thực hiện đúng các quy định của pháp luật và cùng nhau thoả thuận ký kết Thỏa ước lao động tập thể (gọi tắt là Thỏa ước) gồm </w:t>
      </w:r>
      <w:r w:rsidR="007378DC" w:rsidRPr="007378DC">
        <w:rPr>
          <w:sz w:val="28"/>
          <w:szCs w:val="28"/>
        </w:rPr>
        <w:t>04</w:t>
      </w:r>
      <w:r w:rsidRPr="007378DC">
        <w:rPr>
          <w:sz w:val="28"/>
          <w:szCs w:val="28"/>
        </w:rPr>
        <w:t xml:space="preserve"> chương và </w:t>
      </w:r>
      <w:r w:rsidR="007378DC" w:rsidRPr="007378DC">
        <w:rPr>
          <w:sz w:val="28"/>
          <w:szCs w:val="28"/>
        </w:rPr>
        <w:t>19</w:t>
      </w:r>
      <w:r w:rsidRPr="007378DC">
        <w:rPr>
          <w:sz w:val="28"/>
          <w:szCs w:val="28"/>
        </w:rPr>
        <w:t xml:space="preserve"> điều sau đây:</w:t>
      </w:r>
      <w:bookmarkStart w:id="0" w:name="_GoBack"/>
      <w:bookmarkEnd w:id="0"/>
    </w:p>
    <w:p w:rsidR="00CE2DB1" w:rsidRDefault="00CE2DB1" w:rsidP="00CE2DB1">
      <w:pPr>
        <w:pStyle w:val="NormalWeb"/>
        <w:shd w:val="clear" w:color="auto" w:fill="FFFFFF"/>
        <w:spacing w:before="0" w:beforeAutospacing="0" w:after="0" w:afterAutospacing="0" w:line="300" w:lineRule="exact"/>
        <w:ind w:left="363" w:hanging="91"/>
        <w:jc w:val="center"/>
        <w:rPr>
          <w:b/>
          <w:bCs/>
          <w:sz w:val="28"/>
          <w:szCs w:val="28"/>
          <w:lang w:val="en-GB"/>
        </w:rPr>
      </w:pPr>
      <w:r>
        <w:rPr>
          <w:b/>
          <w:bCs/>
          <w:sz w:val="28"/>
          <w:szCs w:val="28"/>
          <w:lang w:val="en-GB"/>
        </w:rPr>
        <w:t>CHƯƠNG I</w:t>
      </w:r>
    </w:p>
    <w:p w:rsidR="0020712C" w:rsidRPr="00B34D8D" w:rsidRDefault="0020712C" w:rsidP="00CE2DB1">
      <w:pPr>
        <w:pStyle w:val="NormalWeb"/>
        <w:shd w:val="clear" w:color="auto" w:fill="FFFFFF"/>
        <w:spacing w:before="0" w:beforeAutospacing="0" w:after="0" w:afterAutospacing="0" w:line="300" w:lineRule="exact"/>
        <w:ind w:left="363" w:hanging="91"/>
        <w:jc w:val="center"/>
        <w:rPr>
          <w:b/>
          <w:bCs/>
          <w:sz w:val="28"/>
          <w:szCs w:val="28"/>
          <w:lang w:val="en-GB"/>
        </w:rPr>
      </w:pPr>
      <w:r w:rsidRPr="00B34D8D">
        <w:rPr>
          <w:b/>
          <w:bCs/>
          <w:sz w:val="28"/>
          <w:szCs w:val="28"/>
          <w:lang w:val="en-GB"/>
        </w:rPr>
        <w:t>NHỮNG QUY ĐỊNH CHUNG</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b/>
          <w:sz w:val="28"/>
          <w:szCs w:val="28"/>
          <w:lang w:val="en-GB"/>
        </w:rPr>
        <w:t>Điều 1. Phạm vi điều chỉnh</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rPr>
        <w:t xml:space="preserve">Thoả ước lao động tập thể </w:t>
      </w:r>
      <w:r w:rsidR="00CE2DB1">
        <w:rPr>
          <w:sz w:val="28"/>
          <w:szCs w:val="28"/>
        </w:rPr>
        <w:t xml:space="preserve">(TƯLĐTT) </w:t>
      </w:r>
      <w:r w:rsidRPr="00B34D8D">
        <w:rPr>
          <w:sz w:val="28"/>
          <w:szCs w:val="28"/>
        </w:rPr>
        <w:t xml:space="preserve">này quy định mối quan hệ lao động giữa tập thể lao động và </w:t>
      </w:r>
      <w:r w:rsidR="00CE2DB1">
        <w:rPr>
          <w:sz w:val="28"/>
          <w:szCs w:val="28"/>
        </w:rPr>
        <w:t>Người sử dụng lao động (</w:t>
      </w:r>
      <w:r w:rsidRPr="00B34D8D">
        <w:rPr>
          <w:sz w:val="28"/>
          <w:szCs w:val="28"/>
        </w:rPr>
        <w:t>NSDLĐ</w:t>
      </w:r>
      <w:r w:rsidR="00CE2DB1">
        <w:rPr>
          <w:sz w:val="28"/>
          <w:szCs w:val="28"/>
        </w:rPr>
        <w:t>)</w:t>
      </w:r>
      <w:r w:rsidRPr="00B34D8D">
        <w:rPr>
          <w:sz w:val="28"/>
          <w:szCs w:val="28"/>
        </w:rPr>
        <w:t xml:space="preserve"> về các điều kiện lao động và sử dụng lao động, quyền và nghĩa vụ của mỗi bên trong thời hạn Thỏa ước có hiệu lực</w:t>
      </w:r>
      <w:r w:rsidR="00B34D8D">
        <w:rPr>
          <w:sz w:val="28"/>
          <w:szCs w:val="28"/>
        </w:rPr>
        <w:t>. Các trường hợp khác trong mối quan hệ lao động không ghi trong thỏa ước này, sẽ được giải quyết theo Bộ Luật Lao động và các văn bản quy phạm pháp luật hiện hành.</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b/>
          <w:bCs/>
          <w:sz w:val="28"/>
          <w:szCs w:val="28"/>
          <w:lang w:val="vi-VN"/>
        </w:rPr>
        <w:t>Điều 2. Đối tượng thi hành</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lastRenderedPageBreak/>
        <w:t>1. Người sử dụng lao động</w:t>
      </w:r>
      <w:r w:rsidR="00B34D8D">
        <w:rPr>
          <w:sz w:val="28"/>
          <w:szCs w:val="28"/>
        </w:rPr>
        <w:t>.</w:t>
      </w:r>
    </w:p>
    <w:p w:rsidR="00CE2DB1" w:rsidRPr="00CE2DB1" w:rsidRDefault="0020712C" w:rsidP="00CE2DB1">
      <w:pPr>
        <w:pStyle w:val="NormalWeb"/>
        <w:shd w:val="clear" w:color="auto" w:fill="FFFFFF"/>
        <w:spacing w:before="120" w:beforeAutospacing="0" w:after="120" w:afterAutospacing="0" w:line="300" w:lineRule="exact"/>
        <w:ind w:firstLine="454"/>
        <w:jc w:val="both"/>
        <w:rPr>
          <w:sz w:val="28"/>
          <w:szCs w:val="28"/>
        </w:rPr>
      </w:pPr>
      <w:r w:rsidRPr="00B34D8D">
        <w:rPr>
          <w:sz w:val="28"/>
          <w:szCs w:val="28"/>
          <w:lang w:val="vi-VN"/>
        </w:rPr>
        <w:t>2. Người lao động (NLĐ) đang làm việc tại công ty, kể cả NLĐ trong thời gian học nghề, tập nghề, thử việc, NLĐ vào làm việc sau ngày Thỏa ước có hiệu lực đều có trách nhiệm thực hiện những nội dung thoả thuận trong Thỏa ước này</w:t>
      </w:r>
      <w:r w:rsidR="00CE2DB1">
        <w:rPr>
          <w:sz w:val="28"/>
          <w:szCs w:val="28"/>
        </w:rPr>
        <w:t>.</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 xml:space="preserve">3. Ban </w:t>
      </w:r>
      <w:r w:rsidR="00B34D8D" w:rsidRPr="00B34D8D">
        <w:rPr>
          <w:sz w:val="28"/>
          <w:szCs w:val="28"/>
          <w:lang w:val="vi-VN"/>
        </w:rPr>
        <w:t xml:space="preserve">Chấp </w:t>
      </w:r>
      <w:r w:rsidRPr="00B34D8D">
        <w:rPr>
          <w:sz w:val="28"/>
          <w:szCs w:val="28"/>
          <w:lang w:val="vi-VN"/>
        </w:rPr>
        <w:t>hành Công đoàn cơ sở.</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b/>
          <w:bCs/>
          <w:sz w:val="28"/>
          <w:szCs w:val="28"/>
          <w:lang w:val="vi-VN"/>
        </w:rPr>
        <w:t>Điều 3</w:t>
      </w:r>
      <w:r w:rsidRPr="00B34D8D">
        <w:rPr>
          <w:sz w:val="28"/>
          <w:szCs w:val="28"/>
          <w:lang w:val="vi-VN"/>
        </w:rPr>
        <w:t xml:space="preserve">. </w:t>
      </w:r>
      <w:r w:rsidRPr="00B34D8D">
        <w:rPr>
          <w:b/>
          <w:bCs/>
          <w:sz w:val="28"/>
          <w:szCs w:val="28"/>
          <w:lang w:val="vi-VN"/>
        </w:rPr>
        <w:t>Thời hạn của thỏa ước</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 xml:space="preserve">1. Thỏa ước này có hiệu lực </w:t>
      </w:r>
      <w:r w:rsidRPr="003022F0">
        <w:rPr>
          <w:b/>
          <w:color w:val="FF0000"/>
          <w:sz w:val="28"/>
          <w:szCs w:val="28"/>
          <w:lang w:val="vi-VN"/>
        </w:rPr>
        <w:t>3 năm kể từ ngày ký</w:t>
      </w:r>
      <w:r w:rsidRPr="003022F0">
        <w:rPr>
          <w:color w:val="FF0000"/>
          <w:sz w:val="28"/>
          <w:szCs w:val="28"/>
          <w:lang w:val="vi-VN"/>
        </w:rPr>
        <w:t>.</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 xml:space="preserve">2. Sau </w:t>
      </w:r>
      <w:r w:rsidR="00B34D8D">
        <w:rPr>
          <w:sz w:val="28"/>
          <w:szCs w:val="28"/>
        </w:rPr>
        <w:t>06</w:t>
      </w:r>
      <w:r w:rsidRPr="00B34D8D">
        <w:rPr>
          <w:sz w:val="28"/>
          <w:szCs w:val="28"/>
          <w:lang w:val="vi-VN"/>
        </w:rPr>
        <w:t xml:space="preserve"> tháng, các bên có quyền yêu cầu sửa đổi, bổ sung Thỏa ước. Việc sửa đổi, bổ sung phải được tiến hành theo trình tự như khi ký kết.</w:t>
      </w:r>
    </w:p>
    <w:p w:rsidR="00CE2DB1" w:rsidRDefault="0020712C" w:rsidP="00CE2DB1">
      <w:pPr>
        <w:pStyle w:val="NormalWeb"/>
        <w:shd w:val="clear" w:color="auto" w:fill="FFFFFF"/>
        <w:spacing w:before="120" w:beforeAutospacing="0" w:after="120" w:afterAutospacing="0" w:line="300" w:lineRule="exact"/>
        <w:ind w:firstLine="454"/>
        <w:jc w:val="both"/>
        <w:rPr>
          <w:sz w:val="28"/>
          <w:szCs w:val="28"/>
          <w:lang w:val="vi-VN"/>
        </w:rPr>
      </w:pPr>
      <w:r w:rsidRPr="00B34D8D">
        <w:rPr>
          <w:sz w:val="28"/>
          <w:szCs w:val="28"/>
          <w:lang w:val="vi-VN"/>
        </w:rPr>
        <w:t xml:space="preserve"> 3. Khi thời hạn của Thỏa ước hết hiệu lực hai bên thực hiện theo quy định tại Điều 81 Bộ luật Lao động.</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b/>
          <w:bCs/>
          <w:sz w:val="28"/>
          <w:szCs w:val="28"/>
          <w:lang w:val="vi-VN"/>
        </w:rPr>
        <w:t>Điều 4</w:t>
      </w:r>
      <w:r w:rsidRPr="00B34D8D">
        <w:rPr>
          <w:sz w:val="28"/>
          <w:szCs w:val="28"/>
          <w:lang w:val="vi-VN"/>
        </w:rPr>
        <w:t xml:space="preserve">. </w:t>
      </w:r>
      <w:r w:rsidRPr="00B34D8D">
        <w:rPr>
          <w:b/>
          <w:bCs/>
          <w:sz w:val="28"/>
          <w:szCs w:val="28"/>
          <w:lang w:val="vi-VN"/>
        </w:rPr>
        <w:t>Cam kết của NSDLĐ bảo đảm quyền hoạt động của công đoàn</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NSDLĐ có trách nhiệm thực hiện các quy định của pháp luật về quyền công đoàn, trích nộp kinh phí công đoàn đầy đủ, tạo điều kiện thuận lợi cho công đoàn hoạt động.</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b/>
          <w:bCs/>
          <w:sz w:val="28"/>
          <w:szCs w:val="28"/>
          <w:lang w:val="vi-VN"/>
        </w:rPr>
        <w:t>Điều 5</w:t>
      </w:r>
      <w:r w:rsidRPr="00B34D8D">
        <w:rPr>
          <w:bCs/>
          <w:sz w:val="28"/>
          <w:szCs w:val="28"/>
          <w:lang w:val="vi-VN"/>
        </w:rPr>
        <w:t>.</w:t>
      </w:r>
      <w:r w:rsidRPr="00B34D8D">
        <w:rPr>
          <w:sz w:val="28"/>
          <w:szCs w:val="28"/>
          <w:lang w:val="vi-VN"/>
        </w:rPr>
        <w:t xml:space="preserve"> </w:t>
      </w:r>
      <w:r w:rsidRPr="00B34D8D">
        <w:rPr>
          <w:b/>
          <w:bCs/>
          <w:sz w:val="28"/>
          <w:szCs w:val="28"/>
          <w:lang w:val="vi-VN"/>
        </w:rPr>
        <w:t>Cam kết của NLĐ về việc chấp hành Nội quy lao động của doanh nghiệp</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1. NLĐ có trách nhiệm chấp hành đúng các nội dung quy định trong HĐLĐ, Nội quy lao động và Thoả ước lao động tập thể</w:t>
      </w:r>
      <w:r w:rsidR="00204A3D">
        <w:rPr>
          <w:sz w:val="28"/>
          <w:szCs w:val="28"/>
        </w:rPr>
        <w:t>.</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2. Thực hiện đúng quy trình sản xuất, đặc biệt là các quy trình về an toàn, vệ sinh lao động trong doanh nghiệp.</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 xml:space="preserve"> 3. Có tinh thần trách nhiệm trong công việc, có ý thức kỷ luật lao động, hạn chế đến mức thấp nhất việc làm hư hỏng máy móc, hàng hoá, sản phẩm của doanh nghiệp.</w:t>
      </w:r>
    </w:p>
    <w:p w:rsid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4. Phối hợp cùng doanh nghiệp trong việc thực hiện kế hoạch sản xuất, tiết kiệm nguyên vật liệu, đảm bảo tiến độ công việc.</w:t>
      </w:r>
    </w:p>
    <w:p w:rsidR="0020712C" w:rsidRPr="00CE2DB1" w:rsidRDefault="0020712C" w:rsidP="00CE2DB1">
      <w:pPr>
        <w:pStyle w:val="NormalWeb"/>
        <w:shd w:val="clear" w:color="auto" w:fill="FFFFFF"/>
        <w:spacing w:before="120" w:beforeAutospacing="0" w:after="120" w:afterAutospacing="0" w:line="300" w:lineRule="exact"/>
        <w:ind w:firstLine="454"/>
        <w:jc w:val="both"/>
        <w:rPr>
          <w:b/>
          <w:sz w:val="28"/>
          <w:szCs w:val="28"/>
          <w:lang w:val="en-GB"/>
        </w:rPr>
      </w:pPr>
      <w:r w:rsidRPr="00B34D8D">
        <w:rPr>
          <w:sz w:val="28"/>
          <w:szCs w:val="28"/>
          <w:lang w:val="vi-VN"/>
        </w:rPr>
        <w:t>5. Không tham gia đình công, tranh chấp lao động tập thể trái quy định của pháp luật.</w:t>
      </w:r>
    </w:p>
    <w:p w:rsidR="0020712C" w:rsidRPr="00CE2DB1" w:rsidRDefault="00CE2DB1" w:rsidP="00CE2DB1">
      <w:pPr>
        <w:pStyle w:val="NormalWeb"/>
        <w:shd w:val="clear" w:color="auto" w:fill="FFFFFF"/>
        <w:spacing w:before="0" w:beforeAutospacing="0" w:after="0" w:afterAutospacing="0" w:line="300" w:lineRule="exact"/>
        <w:ind w:left="363" w:hanging="91"/>
        <w:jc w:val="center"/>
        <w:rPr>
          <w:b/>
          <w:sz w:val="28"/>
          <w:szCs w:val="28"/>
        </w:rPr>
      </w:pPr>
      <w:r w:rsidRPr="00CE2DB1">
        <w:rPr>
          <w:b/>
          <w:sz w:val="28"/>
          <w:szCs w:val="28"/>
        </w:rPr>
        <w:t>CHƯƠNG II</w:t>
      </w:r>
    </w:p>
    <w:p w:rsidR="00CE2DB1" w:rsidRDefault="0020712C" w:rsidP="00CE2DB1">
      <w:pPr>
        <w:pStyle w:val="NormalWeb"/>
        <w:shd w:val="clear" w:color="auto" w:fill="FFFFFF"/>
        <w:spacing w:before="120" w:beforeAutospacing="0" w:after="120" w:afterAutospacing="0" w:line="300" w:lineRule="exact"/>
        <w:ind w:left="363" w:hanging="91"/>
        <w:jc w:val="center"/>
        <w:rPr>
          <w:b/>
          <w:bCs/>
          <w:sz w:val="28"/>
          <w:szCs w:val="28"/>
          <w:lang w:val="vi-VN"/>
        </w:rPr>
      </w:pPr>
      <w:r w:rsidRPr="00B34D8D">
        <w:rPr>
          <w:b/>
          <w:bCs/>
          <w:sz w:val="28"/>
          <w:szCs w:val="28"/>
          <w:lang w:val="vi-VN"/>
        </w:rPr>
        <w:t xml:space="preserve">NỘI DUNG </w:t>
      </w:r>
      <w:r w:rsidR="00204A3D">
        <w:rPr>
          <w:b/>
          <w:bCs/>
          <w:sz w:val="28"/>
          <w:szCs w:val="28"/>
        </w:rPr>
        <w:t>THỎA</w:t>
      </w:r>
      <w:r w:rsidRPr="00B34D8D">
        <w:rPr>
          <w:b/>
          <w:bCs/>
          <w:sz w:val="28"/>
          <w:szCs w:val="28"/>
          <w:lang w:val="vi-VN"/>
        </w:rPr>
        <w:t xml:space="preserve"> ƯỚC LAO ĐỘNG TẬP THỂ</w:t>
      </w:r>
    </w:p>
    <w:p w:rsidR="00CE2DB1" w:rsidRDefault="0020712C" w:rsidP="00CE2DB1">
      <w:pPr>
        <w:pStyle w:val="NormalWeb"/>
        <w:shd w:val="clear" w:color="auto" w:fill="FFFFFF"/>
        <w:spacing w:before="120" w:beforeAutospacing="0" w:after="120" w:afterAutospacing="0" w:line="300" w:lineRule="exact"/>
        <w:ind w:left="363" w:hanging="91"/>
        <w:rPr>
          <w:b/>
          <w:bCs/>
          <w:sz w:val="28"/>
          <w:szCs w:val="28"/>
          <w:lang w:val="vi-VN"/>
        </w:rPr>
      </w:pPr>
      <w:r w:rsidRPr="00B34D8D">
        <w:rPr>
          <w:b/>
          <w:bCs/>
          <w:sz w:val="28"/>
          <w:szCs w:val="28"/>
          <w:lang w:val="vi-VN"/>
        </w:rPr>
        <w:t>Điều 6. Việc làm và bảo đảm việc làm</w:t>
      </w:r>
    </w:p>
    <w:p w:rsidR="00CE2DB1" w:rsidRDefault="0020712C" w:rsidP="00CE2DB1">
      <w:pPr>
        <w:pStyle w:val="NormalWeb"/>
        <w:shd w:val="clear" w:color="auto" w:fill="FFFFFF"/>
        <w:spacing w:before="120" w:beforeAutospacing="0" w:after="120" w:afterAutospacing="0" w:line="300" w:lineRule="exact"/>
        <w:ind w:left="363" w:hanging="91"/>
        <w:rPr>
          <w:b/>
          <w:bCs/>
          <w:sz w:val="28"/>
          <w:szCs w:val="28"/>
          <w:lang w:val="vi-VN"/>
        </w:rPr>
      </w:pPr>
      <w:r w:rsidRPr="00B34D8D">
        <w:rPr>
          <w:sz w:val="28"/>
          <w:szCs w:val="28"/>
          <w:lang w:val="vi-VN"/>
        </w:rPr>
        <w:t xml:space="preserve">1. NSDLĐ phải đảm bảo việc làm cho NLĐ trong suốt thời gian có hiệu lực của hợp đồng. </w:t>
      </w:r>
    </w:p>
    <w:p w:rsidR="00CE2DB1" w:rsidRDefault="00CE2DB1" w:rsidP="00CE2DB1">
      <w:pPr>
        <w:pStyle w:val="NormalWeb"/>
        <w:shd w:val="clear" w:color="auto" w:fill="FFFFFF"/>
        <w:spacing w:before="120" w:beforeAutospacing="0" w:after="120" w:afterAutospacing="0" w:line="300" w:lineRule="exact"/>
        <w:ind w:firstLine="272"/>
        <w:jc w:val="both"/>
        <w:rPr>
          <w:b/>
          <w:bCs/>
          <w:sz w:val="28"/>
          <w:szCs w:val="28"/>
          <w:lang w:val="vi-VN"/>
        </w:rPr>
      </w:pPr>
      <w:r>
        <w:rPr>
          <w:sz w:val="28"/>
          <w:szCs w:val="28"/>
        </w:rPr>
        <w:t xml:space="preserve">2. </w:t>
      </w:r>
      <w:r w:rsidR="0020712C" w:rsidRPr="00B34D8D">
        <w:rPr>
          <w:sz w:val="28"/>
          <w:szCs w:val="28"/>
        </w:rPr>
        <w:t xml:space="preserve">Thời gian nghỉ chờ việc do thiếu đơn hàng hay do lý do khách quan khác như điện nước thì NLĐ được trả </w:t>
      </w:r>
      <w:r w:rsidR="0020712C" w:rsidRPr="00204A3D">
        <w:rPr>
          <w:b/>
          <w:sz w:val="28"/>
          <w:szCs w:val="28"/>
        </w:rPr>
        <w:t>100% tiền lương</w:t>
      </w:r>
      <w:r w:rsidR="0020712C" w:rsidRPr="00B34D8D">
        <w:rPr>
          <w:sz w:val="28"/>
          <w:szCs w:val="28"/>
        </w:rPr>
        <w:t xml:space="preserve"> theo hợp đồng lao động, nhưng không được thấp hơn lương tối thiểu vùng do nhà nước qu</w:t>
      </w:r>
      <w:r w:rsidR="00204A3D">
        <w:rPr>
          <w:sz w:val="28"/>
          <w:szCs w:val="28"/>
        </w:rPr>
        <w:t>y</w:t>
      </w:r>
      <w:r w:rsidR="0020712C" w:rsidRPr="00B34D8D">
        <w:rPr>
          <w:sz w:val="28"/>
          <w:szCs w:val="28"/>
        </w:rPr>
        <w:t xml:space="preserve"> định.</w:t>
      </w:r>
    </w:p>
    <w:p w:rsidR="00CE2DB1" w:rsidRDefault="0020712C" w:rsidP="00CE2DB1">
      <w:pPr>
        <w:pStyle w:val="NormalWeb"/>
        <w:shd w:val="clear" w:color="auto" w:fill="FFFFFF"/>
        <w:spacing w:before="120" w:beforeAutospacing="0" w:after="120" w:afterAutospacing="0" w:line="300" w:lineRule="exact"/>
        <w:ind w:firstLine="272"/>
        <w:jc w:val="both"/>
        <w:rPr>
          <w:b/>
          <w:bCs/>
          <w:sz w:val="28"/>
          <w:szCs w:val="28"/>
          <w:lang w:val="vi-VN"/>
        </w:rPr>
      </w:pPr>
      <w:r w:rsidRPr="00B34D8D">
        <w:rPr>
          <w:sz w:val="28"/>
          <w:szCs w:val="28"/>
        </w:rPr>
        <w:t xml:space="preserve">3. NSDLĐ sẽ hỗ trợ 100% học phí khi NLĐ tham gia các khoá học nghề do </w:t>
      </w:r>
      <w:r w:rsidR="00CE2DB1">
        <w:rPr>
          <w:sz w:val="28"/>
          <w:szCs w:val="28"/>
        </w:rPr>
        <w:t xml:space="preserve">Doanh nghiệp </w:t>
      </w:r>
      <w:r w:rsidRPr="00B34D8D">
        <w:rPr>
          <w:sz w:val="28"/>
          <w:szCs w:val="28"/>
        </w:rPr>
        <w:t xml:space="preserve">yêu cầu và cam kết làm việc tại doanh nghiệp sau khi học nghề từ </w:t>
      </w:r>
      <w:r w:rsidRPr="00CE2DB1">
        <w:rPr>
          <w:b/>
          <w:sz w:val="28"/>
          <w:szCs w:val="28"/>
        </w:rPr>
        <w:t>02</w:t>
      </w:r>
      <w:r w:rsidRPr="00B34D8D">
        <w:rPr>
          <w:sz w:val="28"/>
          <w:szCs w:val="28"/>
        </w:rPr>
        <w:t xml:space="preserve"> năm trở lên.</w:t>
      </w:r>
    </w:p>
    <w:p w:rsidR="00CE2DB1" w:rsidRDefault="0020712C" w:rsidP="00CE2DB1">
      <w:pPr>
        <w:pStyle w:val="NormalWeb"/>
        <w:shd w:val="clear" w:color="auto" w:fill="FFFFFF"/>
        <w:spacing w:before="120" w:beforeAutospacing="0" w:after="120" w:afterAutospacing="0" w:line="300" w:lineRule="exact"/>
        <w:ind w:firstLine="272"/>
        <w:jc w:val="both"/>
        <w:rPr>
          <w:b/>
          <w:bCs/>
          <w:sz w:val="28"/>
          <w:szCs w:val="28"/>
          <w:lang w:val="vi-VN"/>
        </w:rPr>
      </w:pPr>
      <w:r w:rsidRPr="00B34D8D">
        <w:rPr>
          <w:sz w:val="28"/>
          <w:szCs w:val="28"/>
        </w:rPr>
        <w:lastRenderedPageBreak/>
        <w:t>4. NLĐ hoàn thành tốt nhiệm vụ được giao, không bị xử lý kỷ luật lao động sẽ được tái ký HĐLĐ khi hết hạn hợp đồng.</w:t>
      </w:r>
    </w:p>
    <w:p w:rsidR="003A47D6" w:rsidRDefault="0020712C" w:rsidP="003A47D6">
      <w:pPr>
        <w:pStyle w:val="NormalWeb"/>
        <w:shd w:val="clear" w:color="auto" w:fill="FFFFFF"/>
        <w:spacing w:before="120" w:beforeAutospacing="0" w:after="120" w:afterAutospacing="0" w:line="300" w:lineRule="exact"/>
        <w:ind w:firstLine="272"/>
        <w:jc w:val="both"/>
        <w:rPr>
          <w:sz w:val="28"/>
          <w:szCs w:val="28"/>
        </w:rPr>
      </w:pPr>
      <w:r w:rsidRPr="00B34D8D">
        <w:rPr>
          <w:sz w:val="28"/>
          <w:szCs w:val="28"/>
        </w:rPr>
        <w:t xml:space="preserve"> 5. NLĐ tham gia đình công trái pháp luật sẽ không được tái ký khi hết hạn HĐLĐ.</w:t>
      </w:r>
    </w:p>
    <w:p w:rsidR="003A47D6" w:rsidRDefault="0020712C" w:rsidP="003A47D6">
      <w:pPr>
        <w:pStyle w:val="NormalWeb"/>
        <w:shd w:val="clear" w:color="auto" w:fill="FFFFFF"/>
        <w:spacing w:before="120" w:beforeAutospacing="0" w:after="120" w:afterAutospacing="0" w:line="300" w:lineRule="exact"/>
        <w:ind w:firstLine="272"/>
        <w:jc w:val="both"/>
        <w:rPr>
          <w:b/>
          <w:spacing w:val="-4"/>
          <w:w w:val="98"/>
          <w:sz w:val="28"/>
          <w:szCs w:val="28"/>
          <w:lang w:val="vi-VN"/>
        </w:rPr>
      </w:pPr>
      <w:r w:rsidRPr="00B34D8D">
        <w:rPr>
          <w:b/>
          <w:spacing w:val="-4"/>
          <w:w w:val="98"/>
          <w:sz w:val="28"/>
          <w:szCs w:val="28"/>
          <w:lang w:val="vi-VN"/>
        </w:rPr>
        <w:t xml:space="preserve">Điều 7.  Công tác đào tạo </w:t>
      </w:r>
    </w:p>
    <w:p w:rsidR="003A47D6" w:rsidRPr="003A47D6" w:rsidRDefault="0020712C" w:rsidP="003A47D6">
      <w:pPr>
        <w:pStyle w:val="NormalWeb"/>
        <w:shd w:val="clear" w:color="auto" w:fill="FFFFFF"/>
        <w:spacing w:before="120" w:beforeAutospacing="0" w:after="120" w:afterAutospacing="0" w:line="300" w:lineRule="exact"/>
        <w:ind w:firstLine="272"/>
        <w:jc w:val="both"/>
        <w:rPr>
          <w:spacing w:val="-4"/>
          <w:w w:val="98"/>
          <w:sz w:val="28"/>
          <w:szCs w:val="28"/>
          <w:lang w:val="vi-VN"/>
        </w:rPr>
      </w:pPr>
      <w:r w:rsidRPr="003A47D6">
        <w:rPr>
          <w:spacing w:val="-4"/>
          <w:w w:val="98"/>
          <w:sz w:val="28"/>
          <w:szCs w:val="28"/>
          <w:lang w:val="vi-VN"/>
        </w:rPr>
        <w:t xml:space="preserve"> 1. Công ty coi trọng công tác đào tạo và đào tạo lại để nâng cao trình độ quản lý, chuyên môn nghiệp vụ, trình độ chính trị, văn hóa, ngoại ngữ, tin học cho NLĐ nhằm phục vụ thiết thực có hiệu quả cao cho công ty.</w:t>
      </w:r>
    </w:p>
    <w:p w:rsidR="003A47D6" w:rsidRPr="003A47D6" w:rsidRDefault="0020712C" w:rsidP="003A47D6">
      <w:pPr>
        <w:pStyle w:val="NormalWeb"/>
        <w:shd w:val="clear" w:color="auto" w:fill="FFFFFF"/>
        <w:spacing w:before="120" w:beforeAutospacing="0" w:after="120" w:afterAutospacing="0" w:line="300" w:lineRule="exact"/>
        <w:ind w:firstLine="272"/>
        <w:jc w:val="both"/>
        <w:rPr>
          <w:spacing w:val="-4"/>
          <w:w w:val="98"/>
          <w:sz w:val="28"/>
          <w:szCs w:val="28"/>
          <w:lang w:val="vi-VN"/>
        </w:rPr>
      </w:pPr>
      <w:r w:rsidRPr="003A47D6">
        <w:rPr>
          <w:spacing w:val="-4"/>
          <w:w w:val="98"/>
          <w:sz w:val="28"/>
          <w:szCs w:val="28"/>
          <w:lang w:val="vi-VN"/>
        </w:rPr>
        <w:t xml:space="preserve"> 2. Trong chiến lược phát triển công ty, từng giai đoạn, vào thời điểm thích hợp, Công ty sẽ đào tạo hoặc cử NLĐ đi đào tạo, đào tạo lại, bồi dưỡng nghiệp vụ tay nghề cho phù hợp với yêu cầu công việc thực tế. Tổ chức cho NLĐ làm công tác quản lý, chuyên môn nghiệp và công nhân kỹ thuật đi học tập kinh nghiệm ở các doanh nghiệp trong nước và nước ngoài.</w:t>
      </w:r>
    </w:p>
    <w:p w:rsidR="003A47D6" w:rsidRDefault="0020712C" w:rsidP="003A47D6">
      <w:pPr>
        <w:pStyle w:val="NormalWeb"/>
        <w:shd w:val="clear" w:color="auto" w:fill="FFFFFF"/>
        <w:spacing w:before="120" w:beforeAutospacing="0" w:after="120" w:afterAutospacing="0" w:line="300" w:lineRule="exact"/>
        <w:ind w:firstLine="272"/>
        <w:jc w:val="both"/>
        <w:rPr>
          <w:b/>
          <w:bCs/>
          <w:sz w:val="28"/>
          <w:szCs w:val="28"/>
          <w:lang w:val="vi-VN"/>
        </w:rPr>
      </w:pPr>
      <w:r w:rsidRPr="003A47D6">
        <w:rPr>
          <w:spacing w:val="-4"/>
          <w:w w:val="98"/>
          <w:sz w:val="28"/>
          <w:szCs w:val="28"/>
          <w:lang w:val="vi-VN"/>
        </w:rPr>
        <w:t>3. Công ty khuyến khích và tạo điều kiện cho NLĐ tự học hỏi nâng cao, bồi dưỡng nghiệp vụ, trình độ chuyên môn để phục vụ công việc tốt hơn.</w:t>
      </w:r>
    </w:p>
    <w:p w:rsidR="003A47D6" w:rsidRDefault="0020712C" w:rsidP="003A47D6">
      <w:pPr>
        <w:pStyle w:val="NormalWeb"/>
        <w:shd w:val="clear" w:color="auto" w:fill="FFFFFF"/>
        <w:spacing w:before="120" w:beforeAutospacing="0" w:after="120" w:afterAutospacing="0" w:line="300" w:lineRule="exact"/>
        <w:ind w:firstLine="272"/>
        <w:jc w:val="both"/>
        <w:rPr>
          <w:b/>
          <w:bCs/>
          <w:sz w:val="28"/>
          <w:szCs w:val="28"/>
          <w:lang w:val="vi-VN"/>
        </w:rPr>
      </w:pPr>
      <w:r w:rsidRPr="00B34D8D">
        <w:rPr>
          <w:b/>
          <w:bCs/>
          <w:sz w:val="28"/>
          <w:szCs w:val="28"/>
          <w:lang w:val="vi-VN"/>
        </w:rPr>
        <w:t>Điều 8. Thời giờ làm việc, thời giờ nghỉ ngơi</w:t>
      </w:r>
    </w:p>
    <w:p w:rsidR="003A47D6" w:rsidRDefault="0020712C" w:rsidP="003A47D6">
      <w:pPr>
        <w:pStyle w:val="NormalWeb"/>
        <w:shd w:val="clear" w:color="auto" w:fill="FFFFFF"/>
        <w:spacing w:before="120" w:beforeAutospacing="0" w:after="120" w:afterAutospacing="0" w:line="300" w:lineRule="exact"/>
        <w:ind w:firstLine="272"/>
        <w:jc w:val="both"/>
        <w:rPr>
          <w:b/>
          <w:bCs/>
          <w:sz w:val="28"/>
          <w:szCs w:val="28"/>
          <w:lang w:val="vi-VN"/>
        </w:rPr>
      </w:pPr>
      <w:r w:rsidRPr="00B34D8D">
        <w:rPr>
          <w:bCs/>
          <w:sz w:val="28"/>
          <w:szCs w:val="28"/>
          <w:lang w:val="vi-VN"/>
        </w:rPr>
        <w:t>1. Công ty thực hiện thời giờ làm việc, thời giờ nghỉ ngơi theo quy định tại Nội quy lao động đăng ký theo quy định của pháp luật.</w:t>
      </w:r>
    </w:p>
    <w:p w:rsidR="00A1235C" w:rsidRDefault="0020712C" w:rsidP="00A1235C">
      <w:pPr>
        <w:pStyle w:val="NormalWeb"/>
        <w:shd w:val="clear" w:color="auto" w:fill="FFFFFF"/>
        <w:spacing w:before="120" w:beforeAutospacing="0" w:after="120" w:afterAutospacing="0" w:line="300" w:lineRule="exact"/>
        <w:ind w:firstLine="272"/>
        <w:jc w:val="both"/>
        <w:rPr>
          <w:sz w:val="28"/>
          <w:szCs w:val="28"/>
          <w:lang w:val="vi-VN"/>
        </w:rPr>
      </w:pPr>
      <w:r w:rsidRPr="00B34D8D">
        <w:rPr>
          <w:sz w:val="28"/>
          <w:szCs w:val="28"/>
          <w:lang w:val="vi-VN"/>
        </w:rPr>
        <w:t>2. Ngoài những ngày nghỉ việc riêng, hưởng nguyên lương theo quy định của pháp luật, người lao động còn được nghỉ việc riêng hưởng nguyên lương trong những trường hợp sau:</w:t>
      </w:r>
    </w:p>
    <w:p w:rsidR="00A1235C" w:rsidRPr="00A1235C" w:rsidRDefault="0020712C" w:rsidP="00A1235C">
      <w:pPr>
        <w:pStyle w:val="NormalWeb"/>
        <w:shd w:val="clear" w:color="auto" w:fill="FFFFFF"/>
        <w:spacing w:before="120" w:beforeAutospacing="0" w:after="120" w:afterAutospacing="0" w:line="300" w:lineRule="exact"/>
        <w:ind w:firstLine="272"/>
        <w:jc w:val="both"/>
        <w:rPr>
          <w:b/>
          <w:bCs/>
          <w:color w:val="0070C0"/>
          <w:sz w:val="28"/>
          <w:szCs w:val="28"/>
          <w:lang w:val="vi-VN"/>
        </w:rPr>
      </w:pPr>
      <w:r w:rsidRPr="00A1235C">
        <w:rPr>
          <w:color w:val="0070C0"/>
          <w:sz w:val="28"/>
          <w:szCs w:val="28"/>
          <w:lang w:val="vi-VN"/>
        </w:rPr>
        <w:t>a) Anh chị em ruột mất: nghỉ 1 ngày.</w:t>
      </w:r>
    </w:p>
    <w:p w:rsidR="0020712C" w:rsidRPr="00A1235C" w:rsidRDefault="0020712C" w:rsidP="00A1235C">
      <w:pPr>
        <w:pStyle w:val="NormalWeb"/>
        <w:shd w:val="clear" w:color="auto" w:fill="FFFFFF"/>
        <w:spacing w:before="120" w:beforeAutospacing="0" w:after="120" w:afterAutospacing="0" w:line="300" w:lineRule="exact"/>
        <w:ind w:firstLine="272"/>
        <w:jc w:val="both"/>
        <w:rPr>
          <w:b/>
          <w:bCs/>
          <w:color w:val="0070C0"/>
          <w:sz w:val="28"/>
          <w:szCs w:val="28"/>
          <w:lang w:val="vi-VN"/>
        </w:rPr>
      </w:pPr>
      <w:r w:rsidRPr="00A1235C">
        <w:rPr>
          <w:color w:val="0070C0"/>
          <w:sz w:val="28"/>
          <w:szCs w:val="28"/>
          <w:lang w:val="vi-VN"/>
        </w:rPr>
        <w:t>b) Vợ sinh con lần thứ nhất và thứ hai: Chồng được nghỉ 05 ngày</w:t>
      </w:r>
    </w:p>
    <w:p w:rsidR="00A1235C" w:rsidRPr="00A1235C" w:rsidRDefault="00A1235C" w:rsidP="00A1235C">
      <w:pPr>
        <w:pStyle w:val="NormalWeb"/>
        <w:shd w:val="clear" w:color="auto" w:fill="FFFFFF"/>
        <w:spacing w:before="120" w:beforeAutospacing="0" w:after="120" w:afterAutospacing="0" w:line="300" w:lineRule="exact"/>
        <w:ind w:left="360" w:hanging="90"/>
        <w:jc w:val="both"/>
        <w:rPr>
          <w:b/>
          <w:color w:val="0070C0"/>
          <w:sz w:val="28"/>
          <w:szCs w:val="28"/>
          <w:lang w:val="vi-VN"/>
        </w:rPr>
      </w:pPr>
      <w:r w:rsidRPr="00A1235C">
        <w:rPr>
          <w:i/>
          <w:iCs/>
          <w:color w:val="0070C0"/>
          <w:sz w:val="28"/>
          <w:szCs w:val="28"/>
          <w:lang w:val="vi-VN"/>
        </w:rPr>
        <w:t>   </w:t>
      </w:r>
      <w:r w:rsidR="0020712C" w:rsidRPr="00A1235C">
        <w:rPr>
          <w:i/>
          <w:iCs/>
          <w:color w:val="0070C0"/>
          <w:sz w:val="28"/>
          <w:szCs w:val="28"/>
          <w:lang w:val="vi-VN"/>
        </w:rPr>
        <w:t> </w:t>
      </w:r>
      <w:r w:rsidR="0020712C" w:rsidRPr="00A1235C">
        <w:rPr>
          <w:b/>
          <w:i/>
          <w:iCs/>
          <w:color w:val="0070C0"/>
          <w:sz w:val="28"/>
          <w:szCs w:val="28"/>
          <w:lang w:val="vi-VN"/>
        </w:rPr>
        <w:t>(NLĐ phải nộp cho công ty các giấy tờ hợp lệ: Giấy chứng sinh).</w:t>
      </w:r>
    </w:p>
    <w:p w:rsidR="00A1235C" w:rsidRPr="00A1235C" w:rsidRDefault="0020712C" w:rsidP="00A1235C">
      <w:pPr>
        <w:pStyle w:val="NormalWeb"/>
        <w:shd w:val="clear" w:color="auto" w:fill="FFFFFF"/>
        <w:spacing w:before="120" w:beforeAutospacing="0" w:after="120" w:afterAutospacing="0" w:line="300" w:lineRule="exact"/>
        <w:ind w:firstLine="270"/>
        <w:jc w:val="both"/>
        <w:rPr>
          <w:b/>
          <w:color w:val="0070C0"/>
          <w:sz w:val="28"/>
          <w:szCs w:val="28"/>
          <w:lang w:val="vi-VN"/>
        </w:rPr>
      </w:pPr>
      <w:r w:rsidRPr="00A1235C">
        <w:rPr>
          <w:color w:val="0070C0"/>
          <w:sz w:val="28"/>
          <w:szCs w:val="28"/>
          <w:lang w:val="vi-VN"/>
        </w:rPr>
        <w:t>3. Ngoài các ngày nghỉ lễ, tết hưởng nguyên lương theo quy định của pháp luật lao động hiện hành, NLĐ còn được nghỉ hưởng nguyên lương trong trường hợp sau:</w:t>
      </w:r>
    </w:p>
    <w:p w:rsidR="00A1235C" w:rsidRPr="00A1235C" w:rsidRDefault="00A1235C" w:rsidP="00A1235C">
      <w:pPr>
        <w:pStyle w:val="NormalWeb"/>
        <w:shd w:val="clear" w:color="auto" w:fill="FFFFFF"/>
        <w:spacing w:before="120" w:beforeAutospacing="0" w:after="120" w:afterAutospacing="0" w:line="300" w:lineRule="exact"/>
        <w:ind w:firstLine="270"/>
        <w:jc w:val="both"/>
        <w:rPr>
          <w:b/>
          <w:color w:val="0070C0"/>
          <w:sz w:val="28"/>
          <w:szCs w:val="28"/>
          <w:lang w:val="vi-VN"/>
        </w:rPr>
      </w:pPr>
      <w:r w:rsidRPr="00A1235C">
        <w:rPr>
          <w:color w:val="0070C0"/>
          <w:sz w:val="28"/>
          <w:szCs w:val="28"/>
        </w:rPr>
        <w:t xml:space="preserve">+ </w:t>
      </w:r>
      <w:r w:rsidR="0020712C" w:rsidRPr="00A1235C">
        <w:rPr>
          <w:color w:val="0070C0"/>
          <w:sz w:val="28"/>
          <w:szCs w:val="28"/>
          <w:lang w:val="vi-VN"/>
        </w:rPr>
        <w:t>Ngày Giáng sinh: nghỉ 01 ngày (ngày 24 tháng 12 Dương lịch)</w:t>
      </w:r>
      <w:r w:rsidR="00B61DE9" w:rsidRPr="00A1235C">
        <w:rPr>
          <w:color w:val="0070C0"/>
          <w:sz w:val="28"/>
          <w:szCs w:val="28"/>
        </w:rPr>
        <w:t>.</w:t>
      </w:r>
    </w:p>
    <w:p w:rsidR="00A1235C" w:rsidRPr="00A1235C" w:rsidRDefault="00A1235C" w:rsidP="00A1235C">
      <w:pPr>
        <w:pStyle w:val="NormalWeb"/>
        <w:shd w:val="clear" w:color="auto" w:fill="FFFFFF"/>
        <w:spacing w:before="120" w:beforeAutospacing="0" w:after="120" w:afterAutospacing="0" w:line="300" w:lineRule="exact"/>
        <w:ind w:firstLine="270"/>
        <w:jc w:val="both"/>
        <w:rPr>
          <w:b/>
          <w:color w:val="0070C0"/>
          <w:sz w:val="28"/>
          <w:szCs w:val="28"/>
          <w:lang w:val="vi-VN"/>
        </w:rPr>
      </w:pPr>
      <w:r w:rsidRPr="00A1235C">
        <w:rPr>
          <w:b/>
          <w:color w:val="0070C0"/>
          <w:sz w:val="28"/>
          <w:szCs w:val="28"/>
        </w:rPr>
        <w:t xml:space="preserve">+ </w:t>
      </w:r>
      <w:r w:rsidR="0020712C" w:rsidRPr="00A1235C">
        <w:rPr>
          <w:color w:val="0070C0"/>
          <w:sz w:val="28"/>
          <w:szCs w:val="28"/>
          <w:lang w:val="vi-VN"/>
        </w:rPr>
        <w:t>Ngày sinh nhật của NLĐ: nghỉ 01 ngày (theo chứng minh nhân dân của NLĐ)</w:t>
      </w:r>
      <w:r w:rsidR="00B61DE9" w:rsidRPr="00A1235C">
        <w:rPr>
          <w:color w:val="0070C0"/>
          <w:sz w:val="28"/>
          <w:szCs w:val="28"/>
        </w:rPr>
        <w:t>.</w:t>
      </w:r>
    </w:p>
    <w:p w:rsidR="00A1235C" w:rsidRPr="00A1235C" w:rsidRDefault="00A1235C" w:rsidP="00A1235C">
      <w:pPr>
        <w:pStyle w:val="NormalWeb"/>
        <w:shd w:val="clear" w:color="auto" w:fill="FFFFFF"/>
        <w:spacing w:before="120" w:beforeAutospacing="0" w:after="120" w:afterAutospacing="0" w:line="300" w:lineRule="exact"/>
        <w:ind w:firstLine="270"/>
        <w:jc w:val="both"/>
        <w:rPr>
          <w:b/>
          <w:color w:val="0070C0"/>
          <w:sz w:val="28"/>
          <w:szCs w:val="28"/>
          <w:lang w:val="vi-VN"/>
        </w:rPr>
      </w:pPr>
      <w:r w:rsidRPr="00A1235C">
        <w:rPr>
          <w:b/>
          <w:color w:val="0070C0"/>
          <w:sz w:val="28"/>
          <w:szCs w:val="28"/>
        </w:rPr>
        <w:t xml:space="preserve">+ </w:t>
      </w:r>
      <w:r w:rsidR="0020712C" w:rsidRPr="00A1235C">
        <w:rPr>
          <w:color w:val="0070C0"/>
          <w:sz w:val="28"/>
          <w:szCs w:val="28"/>
          <w:lang w:val="vi-VN"/>
        </w:rPr>
        <w:t>Ngày thành lập Công ty: Công ty phối hợp với công đoàn cơ sở tổ chức các hoạt động kỷ niệm ngày truyền thống trong một buổi và mọi NLĐ phải tham gia; một buổi còn lại NLĐ được nghỉ ngơi và hưởng lương.</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b/>
          <w:bCs/>
          <w:sz w:val="28"/>
          <w:szCs w:val="28"/>
          <w:lang w:val="vi-VN"/>
        </w:rPr>
        <w:t>Điều 9. Tiền lương, tiền thưởng, phụ cấp lương</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1. NSDLĐ có trách nhiệm xây dựng định mức lao động, gửi Thang lương, bảng lương cho Cơ quan quản lý lao động theo quy định. Quy chế trả lương, trả thưởng được tập thể lao động và Ban chấp hành công đoàn cơ sở góp ý và công khai cho NLĐ tại doanh nghiệp biết.</w:t>
      </w:r>
    </w:p>
    <w:p w:rsidR="00A1235C" w:rsidRDefault="0020712C" w:rsidP="00A1235C">
      <w:pPr>
        <w:pStyle w:val="NormalWeb"/>
        <w:shd w:val="clear" w:color="auto" w:fill="FFFFFF"/>
        <w:spacing w:before="120" w:beforeAutospacing="0" w:after="120" w:afterAutospacing="0" w:line="300" w:lineRule="exact"/>
        <w:ind w:firstLine="270"/>
        <w:jc w:val="both"/>
        <w:rPr>
          <w:sz w:val="28"/>
          <w:szCs w:val="28"/>
          <w:lang w:val="vi-VN"/>
        </w:rPr>
      </w:pPr>
      <w:r w:rsidRPr="00B34D8D">
        <w:rPr>
          <w:sz w:val="28"/>
          <w:szCs w:val="28"/>
          <w:lang w:val="vi-VN"/>
        </w:rPr>
        <w:t xml:space="preserve">2. Ngoài quy định nâng lương định kỳ hàng năm, công ty sẽ xét nâng lương </w:t>
      </w:r>
      <w:r w:rsidRPr="00204A3D">
        <w:rPr>
          <w:color w:val="FF0000"/>
          <w:sz w:val="28"/>
          <w:szCs w:val="28"/>
          <w:lang w:val="vi-VN"/>
        </w:rPr>
        <w:t>trước thời hạn</w:t>
      </w:r>
      <w:r w:rsidRPr="00B34D8D">
        <w:rPr>
          <w:sz w:val="28"/>
          <w:szCs w:val="28"/>
          <w:lang w:val="vi-VN"/>
        </w:rPr>
        <w:t xml:space="preserve"> cho NLĐ trong trường hợp sau:</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lastRenderedPageBreak/>
        <w:t>a) Bổ sung chứng chỉ các lớp đào tạo nghề, bằng tốt nghiệp trường trung cấp, cao đẳng, đại học phù hợp công việc đang phụ trách;</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 xml:space="preserve">b) Có sáng kiến, tiết kiệm nguyên vật liệu trị giá </w:t>
      </w:r>
      <w:r w:rsidRPr="008F093A">
        <w:rPr>
          <w:color w:val="FF0000"/>
          <w:sz w:val="28"/>
          <w:szCs w:val="28"/>
          <w:lang w:val="vi-VN"/>
        </w:rPr>
        <w:t xml:space="preserve">từ </w:t>
      </w:r>
      <w:r w:rsidRPr="008F093A">
        <w:rPr>
          <w:color w:val="FF0000"/>
          <w:sz w:val="28"/>
          <w:szCs w:val="28"/>
        </w:rPr>
        <w:t xml:space="preserve"> …………</w:t>
      </w:r>
      <w:r w:rsidRPr="008F093A">
        <w:rPr>
          <w:color w:val="FF0000"/>
          <w:sz w:val="28"/>
          <w:szCs w:val="28"/>
          <w:lang w:val="vi-VN"/>
        </w:rPr>
        <w:t>triệu</w:t>
      </w:r>
      <w:r w:rsidRPr="00B34D8D">
        <w:rPr>
          <w:sz w:val="28"/>
          <w:szCs w:val="28"/>
          <w:lang w:val="vi-VN"/>
        </w:rPr>
        <w:t xml:space="preserve"> đồng trở lên</w:t>
      </w:r>
      <w:r w:rsidR="00204A3D">
        <w:rPr>
          <w:sz w:val="28"/>
          <w:szCs w:val="28"/>
        </w:rPr>
        <w:t xml:space="preserve">. </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3. Ngoài tiền lương, để động viên NLĐ gắn bó lâu dài với công ty, NSDLĐ thực hiện chính sách hỗ trợ người lao động các khoản trợ cấp sau:</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 xml:space="preserve">a) </w:t>
      </w:r>
      <w:r w:rsidR="00A1235C">
        <w:rPr>
          <w:sz w:val="28"/>
          <w:szCs w:val="28"/>
        </w:rPr>
        <w:t xml:space="preserve">Trợ cấp </w:t>
      </w:r>
      <w:r w:rsidRPr="00B34D8D">
        <w:rPr>
          <w:sz w:val="28"/>
          <w:szCs w:val="28"/>
          <w:lang w:val="vi-VN"/>
        </w:rPr>
        <w:t xml:space="preserve">Lưu trú </w:t>
      </w:r>
      <w:r w:rsidRPr="00A1235C">
        <w:rPr>
          <w:color w:val="FF0000"/>
          <w:sz w:val="28"/>
          <w:szCs w:val="28"/>
          <w:lang w:val="vi-VN"/>
        </w:rPr>
        <w:t xml:space="preserve">(nhà trọ): </w:t>
      </w:r>
      <w:r w:rsidRPr="00A1235C">
        <w:rPr>
          <w:color w:val="FF0000"/>
          <w:sz w:val="28"/>
          <w:szCs w:val="28"/>
        </w:rPr>
        <w:t>…………</w:t>
      </w:r>
      <w:r w:rsidR="00A1235C">
        <w:rPr>
          <w:color w:val="FF0000"/>
          <w:sz w:val="28"/>
          <w:szCs w:val="28"/>
        </w:rPr>
        <w:t>………</w:t>
      </w:r>
      <w:r w:rsidRPr="00A1235C">
        <w:rPr>
          <w:color w:val="FF0000"/>
          <w:sz w:val="28"/>
          <w:szCs w:val="28"/>
          <w:lang w:val="vi-VN"/>
        </w:rPr>
        <w:t xml:space="preserve">đồng/tháng; </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 xml:space="preserve">b) Trợ cấp đi </w:t>
      </w:r>
      <w:r w:rsidRPr="00A1235C">
        <w:rPr>
          <w:color w:val="FF0000"/>
          <w:sz w:val="28"/>
          <w:szCs w:val="28"/>
          <w:lang w:val="vi-VN"/>
        </w:rPr>
        <w:t xml:space="preserve">lại: </w:t>
      </w:r>
      <w:r w:rsidR="00204A3D" w:rsidRPr="00A1235C">
        <w:rPr>
          <w:color w:val="FF0000"/>
          <w:sz w:val="28"/>
          <w:szCs w:val="28"/>
        </w:rPr>
        <w:t>………..</w:t>
      </w:r>
      <w:r w:rsidR="00204A3D" w:rsidRPr="00A1235C">
        <w:rPr>
          <w:color w:val="FF0000"/>
          <w:sz w:val="28"/>
          <w:szCs w:val="28"/>
          <w:lang w:val="vi-VN"/>
        </w:rPr>
        <w:t>đồng</w:t>
      </w:r>
      <w:r w:rsidRPr="00A1235C">
        <w:rPr>
          <w:color w:val="FF0000"/>
          <w:sz w:val="28"/>
          <w:szCs w:val="28"/>
          <w:lang w:val="vi-VN"/>
        </w:rPr>
        <w:t>/tháng</w:t>
      </w:r>
      <w:r w:rsidRPr="00B34D8D">
        <w:rPr>
          <w:sz w:val="28"/>
          <w:szCs w:val="28"/>
          <w:lang w:val="vi-VN"/>
        </w:rPr>
        <w:t>. Chia trên số ngày công trong tháng thực tế có đến công ty (kể cả đến công ty nhưng không làm hết ngày)</w:t>
      </w:r>
      <w:r w:rsidR="008F093A">
        <w:rPr>
          <w:sz w:val="28"/>
          <w:szCs w:val="28"/>
        </w:rPr>
        <w:t>.</w:t>
      </w:r>
    </w:p>
    <w:p w:rsidR="00A1235C" w:rsidRDefault="0020712C" w:rsidP="00A1235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 xml:space="preserve"> </w:t>
      </w:r>
      <w:r w:rsidRPr="00B34D8D">
        <w:rPr>
          <w:bCs/>
          <w:sz w:val="28"/>
          <w:szCs w:val="28"/>
          <w:lang w:val="vi-VN"/>
        </w:rPr>
        <w:t>4. Tiền thưởng</w:t>
      </w:r>
      <w:r w:rsidRPr="00B34D8D">
        <w:rPr>
          <w:sz w:val="28"/>
          <w:szCs w:val="28"/>
          <w:lang w:val="vi-VN"/>
        </w:rPr>
        <w:t xml:space="preserve">: Công ty có trách nhiệm xây dựng Quy chế thưởng quy định cụ thể về điều kiện, tiêu chuẩn xét thưởng cho NLĐ. Tiền thưởng gồm: </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 xml:space="preserve">a) Thưởng lương </w:t>
      </w:r>
      <w:r w:rsidRPr="008F093A">
        <w:rPr>
          <w:color w:val="FF0000"/>
          <w:sz w:val="28"/>
          <w:szCs w:val="28"/>
          <w:lang w:val="vi-VN"/>
        </w:rPr>
        <w:t>tháng 13</w:t>
      </w:r>
      <w:r w:rsidRPr="00B34D8D">
        <w:rPr>
          <w:sz w:val="28"/>
          <w:szCs w:val="28"/>
          <w:lang w:val="vi-VN"/>
        </w:rPr>
        <w:t xml:space="preserve"> vào dịp tết: Tuỳ theo tình hình sản xuất kinh doanh, Công ty sẽ xét thưởng lương tháng 13 cho NLĐ làm việc đủ 12 tháng với mức thưởng ít nhất 01 tháng lương theo HĐLĐ. NLĐ làm việc chưa đủ 12 tháng sẽ tính tỷ lệ tương ứng theo số tháng thực tế làm việc. Điều kiện, mức thưởng sẽ căn cứ vào Quy chế thưởng của doanh nghiệp. </w:t>
      </w:r>
    </w:p>
    <w:p w:rsidR="00CC5F2C" w:rsidRDefault="00CC5F2C" w:rsidP="00CC5F2C">
      <w:pPr>
        <w:pStyle w:val="NormalWeb"/>
        <w:shd w:val="clear" w:color="auto" w:fill="FFFFFF"/>
        <w:spacing w:before="120" w:beforeAutospacing="0" w:after="120" w:afterAutospacing="0" w:line="300" w:lineRule="exact"/>
        <w:ind w:firstLine="270"/>
        <w:jc w:val="both"/>
        <w:rPr>
          <w:sz w:val="28"/>
          <w:szCs w:val="28"/>
          <w:lang w:val="vi-VN"/>
        </w:rPr>
      </w:pPr>
      <w:r>
        <w:rPr>
          <w:sz w:val="28"/>
          <w:szCs w:val="28"/>
          <w:lang w:val="vi-VN"/>
        </w:rPr>
        <w:t>b)</w:t>
      </w:r>
      <w:r w:rsidR="0020712C" w:rsidRPr="00B34D8D">
        <w:rPr>
          <w:sz w:val="28"/>
          <w:szCs w:val="28"/>
          <w:lang w:val="vi-VN"/>
        </w:rPr>
        <w:t xml:space="preserve">Thưởng tuân thủ nội qui </w:t>
      </w:r>
      <w:r w:rsidR="0020712C" w:rsidRPr="00CC5F2C">
        <w:rPr>
          <w:color w:val="FF0000"/>
          <w:sz w:val="28"/>
          <w:szCs w:val="28"/>
          <w:lang w:val="vi-VN"/>
        </w:rPr>
        <w:t xml:space="preserve">công ty: là </w:t>
      </w:r>
      <w:r w:rsidR="0020712C" w:rsidRPr="00CC5F2C">
        <w:rPr>
          <w:color w:val="FF0000"/>
          <w:sz w:val="28"/>
          <w:szCs w:val="28"/>
        </w:rPr>
        <w:t>…………</w:t>
      </w:r>
      <w:r w:rsidR="0020712C" w:rsidRPr="00CC5F2C">
        <w:rPr>
          <w:color w:val="FF0000"/>
          <w:sz w:val="28"/>
          <w:szCs w:val="28"/>
          <w:lang w:val="vi-VN"/>
        </w:rPr>
        <w:t>đồng/tháng</w:t>
      </w:r>
      <w:r w:rsidR="0020712C" w:rsidRPr="00B34D8D">
        <w:rPr>
          <w:sz w:val="28"/>
          <w:szCs w:val="28"/>
          <w:lang w:val="vi-VN"/>
        </w:rPr>
        <w:t xml:space="preserve"> (có qu</w:t>
      </w:r>
      <w:r w:rsidR="008F093A">
        <w:rPr>
          <w:sz w:val="28"/>
          <w:szCs w:val="28"/>
        </w:rPr>
        <w:t>y</w:t>
      </w:r>
      <w:r w:rsidR="0020712C" w:rsidRPr="00B34D8D">
        <w:rPr>
          <w:sz w:val="28"/>
          <w:szCs w:val="28"/>
          <w:lang w:val="vi-VN"/>
        </w:rPr>
        <w:t xml:space="preserve"> chế thưởng cụ thể của Công ty)</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lang w:val="vi-VN"/>
        </w:rPr>
      </w:pPr>
      <w:r w:rsidRPr="00B34D8D">
        <w:rPr>
          <w:sz w:val="28"/>
          <w:szCs w:val="28"/>
          <w:lang w:val="vi-VN"/>
        </w:rPr>
        <w:t xml:space="preserve">c) </w:t>
      </w:r>
      <w:r w:rsidRPr="00B34D8D">
        <w:rPr>
          <w:bCs/>
          <w:sz w:val="28"/>
          <w:szCs w:val="28"/>
          <w:lang w:val="vi-VN"/>
        </w:rPr>
        <w:t xml:space="preserve">Thưởng sáng kiến: </w:t>
      </w:r>
      <w:r w:rsidRPr="00B34D8D">
        <w:rPr>
          <w:spacing w:val="-4"/>
          <w:w w:val="98"/>
          <w:sz w:val="28"/>
          <w:szCs w:val="28"/>
          <w:lang w:val="vi-VN"/>
        </w:rPr>
        <w:t xml:space="preserve">Có những sáng kiến, cải tiến về công nghệ, giải pháp quản lý, giải pháp tác nghiệp hoặc đề tài nghiên cứu đã nghiệm thu, tiết kiệm nguyên vật liệu, đào tạo tay nghề cho công nhân trực tiếp sản xuất… mang lại hiệu quả kinh tế, hiệu quả công tác quản lý cho công ty. Trích thưởng từ </w:t>
      </w:r>
      <w:r w:rsidRPr="006250EE">
        <w:rPr>
          <w:color w:val="FF0000"/>
          <w:spacing w:val="-4"/>
          <w:w w:val="98"/>
          <w:sz w:val="28"/>
          <w:szCs w:val="28"/>
          <w:lang w:val="vi-VN"/>
        </w:rPr>
        <w:t>10% đến 20%</w:t>
      </w:r>
      <w:r w:rsidRPr="00B34D8D">
        <w:rPr>
          <w:spacing w:val="-4"/>
          <w:w w:val="98"/>
          <w:sz w:val="28"/>
          <w:szCs w:val="28"/>
          <w:lang w:val="vi-VN"/>
        </w:rPr>
        <w:t xml:space="preserve"> trên giá trị thu được từ các sáng kiến, cải tiến và </w:t>
      </w:r>
      <w:r w:rsidRPr="006250EE">
        <w:rPr>
          <w:color w:val="FF0000"/>
          <w:spacing w:val="-4"/>
          <w:w w:val="98"/>
          <w:sz w:val="28"/>
          <w:szCs w:val="28"/>
          <w:lang w:val="vi-VN"/>
        </w:rPr>
        <w:t>từ 10% đến 50% giá</w:t>
      </w:r>
      <w:r w:rsidRPr="00B34D8D">
        <w:rPr>
          <w:spacing w:val="-4"/>
          <w:w w:val="98"/>
          <w:sz w:val="28"/>
          <w:szCs w:val="28"/>
          <w:lang w:val="vi-VN"/>
        </w:rPr>
        <w:t xml:space="preserve"> trị nguyên vật liệu tiết kiệm. C</w:t>
      </w:r>
      <w:r w:rsidRPr="00B34D8D">
        <w:rPr>
          <w:bCs/>
          <w:sz w:val="28"/>
          <w:szCs w:val="28"/>
          <w:lang w:val="vi-VN"/>
        </w:rPr>
        <w:t>ông ty sẽ xem xét và phát thưởng vào cuối mỗi năm.</w:t>
      </w:r>
      <w:r w:rsidRPr="00B34D8D">
        <w:rPr>
          <w:sz w:val="28"/>
          <w:szCs w:val="28"/>
          <w:lang w:val="vi-VN"/>
        </w:rPr>
        <w:t> </w:t>
      </w:r>
    </w:p>
    <w:p w:rsidR="00CC5F2C" w:rsidRDefault="00CC5F2C" w:rsidP="00CC5F2C">
      <w:pPr>
        <w:pStyle w:val="NormalWeb"/>
        <w:shd w:val="clear" w:color="auto" w:fill="FFFFFF"/>
        <w:spacing w:before="120" w:beforeAutospacing="0" w:after="120" w:afterAutospacing="0" w:line="300" w:lineRule="exact"/>
        <w:ind w:firstLine="270"/>
        <w:jc w:val="both"/>
        <w:rPr>
          <w:b/>
          <w:spacing w:val="-4"/>
          <w:w w:val="98"/>
          <w:sz w:val="28"/>
          <w:szCs w:val="28"/>
          <w:lang w:val="vi-VN"/>
        </w:rPr>
      </w:pPr>
      <w:r w:rsidRPr="00CC5F2C">
        <w:rPr>
          <w:b/>
          <w:spacing w:val="-4"/>
          <w:w w:val="98"/>
          <w:sz w:val="28"/>
          <w:szCs w:val="28"/>
        </w:rPr>
        <w:t xml:space="preserve">* </w:t>
      </w:r>
      <w:r w:rsidR="0020712C" w:rsidRPr="00CC5F2C">
        <w:rPr>
          <w:b/>
          <w:spacing w:val="-4"/>
          <w:w w:val="98"/>
          <w:sz w:val="28"/>
          <w:szCs w:val="28"/>
          <w:lang w:val="vi-VN"/>
        </w:rPr>
        <w:t>Thưởng đột xuất cho cá nhân, tập thể NLĐ đạt những thành tích trong các trường hợp sau:</w:t>
      </w:r>
    </w:p>
    <w:p w:rsidR="00CC5F2C" w:rsidRDefault="0020712C" w:rsidP="00CC5F2C">
      <w:pPr>
        <w:pStyle w:val="NormalWeb"/>
        <w:shd w:val="clear" w:color="auto" w:fill="FFFFFF"/>
        <w:spacing w:before="120" w:beforeAutospacing="0" w:after="120" w:afterAutospacing="0" w:line="300" w:lineRule="exact"/>
        <w:ind w:firstLine="270"/>
        <w:jc w:val="both"/>
        <w:rPr>
          <w:spacing w:val="-4"/>
          <w:w w:val="98"/>
          <w:sz w:val="28"/>
          <w:szCs w:val="28"/>
          <w:lang w:val="vi-VN"/>
        </w:rPr>
      </w:pPr>
      <w:r w:rsidRPr="00B34D8D">
        <w:rPr>
          <w:spacing w:val="-4"/>
          <w:w w:val="98"/>
          <w:sz w:val="28"/>
          <w:szCs w:val="28"/>
          <w:lang w:val="vi-VN"/>
        </w:rPr>
        <w:t xml:space="preserve"> - Phát hiện và báo cáo kịp thời các vụ việc tiêu cực như trộm cắp, lãng phí, tham ô tài sản công ty, tiết lộ hoặc đánh cắp bí mật kinh doanh, bí mật công nghệ, các nguy cơ khác giúp công ty tránh được những tổn thất rủi ro.</w:t>
      </w:r>
    </w:p>
    <w:p w:rsidR="00CC5F2C" w:rsidRDefault="0020712C" w:rsidP="00CC5F2C">
      <w:pPr>
        <w:pStyle w:val="NormalWeb"/>
        <w:shd w:val="clear" w:color="auto" w:fill="FFFFFF"/>
        <w:spacing w:before="120" w:beforeAutospacing="0" w:after="120" w:afterAutospacing="0" w:line="300" w:lineRule="exact"/>
        <w:ind w:firstLine="270"/>
        <w:jc w:val="both"/>
        <w:rPr>
          <w:spacing w:val="-4"/>
          <w:w w:val="98"/>
          <w:sz w:val="28"/>
          <w:szCs w:val="28"/>
          <w:lang w:val="vi-VN"/>
        </w:rPr>
      </w:pPr>
      <w:r w:rsidRPr="00B34D8D">
        <w:rPr>
          <w:spacing w:val="-4"/>
          <w:w w:val="98"/>
          <w:sz w:val="28"/>
          <w:szCs w:val="28"/>
          <w:lang w:val="vi-VN"/>
        </w:rPr>
        <w:t xml:space="preserve"> - Thưởng từ </w:t>
      </w:r>
      <w:r w:rsidRPr="006250EE">
        <w:rPr>
          <w:color w:val="FF0000"/>
          <w:spacing w:val="-4"/>
          <w:w w:val="98"/>
          <w:sz w:val="28"/>
          <w:szCs w:val="28"/>
          <w:lang w:val="vi-VN"/>
        </w:rPr>
        <w:t>20% đến 50%</w:t>
      </w:r>
      <w:r w:rsidRPr="00B34D8D">
        <w:rPr>
          <w:spacing w:val="-4"/>
          <w:w w:val="98"/>
          <w:sz w:val="28"/>
          <w:szCs w:val="28"/>
          <w:lang w:val="vi-VN"/>
        </w:rPr>
        <w:t xml:space="preserve"> giá trị hiện vật cho người phát hiện và thu hồi tài sản của công ty bị lấy cắp; các trường hợp khác do Giám đốc quyết định.</w:t>
      </w:r>
    </w:p>
    <w:p w:rsidR="00CC5F2C" w:rsidRDefault="0020712C" w:rsidP="00CC5F2C">
      <w:pPr>
        <w:pStyle w:val="NormalWeb"/>
        <w:shd w:val="clear" w:color="auto" w:fill="FFFFFF"/>
        <w:spacing w:before="120" w:beforeAutospacing="0" w:after="120" w:afterAutospacing="0" w:line="300" w:lineRule="exact"/>
        <w:ind w:firstLine="270"/>
        <w:jc w:val="both"/>
        <w:rPr>
          <w:b/>
          <w:bCs/>
          <w:sz w:val="28"/>
          <w:szCs w:val="28"/>
          <w:lang w:val="vi-VN"/>
        </w:rPr>
      </w:pPr>
      <w:r w:rsidRPr="00B34D8D">
        <w:rPr>
          <w:b/>
          <w:bCs/>
          <w:sz w:val="28"/>
          <w:szCs w:val="28"/>
          <w:lang w:val="vi-VN"/>
        </w:rPr>
        <w:t xml:space="preserve">Điều 10. Những quy định đối với </w:t>
      </w:r>
      <w:r w:rsidR="00CC5F2C" w:rsidRPr="00B34D8D">
        <w:rPr>
          <w:b/>
          <w:bCs/>
          <w:sz w:val="28"/>
          <w:szCs w:val="28"/>
          <w:lang w:val="vi-VN"/>
        </w:rPr>
        <w:t xml:space="preserve">Lao </w:t>
      </w:r>
      <w:r w:rsidRPr="00B34D8D">
        <w:rPr>
          <w:b/>
          <w:bCs/>
          <w:sz w:val="28"/>
          <w:szCs w:val="28"/>
          <w:lang w:val="vi-VN"/>
        </w:rPr>
        <w:t>động nữ</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val="vi-VN" w:eastAsia="zh-CN"/>
        </w:rPr>
        <w:t xml:space="preserve">- </w:t>
      </w:r>
      <w:r w:rsidRPr="00933CA1">
        <w:rPr>
          <w:rFonts w:eastAsia="SimSun"/>
          <w:bCs/>
          <w:sz w:val="28"/>
          <w:szCs w:val="28"/>
          <w:lang w:eastAsia="zh-CN"/>
        </w:rPr>
        <w:t>Lao động nữ mang thai làm công việc nặng nhọc, độc hại sẽ được chuyển sang làm công việc nhẹ nhàng không ảnh hưởng đến sức khỏe, thời gian làm việc mỗi ngày 8 giờ/ ngày.</w:t>
      </w:r>
    </w:p>
    <w:p w:rsidR="00CC5F2C" w:rsidRDefault="00933CA1" w:rsidP="00CC5F2C">
      <w:pPr>
        <w:pStyle w:val="NormalWeb"/>
        <w:shd w:val="clear" w:color="auto" w:fill="FFFFFF"/>
        <w:spacing w:before="120" w:beforeAutospacing="0" w:after="120" w:afterAutospacing="0" w:line="300" w:lineRule="exact"/>
        <w:ind w:firstLine="270"/>
        <w:jc w:val="both"/>
        <w:rPr>
          <w:rFonts w:eastAsia="PMingLiU"/>
          <w:bCs/>
          <w:sz w:val="28"/>
          <w:szCs w:val="28"/>
        </w:rPr>
      </w:pPr>
      <w:r w:rsidRPr="00933CA1">
        <w:rPr>
          <w:rFonts w:eastAsia="PMingLiU"/>
          <w:bCs/>
          <w:sz w:val="28"/>
          <w:szCs w:val="28"/>
          <w:lang w:val="vi-VN"/>
        </w:rPr>
        <w:t xml:space="preserve">- </w:t>
      </w:r>
      <w:r w:rsidRPr="00933CA1">
        <w:rPr>
          <w:rFonts w:eastAsia="PMingLiU"/>
          <w:bCs/>
          <w:sz w:val="28"/>
          <w:szCs w:val="28"/>
        </w:rPr>
        <w:t>Lao động nữ mang thai từ tháng thứ 07 trở lên làm việc 07 giờ/ngày vẫn</w:t>
      </w:r>
      <w:r w:rsidRPr="00933CA1">
        <w:rPr>
          <w:rFonts w:eastAsia="SimSun"/>
          <w:bCs/>
          <w:sz w:val="28"/>
          <w:szCs w:val="28"/>
          <w:lang w:eastAsia="zh-CN"/>
        </w:rPr>
        <w:t xml:space="preserve"> </w:t>
      </w:r>
      <w:r w:rsidRPr="00933CA1">
        <w:rPr>
          <w:rFonts w:eastAsia="MS Mincho"/>
          <w:bCs/>
          <w:sz w:val="28"/>
          <w:szCs w:val="28"/>
          <w:lang w:eastAsia="zh-CN"/>
        </w:rPr>
        <w:t>đ</w:t>
      </w:r>
      <w:r w:rsidRPr="00933CA1">
        <w:rPr>
          <w:rFonts w:eastAsia="MS Mincho"/>
          <w:bCs/>
          <w:sz w:val="28"/>
          <w:szCs w:val="28"/>
          <w:lang w:val="vi-VN" w:eastAsia="zh-CN"/>
        </w:rPr>
        <w:t>ược</w:t>
      </w:r>
      <w:r w:rsidRPr="00933CA1">
        <w:rPr>
          <w:rFonts w:eastAsia="PMingLiU"/>
          <w:bCs/>
          <w:sz w:val="28"/>
          <w:szCs w:val="28"/>
        </w:rPr>
        <w:t xml:space="preserve"> hưởng lương 8 giờ/ngày.</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val="vi-VN" w:eastAsia="zh-CN"/>
        </w:rPr>
        <w:t xml:space="preserve">- </w:t>
      </w:r>
      <w:r w:rsidRPr="00933CA1">
        <w:rPr>
          <w:rFonts w:eastAsia="SimSun"/>
          <w:bCs/>
          <w:sz w:val="28"/>
          <w:szCs w:val="28"/>
          <w:lang w:eastAsia="zh-CN"/>
        </w:rPr>
        <w:t>Công ty cung cấp phòng vắt sữa và bảo quản sữa cho phụ nữ có con dưới một tuổi. Lao động nữ tự trang bị thiết bị hút sữa và túi trữ sữa.</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val="vi-VN" w:eastAsia="zh-CN"/>
        </w:rPr>
        <w:t xml:space="preserve">- </w:t>
      </w:r>
      <w:r w:rsidRPr="00933CA1">
        <w:rPr>
          <w:rFonts w:eastAsia="SimSun"/>
          <w:bCs/>
          <w:sz w:val="28"/>
          <w:szCs w:val="28"/>
          <w:lang w:eastAsia="zh-CN"/>
        </w:rPr>
        <w:t>Lao động nữ đang nuôi con nhỏ dưới 1 tuổi làm việc trong môi trường bình thường mỗi ngày làm việc 7 giờ, được nghỉ 60 phút về sớm tính từ giờ thứ 8, tiền lương vẫn tính đủ 8 giờ.</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val="vi-VN" w:eastAsia="zh-CN"/>
        </w:rPr>
        <w:lastRenderedPageBreak/>
        <w:t xml:space="preserve">- </w:t>
      </w:r>
      <w:r w:rsidRPr="00933CA1">
        <w:rPr>
          <w:rFonts w:eastAsia="SimSun"/>
          <w:bCs/>
          <w:sz w:val="28"/>
          <w:szCs w:val="28"/>
          <w:lang w:eastAsia="zh-CN"/>
        </w:rPr>
        <w:t xml:space="preserve">Lao động nữ đang nuôi con nhỏ dưới 1 tuổi làm công việc nặng nhọc, </w:t>
      </w:r>
      <w:r w:rsidRPr="00933CA1">
        <w:rPr>
          <w:rFonts w:eastAsia="MS Mincho"/>
          <w:bCs/>
          <w:sz w:val="28"/>
          <w:szCs w:val="28"/>
          <w:lang w:eastAsia="zh-CN"/>
        </w:rPr>
        <w:t xml:space="preserve">độc hại </w:t>
      </w:r>
      <w:r w:rsidRPr="00933CA1">
        <w:rPr>
          <w:rFonts w:eastAsia="SimSun"/>
          <w:bCs/>
          <w:sz w:val="28"/>
          <w:szCs w:val="28"/>
          <w:lang w:eastAsia="zh-CN"/>
        </w:rPr>
        <w:t>mỗi ngày làm việc 6 giờ tiền lương vẫn tính đủ 8 giờ, cụ thể như sau:</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eastAsia="zh-CN"/>
        </w:rPr>
        <w:t>+ Được nghỉ 60 phút về sớm tính từ giờ thứ 7. Nếu trong giờ thứ 7 này người lao động muốn tiếp tục làm việc sẽ được hưởng thêm 1 giờ tiền lương làm việc bình thường.</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eastAsia="zh-CN"/>
        </w:rPr>
      </w:pPr>
      <w:r w:rsidRPr="00933CA1">
        <w:rPr>
          <w:rFonts w:eastAsia="SimSun"/>
          <w:bCs/>
          <w:sz w:val="28"/>
          <w:szCs w:val="28"/>
          <w:lang w:eastAsia="zh-CN"/>
        </w:rPr>
        <w:t>+ Được giảm 1 giờ làm việc tính từ giờ thứ 8.</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val="vi-VN" w:eastAsia="zh-CN"/>
        </w:rPr>
      </w:pPr>
      <w:r w:rsidRPr="00933CA1">
        <w:rPr>
          <w:rFonts w:eastAsia="SimSun"/>
          <w:bCs/>
          <w:sz w:val="28"/>
          <w:szCs w:val="28"/>
          <w:lang w:val="vi-VN" w:eastAsia="zh-CN"/>
        </w:rPr>
        <w:t>-</w:t>
      </w:r>
      <w:r w:rsidRPr="00933CA1">
        <w:rPr>
          <w:rFonts w:eastAsia="SimSun"/>
          <w:bCs/>
          <w:sz w:val="28"/>
          <w:szCs w:val="28"/>
          <w:lang w:eastAsia="zh-CN"/>
        </w:rPr>
        <w:t xml:space="preserve"> Lao động nữ trong thời gian hành kinh được nghỉ 30 phút/ngày, ít nhất 3 ngày/tháng. </w:t>
      </w:r>
      <w:r w:rsidRPr="00933CA1">
        <w:rPr>
          <w:rFonts w:eastAsia="SimSun"/>
          <w:bCs/>
          <w:sz w:val="28"/>
          <w:szCs w:val="28"/>
          <w:lang w:val="vi-VN" w:eastAsia="zh-CN"/>
        </w:rPr>
        <w:t xml:space="preserve">Thời gian nghỉ vẫn được hưởng đủ tiền lương theo hợp đồng lao động. </w:t>
      </w:r>
    </w:p>
    <w:p w:rsidR="00CC5F2C" w:rsidRDefault="00933CA1" w:rsidP="00CC5F2C">
      <w:pPr>
        <w:pStyle w:val="NormalWeb"/>
        <w:shd w:val="clear" w:color="auto" w:fill="FFFFFF"/>
        <w:spacing w:before="120" w:beforeAutospacing="0" w:after="120" w:afterAutospacing="0" w:line="300" w:lineRule="exact"/>
        <w:ind w:firstLine="270"/>
        <w:jc w:val="both"/>
        <w:rPr>
          <w:rFonts w:eastAsia="SimSun"/>
          <w:bCs/>
          <w:sz w:val="28"/>
          <w:szCs w:val="28"/>
          <w:lang w:val="vi-VN" w:eastAsia="zh-CN"/>
        </w:rPr>
      </w:pPr>
      <w:r w:rsidRPr="00933CA1">
        <w:rPr>
          <w:rFonts w:eastAsia="SimSun"/>
          <w:bCs/>
          <w:sz w:val="28"/>
          <w:szCs w:val="28"/>
          <w:lang w:val="vi-VN" w:eastAsia="zh-CN"/>
        </w:rPr>
        <w:t>- Trường hợp hợp đồng lao động hết hạn trong thời gian lao động nữ mang thai hoặc nuôi con dưới 12 tháng tuổi thì được ưu tiên giao kết hợp đồng lao động mới.</w:t>
      </w:r>
    </w:p>
    <w:p w:rsidR="00CC5F2C" w:rsidRDefault="00933CA1" w:rsidP="00CC5F2C">
      <w:pPr>
        <w:pStyle w:val="NormalWeb"/>
        <w:shd w:val="clear" w:color="auto" w:fill="FFFFFF"/>
        <w:spacing w:before="120" w:beforeAutospacing="0" w:after="120" w:afterAutospacing="0" w:line="300" w:lineRule="exact"/>
        <w:ind w:firstLine="270"/>
        <w:jc w:val="both"/>
        <w:rPr>
          <w:color w:val="FF0000"/>
          <w:sz w:val="28"/>
          <w:szCs w:val="28"/>
          <w:lang w:val="vi-VN"/>
        </w:rPr>
      </w:pPr>
      <w:r>
        <w:rPr>
          <w:rFonts w:eastAsia="SimSun"/>
          <w:bCs/>
          <w:color w:val="FF0000"/>
          <w:sz w:val="26"/>
          <w:szCs w:val="26"/>
          <w:lang w:eastAsia="zh-CN"/>
        </w:rPr>
        <w:t xml:space="preserve">- </w:t>
      </w:r>
      <w:r w:rsidR="00C54169">
        <w:rPr>
          <w:sz w:val="28"/>
          <w:szCs w:val="28"/>
        </w:rPr>
        <w:t xml:space="preserve">Người lao động (kể cả nam và nữ) </w:t>
      </w:r>
      <w:r w:rsidR="005D7056">
        <w:rPr>
          <w:sz w:val="28"/>
          <w:szCs w:val="28"/>
        </w:rPr>
        <w:t>n</w:t>
      </w:r>
      <w:r w:rsidR="00C54169">
        <w:rPr>
          <w:sz w:val="28"/>
          <w:szCs w:val="28"/>
        </w:rPr>
        <w:t>uôi</w:t>
      </w:r>
      <w:r w:rsidR="0020712C" w:rsidRPr="00B34D8D">
        <w:rPr>
          <w:sz w:val="28"/>
          <w:szCs w:val="28"/>
          <w:lang w:val="vi-VN"/>
        </w:rPr>
        <w:t xml:space="preserve"> con nhỏ </w:t>
      </w:r>
      <w:r w:rsidR="00C54169">
        <w:rPr>
          <w:sz w:val="28"/>
          <w:szCs w:val="28"/>
        </w:rPr>
        <w:t>dưới 6 tuổi</w:t>
      </w:r>
      <w:r w:rsidR="0020712C" w:rsidRPr="00B34D8D">
        <w:rPr>
          <w:sz w:val="28"/>
          <w:szCs w:val="28"/>
          <w:lang w:val="vi-VN"/>
        </w:rPr>
        <w:t xml:space="preserve">, công ty hỗ trợ </w:t>
      </w:r>
      <w:r w:rsidR="0020712C" w:rsidRPr="00933CA1">
        <w:rPr>
          <w:color w:val="FF0000"/>
          <w:sz w:val="28"/>
          <w:szCs w:val="28"/>
          <w:lang w:val="vi-VN"/>
        </w:rPr>
        <w:t xml:space="preserve">mỗi tháng </w:t>
      </w:r>
      <w:r w:rsidR="00C54169" w:rsidRPr="00933CA1">
        <w:rPr>
          <w:color w:val="FF0000"/>
          <w:sz w:val="28"/>
          <w:szCs w:val="28"/>
        </w:rPr>
        <w:t>…………..</w:t>
      </w:r>
      <w:r w:rsidR="0020712C" w:rsidRPr="00933CA1">
        <w:rPr>
          <w:color w:val="FF0000"/>
          <w:sz w:val="28"/>
          <w:szCs w:val="28"/>
          <w:lang w:val="vi-VN"/>
        </w:rPr>
        <w:t xml:space="preserve"> đồng/cháu.</w:t>
      </w:r>
    </w:p>
    <w:p w:rsidR="00CC5F2C" w:rsidRDefault="0020712C" w:rsidP="00CC5F2C">
      <w:pPr>
        <w:pStyle w:val="NormalWeb"/>
        <w:shd w:val="clear" w:color="auto" w:fill="FFFFFF"/>
        <w:spacing w:before="120" w:beforeAutospacing="0" w:after="120" w:afterAutospacing="0" w:line="300" w:lineRule="exact"/>
        <w:ind w:firstLine="270"/>
        <w:jc w:val="both"/>
        <w:rPr>
          <w:b/>
          <w:bCs/>
          <w:spacing w:val="-4"/>
          <w:w w:val="98"/>
          <w:sz w:val="28"/>
          <w:szCs w:val="28"/>
          <w:lang w:val="vi-VN"/>
        </w:rPr>
      </w:pPr>
      <w:r w:rsidRPr="00B34D8D">
        <w:rPr>
          <w:b/>
          <w:bCs/>
          <w:spacing w:val="-4"/>
          <w:w w:val="98"/>
          <w:sz w:val="28"/>
          <w:szCs w:val="28"/>
          <w:lang w:val="vi-VN"/>
        </w:rPr>
        <w:t>Điều 11. Phúc lợi</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1. Quà sinh nhật</w:t>
      </w:r>
      <w:r w:rsidR="00C54169">
        <w:rPr>
          <w:spacing w:val="-4"/>
          <w:w w:val="98"/>
          <w:sz w:val="28"/>
          <w:szCs w:val="28"/>
        </w:rPr>
        <w:t>:………</w:t>
      </w:r>
      <w:r w:rsidRPr="00B34D8D">
        <w:rPr>
          <w:sz w:val="28"/>
          <w:szCs w:val="28"/>
          <w:lang w:val="vi-VN"/>
        </w:rPr>
        <w:t>đồng/</w:t>
      </w:r>
      <w:r w:rsidR="000D0DF7">
        <w:rPr>
          <w:sz w:val="28"/>
          <w:szCs w:val="28"/>
        </w:rPr>
        <w:t>người</w:t>
      </w:r>
      <w:r w:rsidR="00C54169">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2. Tham quan nghỉ mát</w:t>
      </w:r>
      <w:r w:rsidR="00C54169">
        <w:rPr>
          <w:spacing w:val="-4"/>
          <w:w w:val="98"/>
          <w:sz w:val="28"/>
          <w:szCs w:val="28"/>
        </w:rPr>
        <w:t>:</w:t>
      </w:r>
      <w:r w:rsidRPr="00B34D8D">
        <w:rPr>
          <w:sz w:val="28"/>
          <w:szCs w:val="28"/>
        </w:rPr>
        <w:t>…………</w:t>
      </w:r>
      <w:r w:rsidRPr="00B34D8D">
        <w:rPr>
          <w:sz w:val="28"/>
          <w:szCs w:val="28"/>
          <w:lang w:val="vi-VN"/>
        </w:rPr>
        <w:t>đồng/</w:t>
      </w:r>
      <w:r w:rsidR="00C54169">
        <w:rPr>
          <w:sz w:val="28"/>
          <w:szCs w:val="28"/>
        </w:rPr>
        <w:t>năm, nếu công ty không tổ chức.</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3. Tết Dương lịch:</w:t>
      </w:r>
      <w:r w:rsidRPr="00B34D8D">
        <w:rPr>
          <w:sz w:val="28"/>
          <w:szCs w:val="28"/>
        </w:rPr>
        <w:t>…………</w:t>
      </w:r>
      <w:r w:rsidRPr="00B34D8D">
        <w:rPr>
          <w:sz w:val="28"/>
          <w:szCs w:val="28"/>
          <w:lang w:val="vi-VN"/>
        </w:rPr>
        <w:t>đồng</w:t>
      </w:r>
      <w:r w:rsidR="00F54207" w:rsidRPr="00B34D8D">
        <w:rPr>
          <w:sz w:val="28"/>
          <w:szCs w:val="28"/>
          <w:lang w:val="vi-VN"/>
        </w:rPr>
        <w:t>/</w:t>
      </w:r>
      <w:r w:rsidR="00F54207">
        <w:rPr>
          <w:sz w:val="28"/>
          <w:szCs w:val="28"/>
        </w:rPr>
        <w:t>người.</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4. Lễ Giỗ tổ Hùng Vương:</w:t>
      </w:r>
      <w:r w:rsidRPr="00B34D8D">
        <w:rPr>
          <w:sz w:val="28"/>
          <w:szCs w:val="28"/>
        </w:rPr>
        <w:t>…………</w:t>
      </w:r>
      <w:r w:rsidRPr="00B34D8D">
        <w:rPr>
          <w:sz w:val="28"/>
          <w:szCs w:val="28"/>
          <w:lang w:val="vi-VN"/>
        </w:rPr>
        <w:t>đồng</w:t>
      </w:r>
      <w:r w:rsidR="00F54207" w:rsidRPr="00B34D8D">
        <w:rPr>
          <w:sz w:val="28"/>
          <w:szCs w:val="28"/>
          <w:lang w:val="vi-VN"/>
        </w:rPr>
        <w:t>/</w:t>
      </w:r>
      <w:r w:rsidR="00F54207">
        <w:rPr>
          <w:sz w:val="28"/>
          <w:szCs w:val="28"/>
        </w:rPr>
        <w:t>người.</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5. Lễ 30/4 và 1/5</w:t>
      </w:r>
      <w:r w:rsidR="00C54169">
        <w:rPr>
          <w:spacing w:val="-4"/>
          <w:w w:val="98"/>
          <w:sz w:val="28"/>
          <w:szCs w:val="28"/>
        </w:rPr>
        <w:t>:</w:t>
      </w:r>
      <w:r w:rsidRPr="00B34D8D">
        <w:rPr>
          <w:sz w:val="28"/>
          <w:szCs w:val="28"/>
        </w:rPr>
        <w:t>………</w:t>
      </w:r>
      <w:r w:rsidRPr="00B34D8D">
        <w:rPr>
          <w:sz w:val="28"/>
          <w:szCs w:val="28"/>
          <w:lang w:val="vi-VN"/>
        </w:rPr>
        <w:t>đồng</w:t>
      </w:r>
      <w:r w:rsidR="00F54207" w:rsidRPr="00B34D8D">
        <w:rPr>
          <w:sz w:val="28"/>
          <w:szCs w:val="28"/>
          <w:lang w:val="vi-VN"/>
        </w:rPr>
        <w:t>/</w:t>
      </w:r>
      <w:r w:rsidR="00F54207">
        <w:rPr>
          <w:sz w:val="28"/>
          <w:szCs w:val="28"/>
        </w:rPr>
        <w:t>người.</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6. Lễ Quốc khánh 2/9</w:t>
      </w:r>
      <w:r w:rsidR="00C54169">
        <w:rPr>
          <w:spacing w:val="-4"/>
          <w:w w:val="98"/>
          <w:sz w:val="28"/>
          <w:szCs w:val="28"/>
        </w:rPr>
        <w:t>:</w:t>
      </w:r>
      <w:r w:rsidRPr="00B34D8D">
        <w:rPr>
          <w:sz w:val="28"/>
          <w:szCs w:val="28"/>
        </w:rPr>
        <w:t>………</w:t>
      </w:r>
      <w:r w:rsidRPr="00B34D8D">
        <w:rPr>
          <w:sz w:val="28"/>
          <w:szCs w:val="28"/>
          <w:lang w:val="vi-VN"/>
        </w:rPr>
        <w:t>đồng</w:t>
      </w:r>
      <w:r w:rsidR="00F54207" w:rsidRPr="00B34D8D">
        <w:rPr>
          <w:sz w:val="28"/>
          <w:szCs w:val="28"/>
          <w:lang w:val="vi-VN"/>
        </w:rPr>
        <w:t>/</w:t>
      </w:r>
      <w:r w:rsidR="00F54207">
        <w:rPr>
          <w:sz w:val="28"/>
          <w:szCs w:val="28"/>
        </w:rPr>
        <w:t>người.</w:t>
      </w:r>
    </w:p>
    <w:p w:rsidR="00CC5F2C" w:rsidRDefault="00C54169" w:rsidP="00CC5F2C">
      <w:pPr>
        <w:pStyle w:val="NormalWeb"/>
        <w:shd w:val="clear" w:color="auto" w:fill="FFFFFF"/>
        <w:spacing w:before="120" w:beforeAutospacing="0" w:after="120" w:afterAutospacing="0" w:line="300" w:lineRule="exact"/>
        <w:ind w:firstLine="270"/>
        <w:jc w:val="both"/>
        <w:rPr>
          <w:sz w:val="28"/>
          <w:szCs w:val="28"/>
        </w:rPr>
      </w:pPr>
      <w:r>
        <w:rPr>
          <w:spacing w:val="-4"/>
          <w:w w:val="98"/>
          <w:sz w:val="28"/>
          <w:szCs w:val="28"/>
          <w:lang w:val="vi-VN"/>
        </w:rPr>
        <w:t>7. Quà Trung thu</w:t>
      </w:r>
      <w:r>
        <w:rPr>
          <w:spacing w:val="-4"/>
          <w:w w:val="98"/>
          <w:sz w:val="28"/>
          <w:szCs w:val="28"/>
        </w:rPr>
        <w:t xml:space="preserve">: </w:t>
      </w:r>
      <w:r w:rsidR="000D0DF7">
        <w:rPr>
          <w:spacing w:val="-4"/>
          <w:w w:val="98"/>
          <w:sz w:val="28"/>
          <w:szCs w:val="28"/>
        </w:rPr>
        <w:t>…………</w:t>
      </w:r>
      <w:r w:rsidR="0020712C" w:rsidRPr="00B34D8D">
        <w:rPr>
          <w:sz w:val="28"/>
          <w:szCs w:val="28"/>
          <w:lang w:val="vi-VN"/>
        </w:rPr>
        <w:t>đồng</w:t>
      </w:r>
      <w:r w:rsidR="00F54207">
        <w:rPr>
          <w:sz w:val="28"/>
          <w:szCs w:val="28"/>
        </w:rPr>
        <w:t>/em</w:t>
      </w:r>
      <w:r>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spacing w:val="-4"/>
          <w:w w:val="98"/>
          <w:sz w:val="28"/>
          <w:szCs w:val="28"/>
          <w:lang w:val="vi-VN"/>
        </w:rPr>
      </w:pPr>
      <w:r w:rsidRPr="00B34D8D">
        <w:rPr>
          <w:spacing w:val="-4"/>
          <w:w w:val="98"/>
          <w:sz w:val="28"/>
          <w:szCs w:val="28"/>
          <w:lang w:val="vi-VN"/>
        </w:rPr>
        <w:t>8. Quà Thiếu nhi 1/6</w:t>
      </w:r>
      <w:r w:rsidR="00C54169">
        <w:rPr>
          <w:spacing w:val="-4"/>
          <w:w w:val="98"/>
          <w:sz w:val="28"/>
          <w:szCs w:val="28"/>
        </w:rPr>
        <w:t>:</w:t>
      </w:r>
      <w:r w:rsidR="00C54169" w:rsidRPr="00B34D8D">
        <w:rPr>
          <w:sz w:val="28"/>
          <w:szCs w:val="28"/>
        </w:rPr>
        <w:t>………</w:t>
      </w:r>
      <w:r w:rsidR="00C54169" w:rsidRPr="00B34D8D">
        <w:rPr>
          <w:sz w:val="28"/>
          <w:szCs w:val="28"/>
          <w:lang w:val="vi-VN"/>
        </w:rPr>
        <w:t>đồng</w:t>
      </w:r>
      <w:r w:rsidR="00F54207" w:rsidRPr="00B34D8D">
        <w:rPr>
          <w:sz w:val="28"/>
          <w:szCs w:val="28"/>
          <w:lang w:val="vi-VN"/>
        </w:rPr>
        <w:t>/</w:t>
      </w:r>
      <w:r w:rsidR="00F54207">
        <w:rPr>
          <w:sz w:val="28"/>
          <w:szCs w:val="28"/>
        </w:rPr>
        <w:t>em.</w:t>
      </w:r>
      <w:r w:rsidRPr="00B34D8D">
        <w:rPr>
          <w:spacing w:val="-4"/>
          <w:w w:val="98"/>
          <w:sz w:val="28"/>
          <w:szCs w:val="28"/>
          <w:lang w:val="vi-VN"/>
        </w:rPr>
        <w:tab/>
        <w:t xml:space="preserve">                               </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 xml:space="preserve"> 9. Quà mừng </w:t>
      </w:r>
      <w:r w:rsidR="00F54207">
        <w:rPr>
          <w:spacing w:val="-4"/>
          <w:w w:val="98"/>
          <w:sz w:val="28"/>
          <w:szCs w:val="28"/>
        </w:rPr>
        <w:t>lao động</w:t>
      </w:r>
      <w:r w:rsidRPr="00B34D8D">
        <w:rPr>
          <w:spacing w:val="-4"/>
          <w:w w:val="98"/>
          <w:sz w:val="28"/>
          <w:szCs w:val="28"/>
          <w:lang w:val="vi-VN"/>
        </w:rPr>
        <w:t xml:space="preserve"> nữ/nam sinh con thứ 1 và thứ 2</w:t>
      </w:r>
      <w:r w:rsidR="00C54169">
        <w:rPr>
          <w:spacing w:val="-4"/>
          <w:w w:val="98"/>
          <w:sz w:val="28"/>
          <w:szCs w:val="28"/>
        </w:rPr>
        <w:t>:</w:t>
      </w:r>
      <w:r w:rsidR="00C54169" w:rsidRPr="00B34D8D">
        <w:rPr>
          <w:sz w:val="28"/>
          <w:szCs w:val="28"/>
        </w:rPr>
        <w:t>………</w:t>
      </w:r>
      <w:r w:rsidR="00C54169" w:rsidRPr="00B34D8D">
        <w:rPr>
          <w:sz w:val="28"/>
          <w:szCs w:val="28"/>
          <w:lang w:val="vi-VN"/>
        </w:rPr>
        <w:t>đồng</w:t>
      </w:r>
      <w:r w:rsidR="00C54169">
        <w:rPr>
          <w:sz w:val="28"/>
          <w:szCs w:val="28"/>
        </w:rPr>
        <w:t>.</w:t>
      </w:r>
    </w:p>
    <w:p w:rsidR="00CC5F2C" w:rsidRDefault="00C54169" w:rsidP="00CC5F2C">
      <w:pPr>
        <w:pStyle w:val="NormalWeb"/>
        <w:shd w:val="clear" w:color="auto" w:fill="FFFFFF"/>
        <w:spacing w:before="120" w:beforeAutospacing="0" w:after="120" w:afterAutospacing="0" w:line="300" w:lineRule="exact"/>
        <w:ind w:firstLine="270"/>
        <w:jc w:val="both"/>
        <w:rPr>
          <w:sz w:val="28"/>
          <w:szCs w:val="28"/>
        </w:rPr>
      </w:pPr>
      <w:r>
        <w:rPr>
          <w:spacing w:val="-4"/>
          <w:w w:val="98"/>
          <w:sz w:val="28"/>
          <w:szCs w:val="28"/>
          <w:lang w:val="vi-VN"/>
        </w:rPr>
        <w:t>10. Quà mừng NLĐ kết hôn</w:t>
      </w:r>
      <w:r>
        <w:rPr>
          <w:spacing w:val="-4"/>
          <w:w w:val="98"/>
          <w:sz w:val="28"/>
          <w:szCs w:val="28"/>
        </w:rPr>
        <w:t>:</w:t>
      </w:r>
      <w:r w:rsidR="0020712C" w:rsidRPr="00B34D8D">
        <w:rPr>
          <w:sz w:val="28"/>
          <w:szCs w:val="28"/>
        </w:rPr>
        <w:t>……</w:t>
      </w:r>
      <w:r w:rsidR="00F54207">
        <w:rPr>
          <w:sz w:val="28"/>
          <w:szCs w:val="28"/>
          <w:lang w:val="vi-VN"/>
        </w:rPr>
        <w:t>đồng</w:t>
      </w:r>
      <w:r>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11. Trợ cấp tang chế NLĐ</w:t>
      </w:r>
      <w:r w:rsidR="00C54169">
        <w:rPr>
          <w:spacing w:val="-4"/>
          <w:w w:val="98"/>
          <w:sz w:val="28"/>
          <w:szCs w:val="28"/>
        </w:rPr>
        <w:t>:</w:t>
      </w:r>
      <w:r w:rsidRPr="00B34D8D">
        <w:rPr>
          <w:sz w:val="28"/>
          <w:szCs w:val="28"/>
        </w:rPr>
        <w:t>………</w:t>
      </w:r>
      <w:r w:rsidRPr="00B34D8D">
        <w:rPr>
          <w:sz w:val="28"/>
          <w:szCs w:val="28"/>
          <w:lang w:val="vi-VN"/>
        </w:rPr>
        <w:t>đồng</w:t>
      </w:r>
      <w:r w:rsidR="00C54169">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12. Trợ cấp tang chế tứ thân phụ mẫu, vợ, chồng, con NLĐ</w:t>
      </w:r>
      <w:r w:rsidR="00C54169">
        <w:rPr>
          <w:spacing w:val="-4"/>
          <w:w w:val="98"/>
          <w:sz w:val="28"/>
          <w:szCs w:val="28"/>
        </w:rPr>
        <w:t>:</w:t>
      </w:r>
      <w:r w:rsidR="00C54169" w:rsidRPr="00B34D8D">
        <w:rPr>
          <w:sz w:val="28"/>
          <w:szCs w:val="28"/>
        </w:rPr>
        <w:t>………</w:t>
      </w:r>
      <w:r w:rsidR="00C54169" w:rsidRPr="00B34D8D">
        <w:rPr>
          <w:sz w:val="28"/>
          <w:szCs w:val="28"/>
          <w:lang w:val="vi-VN"/>
        </w:rPr>
        <w:t>đồng</w:t>
      </w:r>
      <w:r w:rsidR="00C54169">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sz w:val="28"/>
          <w:szCs w:val="28"/>
        </w:rPr>
      </w:pPr>
      <w:r w:rsidRPr="00B34D8D">
        <w:rPr>
          <w:spacing w:val="-4"/>
          <w:w w:val="98"/>
          <w:sz w:val="28"/>
          <w:szCs w:val="28"/>
          <w:lang w:val="vi-VN"/>
        </w:rPr>
        <w:t>13. Trợ cấp triệt sản</w:t>
      </w:r>
      <w:r w:rsidR="00C54169">
        <w:rPr>
          <w:spacing w:val="-4"/>
          <w:w w:val="98"/>
          <w:sz w:val="28"/>
          <w:szCs w:val="28"/>
        </w:rPr>
        <w:t>:</w:t>
      </w:r>
      <w:r w:rsidR="00C54169" w:rsidRPr="00B34D8D">
        <w:rPr>
          <w:sz w:val="28"/>
          <w:szCs w:val="28"/>
        </w:rPr>
        <w:t>………</w:t>
      </w:r>
      <w:r w:rsidR="00C54169" w:rsidRPr="00B34D8D">
        <w:rPr>
          <w:sz w:val="28"/>
          <w:szCs w:val="28"/>
          <w:lang w:val="vi-VN"/>
        </w:rPr>
        <w:t>đồng</w:t>
      </w:r>
      <w:r w:rsidR="006250EE">
        <w:rPr>
          <w:sz w:val="28"/>
          <w:szCs w:val="28"/>
        </w:rPr>
        <w:t>.</w:t>
      </w:r>
    </w:p>
    <w:p w:rsidR="00CC5F2C" w:rsidRDefault="006250EE" w:rsidP="00CC5F2C">
      <w:pPr>
        <w:pStyle w:val="NormalWeb"/>
        <w:shd w:val="clear" w:color="auto" w:fill="FFFFFF"/>
        <w:spacing w:before="120" w:beforeAutospacing="0" w:after="120" w:afterAutospacing="0" w:line="300" w:lineRule="exact"/>
        <w:ind w:firstLine="270"/>
        <w:jc w:val="both"/>
        <w:rPr>
          <w:sz w:val="28"/>
          <w:szCs w:val="28"/>
        </w:rPr>
      </w:pPr>
      <w:r>
        <w:rPr>
          <w:sz w:val="28"/>
          <w:szCs w:val="28"/>
        </w:rPr>
        <w:t>1</w:t>
      </w:r>
      <w:r w:rsidR="0020712C" w:rsidRPr="00B34D8D">
        <w:rPr>
          <w:spacing w:val="-4"/>
          <w:w w:val="98"/>
          <w:sz w:val="28"/>
          <w:szCs w:val="28"/>
          <w:lang w:val="vi-VN"/>
        </w:rPr>
        <w:t>4. Thăm bệnh</w:t>
      </w:r>
      <w:r>
        <w:rPr>
          <w:spacing w:val="-4"/>
          <w:w w:val="98"/>
          <w:sz w:val="28"/>
          <w:szCs w:val="28"/>
        </w:rPr>
        <w:t>:</w:t>
      </w:r>
      <w:r w:rsidR="0020712C" w:rsidRPr="00B34D8D">
        <w:rPr>
          <w:sz w:val="28"/>
          <w:szCs w:val="28"/>
        </w:rPr>
        <w:t>…………</w:t>
      </w:r>
      <w:r w:rsidR="0020712C" w:rsidRPr="00B34D8D">
        <w:rPr>
          <w:sz w:val="28"/>
          <w:szCs w:val="28"/>
          <w:lang w:val="vi-VN"/>
        </w:rPr>
        <w:t>đồng/</w:t>
      </w:r>
      <w:r w:rsidR="00F54207">
        <w:rPr>
          <w:sz w:val="28"/>
          <w:szCs w:val="28"/>
        </w:rPr>
        <w:t>người</w:t>
      </w:r>
      <w:r>
        <w:rPr>
          <w:sz w:val="28"/>
          <w:szCs w:val="28"/>
        </w:rPr>
        <w:t>.</w:t>
      </w:r>
    </w:p>
    <w:p w:rsidR="00CC5F2C" w:rsidRDefault="006250EE" w:rsidP="00CC5F2C">
      <w:pPr>
        <w:pStyle w:val="NormalWeb"/>
        <w:shd w:val="clear" w:color="auto" w:fill="FFFFFF"/>
        <w:spacing w:before="120" w:beforeAutospacing="0" w:after="120" w:afterAutospacing="0" w:line="300" w:lineRule="exact"/>
        <w:ind w:firstLine="270"/>
        <w:jc w:val="both"/>
        <w:rPr>
          <w:spacing w:val="-4"/>
          <w:w w:val="98"/>
          <w:sz w:val="28"/>
          <w:szCs w:val="28"/>
          <w:lang w:val="vi-VN"/>
        </w:rPr>
      </w:pPr>
      <w:r>
        <w:rPr>
          <w:spacing w:val="-4"/>
          <w:w w:val="98"/>
          <w:sz w:val="28"/>
          <w:szCs w:val="28"/>
          <w:lang w:val="vi-VN"/>
        </w:rPr>
        <w:t>15. Trợ cấp khó khăn đột xuất</w:t>
      </w:r>
      <w:r>
        <w:rPr>
          <w:spacing w:val="-4"/>
          <w:w w:val="98"/>
          <w:sz w:val="28"/>
          <w:szCs w:val="28"/>
        </w:rPr>
        <w:t>:………….</w:t>
      </w:r>
      <w:r w:rsidR="0020712C" w:rsidRPr="00B34D8D">
        <w:rPr>
          <w:sz w:val="28"/>
          <w:szCs w:val="28"/>
          <w:lang w:val="vi-VN"/>
        </w:rPr>
        <w:t>đồng</w:t>
      </w:r>
      <w:r w:rsidR="0020712C" w:rsidRPr="00B34D8D">
        <w:rPr>
          <w:spacing w:val="-4"/>
          <w:w w:val="98"/>
          <w:sz w:val="28"/>
          <w:szCs w:val="28"/>
          <w:lang w:val="vi-VN"/>
        </w:rPr>
        <w:t>/</w:t>
      </w:r>
      <w:r w:rsidR="00F54207">
        <w:rPr>
          <w:spacing w:val="-4"/>
          <w:w w:val="98"/>
          <w:sz w:val="28"/>
          <w:szCs w:val="28"/>
        </w:rPr>
        <w:t>người</w:t>
      </w:r>
      <w:r>
        <w:rPr>
          <w:spacing w:val="-4"/>
          <w:w w:val="98"/>
          <w:sz w:val="28"/>
          <w:szCs w:val="28"/>
        </w:rPr>
        <w:t>.</w:t>
      </w:r>
      <w:r w:rsidR="0020712C" w:rsidRPr="00B34D8D">
        <w:rPr>
          <w:spacing w:val="-4"/>
          <w:w w:val="98"/>
          <w:sz w:val="28"/>
          <w:szCs w:val="28"/>
          <w:lang w:val="vi-VN"/>
        </w:rPr>
        <w:t xml:space="preserve"> </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pacing w:val="-4"/>
          <w:w w:val="98"/>
          <w:sz w:val="28"/>
          <w:szCs w:val="28"/>
          <w:lang w:val="vi-VN"/>
        </w:rPr>
        <w:t>16. Hỗ trợ NLĐ bị phẩu thuật nội và ngoại khoa:</w:t>
      </w:r>
      <w:r w:rsidRPr="00B34D8D">
        <w:rPr>
          <w:sz w:val="28"/>
          <w:szCs w:val="28"/>
        </w:rPr>
        <w:t>…………</w:t>
      </w:r>
      <w:r w:rsidRPr="00B34D8D">
        <w:rPr>
          <w:sz w:val="28"/>
          <w:szCs w:val="28"/>
          <w:lang w:val="vi-VN"/>
        </w:rPr>
        <w:t>đ</w:t>
      </w:r>
      <w:r w:rsidR="006250EE">
        <w:rPr>
          <w:sz w:val="28"/>
          <w:szCs w:val="28"/>
        </w:rPr>
        <w:t>ồng</w:t>
      </w:r>
      <w:r w:rsidRPr="00B34D8D">
        <w:rPr>
          <w:spacing w:val="-4"/>
          <w:w w:val="98"/>
          <w:sz w:val="28"/>
          <w:szCs w:val="28"/>
          <w:lang w:val="vi-VN"/>
        </w:rPr>
        <w:t>/lần</w:t>
      </w:r>
      <w:r w:rsidR="006E4514">
        <w:rPr>
          <w:spacing w:val="-4"/>
          <w:w w:val="98"/>
          <w:sz w:val="28"/>
          <w:szCs w:val="28"/>
        </w:rPr>
        <w:t xml:space="preserve">  </w:t>
      </w:r>
      <w:r w:rsidRPr="00B34D8D">
        <w:rPr>
          <w:spacing w:val="-4"/>
          <w:w w:val="98"/>
          <w:sz w:val="28"/>
          <w:szCs w:val="28"/>
          <w:lang w:val="vi-VN"/>
        </w:rPr>
        <w:t>(</w:t>
      </w:r>
      <w:r w:rsidR="006E4514">
        <w:rPr>
          <w:spacing w:val="-4"/>
          <w:w w:val="98"/>
          <w:sz w:val="28"/>
          <w:szCs w:val="28"/>
        </w:rPr>
        <w:t>tùy thực tế</w:t>
      </w:r>
      <w:r w:rsidRPr="00B34D8D">
        <w:rPr>
          <w:spacing w:val="-4"/>
          <w:w w:val="98"/>
          <w:sz w:val="28"/>
          <w:szCs w:val="28"/>
          <w:lang w:val="vi-VN"/>
        </w:rPr>
        <w:t>).</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b/>
          <w:bCs/>
          <w:sz w:val="28"/>
          <w:szCs w:val="28"/>
          <w:lang w:val="vi-VN"/>
        </w:rPr>
        <w:t>Điều 12. An toàn lao động, vệ sinh lao động</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1. NSDLĐ có trách nhiệm tập huấn công tác an toàn vệ sinh lao động, thực hiện đầy đủ việc trang cấp phương tiện bảo hộ lao động và hằng năm khám sức khoẻ định kỳ cho NLĐ</w:t>
      </w:r>
      <w:r w:rsidR="006E4514">
        <w:rPr>
          <w:sz w:val="28"/>
          <w:szCs w:val="28"/>
        </w:rPr>
        <w:t>.</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2. NLĐ phải chấp hành các quy định về an toàn, vệ sinh lao động; giữ gìn, bảo quản các phương tiện bảo hộ được trang cấp.</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lastRenderedPageBreak/>
        <w:t xml:space="preserve"> 3. NLĐ làm việc ở bộ phận nặng nhọc, độc hại sẽ được hưởng các chế độ tiền lương, chế độ bồi dưỡng theo qu</w:t>
      </w:r>
      <w:r w:rsidR="00F54207">
        <w:rPr>
          <w:sz w:val="28"/>
          <w:szCs w:val="28"/>
        </w:rPr>
        <w:t>y</w:t>
      </w:r>
      <w:r w:rsidRPr="00B34D8D">
        <w:rPr>
          <w:sz w:val="28"/>
          <w:szCs w:val="28"/>
          <w:lang w:val="vi-VN"/>
        </w:rPr>
        <w:t xml:space="preserve"> định của luật an toàn vệ sinh lao động. </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b/>
          <w:bCs/>
          <w:sz w:val="28"/>
          <w:szCs w:val="28"/>
          <w:lang w:val="vi-VN"/>
        </w:rPr>
        <w:t>Điều 13. Bảo hiểm xã hội và các bảo hi</w:t>
      </w:r>
      <w:r w:rsidR="006E4514">
        <w:rPr>
          <w:b/>
          <w:bCs/>
          <w:sz w:val="28"/>
          <w:szCs w:val="28"/>
        </w:rPr>
        <w:t>ể</w:t>
      </w:r>
      <w:r w:rsidRPr="00B34D8D">
        <w:rPr>
          <w:b/>
          <w:bCs/>
          <w:sz w:val="28"/>
          <w:szCs w:val="28"/>
          <w:lang w:val="vi-VN"/>
        </w:rPr>
        <w:t>m khác</w:t>
      </w:r>
    </w:p>
    <w:p w:rsid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1. NSDLĐ có trách nhiệm thực hiện đúng, đầy đủ các quy định về bảo hiểm xã hội (BHXH)</w:t>
      </w:r>
      <w:r w:rsidR="006E4514">
        <w:rPr>
          <w:sz w:val="28"/>
          <w:szCs w:val="28"/>
        </w:rPr>
        <w:t>,</w:t>
      </w:r>
      <w:r w:rsidRPr="00B34D8D">
        <w:rPr>
          <w:sz w:val="28"/>
          <w:szCs w:val="28"/>
          <w:lang w:val="vi-VN"/>
        </w:rPr>
        <w:t xml:space="preserve"> bảo hiểm y tế</w:t>
      </w:r>
      <w:r w:rsidR="006E4514">
        <w:rPr>
          <w:sz w:val="28"/>
          <w:szCs w:val="28"/>
        </w:rPr>
        <w:t>, bảo hiểm thất nghiệp</w:t>
      </w:r>
      <w:r w:rsidRPr="00B34D8D">
        <w:rPr>
          <w:sz w:val="28"/>
          <w:szCs w:val="28"/>
          <w:lang w:val="vi-VN"/>
        </w:rPr>
        <w:t xml:space="preserve"> đối với NLĐ. NSDLĐ có trách nhiệm chốt sổ và trả sổ BHXH cho NLĐ chậm nhất 30 ngày kể từ ngày chấm dứt HĐLĐ.</w:t>
      </w:r>
    </w:p>
    <w:p w:rsidR="0020712C" w:rsidRPr="00CC5F2C" w:rsidRDefault="0020712C" w:rsidP="00CC5F2C">
      <w:pPr>
        <w:pStyle w:val="NormalWeb"/>
        <w:shd w:val="clear" w:color="auto" w:fill="FFFFFF"/>
        <w:spacing w:before="120" w:beforeAutospacing="0" w:after="120" w:afterAutospacing="0" w:line="300" w:lineRule="exact"/>
        <w:ind w:firstLine="270"/>
        <w:jc w:val="both"/>
        <w:rPr>
          <w:b/>
          <w:color w:val="FF0000"/>
          <w:sz w:val="28"/>
          <w:szCs w:val="28"/>
          <w:lang w:val="vi-VN"/>
        </w:rPr>
      </w:pPr>
      <w:r w:rsidRPr="00B34D8D">
        <w:rPr>
          <w:sz w:val="28"/>
          <w:szCs w:val="28"/>
          <w:lang w:val="vi-VN"/>
        </w:rPr>
        <w:t>2. Ngoài BHXH, NSDLĐ sẽ mua bảo hiểm tai nạn 24/24 giờ cho toàn bộ NLĐ đã ký HĐLĐ đang làm việc tại công ty. Khi xảy ra tai nạn lao động và những rủi ro khác, NLĐ được hưởng các chế độ do công ty bảo hiểm chi trả.</w:t>
      </w:r>
    </w:p>
    <w:p w:rsidR="00CC5F2C" w:rsidRDefault="0038464A" w:rsidP="00CC5F2C">
      <w:pPr>
        <w:widowControl w:val="0"/>
        <w:spacing w:line="340" w:lineRule="exact"/>
        <w:jc w:val="center"/>
        <w:rPr>
          <w:sz w:val="28"/>
          <w:szCs w:val="28"/>
          <w:lang w:val="en-US" w:eastAsia="en-US"/>
        </w:rPr>
      </w:pPr>
      <w:r w:rsidRPr="0038464A">
        <w:rPr>
          <w:b/>
          <w:bCs/>
          <w:sz w:val="28"/>
          <w:szCs w:val="28"/>
          <w:lang w:val="en-US" w:eastAsia="en-US"/>
        </w:rPr>
        <w:t>CHƯƠNG III</w:t>
      </w:r>
    </w:p>
    <w:p w:rsidR="00CC5F2C" w:rsidRDefault="0038464A" w:rsidP="00CC5F2C">
      <w:pPr>
        <w:widowControl w:val="0"/>
        <w:spacing w:line="340" w:lineRule="exact"/>
        <w:jc w:val="center"/>
        <w:rPr>
          <w:sz w:val="28"/>
          <w:szCs w:val="28"/>
          <w:lang w:val="en-US" w:eastAsia="en-US"/>
        </w:rPr>
      </w:pPr>
      <w:r w:rsidRPr="0038464A">
        <w:rPr>
          <w:b/>
          <w:bCs/>
          <w:sz w:val="28"/>
          <w:szCs w:val="28"/>
          <w:lang w:val="en-US" w:eastAsia="en-US"/>
        </w:rPr>
        <w:t>PHÒNG, CHỐNG QUẤY RỐI TÌNH DỤC TẠI NƠI LÀM VIỆC</w:t>
      </w:r>
    </w:p>
    <w:p w:rsidR="00CC5F2C" w:rsidRDefault="00CC5F2C" w:rsidP="00CC5F2C">
      <w:pPr>
        <w:widowControl w:val="0"/>
        <w:spacing w:before="120" w:after="120" w:line="340" w:lineRule="exact"/>
        <w:rPr>
          <w:b/>
          <w:bCs/>
          <w:sz w:val="28"/>
          <w:szCs w:val="28"/>
          <w:lang w:val="en-US" w:eastAsia="en-US"/>
        </w:rPr>
      </w:pPr>
      <w:r>
        <w:rPr>
          <w:sz w:val="28"/>
          <w:szCs w:val="28"/>
          <w:lang w:val="en-US" w:eastAsia="en-US"/>
        </w:rPr>
        <w:t xml:space="preserve">    </w:t>
      </w:r>
      <w:r w:rsidR="0038464A" w:rsidRPr="0038464A">
        <w:rPr>
          <w:b/>
          <w:bCs/>
          <w:sz w:val="28"/>
          <w:szCs w:val="28"/>
          <w:lang w:val="en-US" w:eastAsia="en-US"/>
        </w:rPr>
        <w:t>Điều 14. Các hành vi quấy rối tình dục tại nơi làm việc.</w:t>
      </w:r>
    </w:p>
    <w:p w:rsidR="00CC5F2C" w:rsidRDefault="00CC5F2C" w:rsidP="00CC5F2C">
      <w:pPr>
        <w:widowControl w:val="0"/>
        <w:spacing w:line="340" w:lineRule="exact"/>
        <w:rPr>
          <w:sz w:val="28"/>
          <w:szCs w:val="28"/>
          <w:lang w:val="en-US" w:eastAsia="en-US"/>
        </w:rPr>
      </w:pPr>
      <w:r>
        <w:rPr>
          <w:b/>
          <w:bCs/>
          <w:sz w:val="28"/>
          <w:szCs w:val="28"/>
          <w:lang w:val="en-US" w:eastAsia="en-US"/>
        </w:rPr>
        <w:t xml:space="preserve">    </w:t>
      </w:r>
      <w:r w:rsidR="0038464A" w:rsidRPr="0038464A">
        <w:rPr>
          <w:sz w:val="28"/>
          <w:szCs w:val="28"/>
          <w:lang w:val="en-US" w:eastAsia="en-US"/>
        </w:rPr>
        <w:t>- Hành động, cử chỉ có tính chất tình dục;</w:t>
      </w:r>
    </w:p>
    <w:p w:rsidR="00CC5F2C" w:rsidRDefault="00CC5F2C" w:rsidP="00CC5F2C">
      <w:pPr>
        <w:widowControl w:val="0"/>
        <w:spacing w:line="340" w:lineRule="exact"/>
        <w:rPr>
          <w:sz w:val="28"/>
          <w:szCs w:val="28"/>
          <w:lang w:val="en-US" w:eastAsia="en-US"/>
        </w:rPr>
      </w:pPr>
      <w:r>
        <w:rPr>
          <w:sz w:val="28"/>
          <w:szCs w:val="28"/>
          <w:lang w:val="en-US" w:eastAsia="en-US"/>
        </w:rPr>
        <w:t xml:space="preserve">    </w:t>
      </w:r>
      <w:r w:rsidR="0038464A" w:rsidRPr="0038464A">
        <w:rPr>
          <w:sz w:val="28"/>
          <w:szCs w:val="28"/>
          <w:lang w:val="en-US" w:eastAsia="en-US"/>
        </w:rPr>
        <w:t>- Ngôn ngữ, tài liệu trực quan đề cập cụ thể, miêu tả hoặc liên quan đến hoạt động tình dục;</w:t>
      </w:r>
    </w:p>
    <w:p w:rsidR="0038464A" w:rsidRPr="0038464A" w:rsidRDefault="00CC5F2C" w:rsidP="00CC5F2C">
      <w:pPr>
        <w:widowControl w:val="0"/>
        <w:spacing w:line="340" w:lineRule="exact"/>
        <w:rPr>
          <w:sz w:val="28"/>
          <w:szCs w:val="28"/>
          <w:lang w:val="en-US" w:eastAsia="en-US"/>
        </w:rPr>
      </w:pPr>
      <w:r>
        <w:rPr>
          <w:sz w:val="28"/>
          <w:szCs w:val="28"/>
          <w:lang w:val="en-US" w:eastAsia="en-US"/>
        </w:rPr>
        <w:t xml:space="preserve">    </w:t>
      </w:r>
      <w:r w:rsidR="0038464A" w:rsidRPr="0038464A">
        <w:rPr>
          <w:sz w:val="28"/>
          <w:szCs w:val="28"/>
          <w:lang w:val="en-US" w:eastAsia="en-US"/>
        </w:rPr>
        <w:t>- Đề nghị, yêu cầu, gợi ý đổi quan hệ tình dục lấy sự đánh giá ưu ái hoặc sự hứa hẹn công việc, lương, thưởng.</w:t>
      </w:r>
    </w:p>
    <w:p w:rsidR="0038464A" w:rsidRPr="0038464A" w:rsidRDefault="0038464A" w:rsidP="00CC5F2C">
      <w:pPr>
        <w:widowControl w:val="0"/>
        <w:spacing w:line="276" w:lineRule="auto"/>
        <w:ind w:firstLine="284"/>
        <w:jc w:val="both"/>
        <w:rPr>
          <w:sz w:val="28"/>
          <w:szCs w:val="28"/>
          <w:lang w:val="en-US" w:eastAsia="en-US"/>
        </w:rPr>
      </w:pPr>
      <w:r w:rsidRPr="0038464A">
        <w:rPr>
          <w:b/>
          <w:bCs/>
          <w:sz w:val="28"/>
          <w:szCs w:val="28"/>
          <w:lang w:val="en-US" w:eastAsia="en-US"/>
        </w:rPr>
        <w:t>* Trình tự, thủ tục xử lý hành vi quấy rối tình dục tại nơi làm việc.</w:t>
      </w:r>
    </w:p>
    <w:p w:rsidR="0038464A" w:rsidRPr="0038464A" w:rsidRDefault="0038464A" w:rsidP="00CC5F2C">
      <w:pPr>
        <w:widowControl w:val="0"/>
        <w:spacing w:line="276" w:lineRule="auto"/>
        <w:ind w:firstLine="284"/>
        <w:jc w:val="both"/>
        <w:rPr>
          <w:sz w:val="28"/>
          <w:szCs w:val="28"/>
          <w:lang w:val="en-US" w:eastAsia="en-US"/>
        </w:rPr>
      </w:pPr>
      <w:r w:rsidRPr="0038464A">
        <w:rPr>
          <w:sz w:val="28"/>
          <w:szCs w:val="28"/>
          <w:lang w:val="en-US" w:eastAsia="en-US"/>
        </w:rPr>
        <w:t>- Trình tự, thủ tục xử lý hành vi quấy rối tình dục tại nơi làm việc, bao gồm thẩm quyền, trình tự, thủ tục khiếu nại, tố cáo và giải quyết khiếu nại, tố cáo và các quy định có liên quan;</w:t>
      </w:r>
    </w:p>
    <w:p w:rsidR="00CC5F2C" w:rsidRDefault="0038464A" w:rsidP="00CC5F2C">
      <w:pPr>
        <w:widowControl w:val="0"/>
        <w:spacing w:line="276" w:lineRule="auto"/>
        <w:ind w:firstLine="284"/>
        <w:jc w:val="both"/>
        <w:rPr>
          <w:sz w:val="28"/>
          <w:szCs w:val="28"/>
          <w:lang w:val="en-US" w:eastAsia="en-US"/>
        </w:rPr>
      </w:pPr>
      <w:r w:rsidRPr="0038464A">
        <w:rPr>
          <w:sz w:val="28"/>
          <w:szCs w:val="28"/>
          <w:lang w:val="en-US" w:eastAsia="en-US"/>
        </w:rPr>
        <w:t>- Hình thức xử lý kỷ luật lao động đối với người thực hiện hành vi quấy rối tình dục hoặc người tố cáo sai sự thật.</w:t>
      </w:r>
    </w:p>
    <w:p w:rsidR="00CC5F2C" w:rsidRDefault="0038464A" w:rsidP="00CC5F2C">
      <w:pPr>
        <w:widowControl w:val="0"/>
        <w:spacing w:line="276" w:lineRule="auto"/>
        <w:ind w:firstLine="284"/>
        <w:jc w:val="both"/>
        <w:rPr>
          <w:b/>
          <w:bCs/>
          <w:sz w:val="28"/>
          <w:szCs w:val="28"/>
          <w:lang w:val="vi-VN"/>
        </w:rPr>
      </w:pPr>
      <w:r>
        <w:rPr>
          <w:b/>
          <w:bCs/>
          <w:sz w:val="28"/>
          <w:szCs w:val="28"/>
          <w:lang w:val="vi-VN"/>
        </w:rPr>
        <w:t>Điều 1</w:t>
      </w:r>
      <w:r>
        <w:rPr>
          <w:b/>
          <w:bCs/>
          <w:sz w:val="28"/>
          <w:szCs w:val="28"/>
        </w:rPr>
        <w:t>5</w:t>
      </w:r>
      <w:r w:rsidR="0020712C" w:rsidRPr="00B34D8D">
        <w:rPr>
          <w:b/>
          <w:bCs/>
          <w:sz w:val="28"/>
          <w:szCs w:val="28"/>
          <w:lang w:val="vi-VN"/>
        </w:rPr>
        <w:t>. Hoạt động công đoàn</w:t>
      </w:r>
    </w:p>
    <w:p w:rsidR="00CC5F2C" w:rsidRDefault="0020712C" w:rsidP="00CC5F2C">
      <w:pPr>
        <w:widowControl w:val="0"/>
        <w:spacing w:line="276" w:lineRule="auto"/>
        <w:ind w:firstLine="284"/>
        <w:jc w:val="both"/>
        <w:rPr>
          <w:sz w:val="28"/>
          <w:szCs w:val="28"/>
          <w:lang w:val="vi-VN"/>
        </w:rPr>
      </w:pPr>
      <w:r w:rsidRPr="00B34D8D">
        <w:rPr>
          <w:sz w:val="28"/>
          <w:szCs w:val="28"/>
          <w:lang w:val="vi-VN"/>
        </w:rPr>
        <w:t xml:space="preserve">1. </w:t>
      </w:r>
      <w:r w:rsidR="00CC5F2C">
        <w:rPr>
          <w:sz w:val="28"/>
          <w:szCs w:val="28"/>
          <w:lang w:val="en-US"/>
        </w:rPr>
        <w:t xml:space="preserve">Ban Chấp hành </w:t>
      </w:r>
      <w:r w:rsidRPr="00B34D8D">
        <w:rPr>
          <w:sz w:val="28"/>
          <w:szCs w:val="28"/>
          <w:lang w:val="vi-VN"/>
        </w:rPr>
        <w:t xml:space="preserve">CĐCS phải xây dựng kế hoạch hoạt động trong năm gửi </w:t>
      </w:r>
      <w:r w:rsidR="00CC5F2C">
        <w:rPr>
          <w:sz w:val="28"/>
          <w:szCs w:val="28"/>
          <w:lang w:val="en-US"/>
        </w:rPr>
        <w:t xml:space="preserve">Ban </w:t>
      </w:r>
      <w:r w:rsidRPr="00B34D8D">
        <w:rPr>
          <w:sz w:val="28"/>
          <w:szCs w:val="28"/>
          <w:lang w:val="vi-VN"/>
        </w:rPr>
        <w:t>Giám đốc để phối hợp thực hiện. Trường hợp có kế hoạch đột xuất phải thông báo bằng văn bản cho NSDLĐ biết trước ít nhất 3 ngày.</w:t>
      </w:r>
    </w:p>
    <w:p w:rsidR="00CC5F2C" w:rsidRDefault="0020712C" w:rsidP="00CC5F2C">
      <w:pPr>
        <w:widowControl w:val="0"/>
        <w:spacing w:line="276" w:lineRule="auto"/>
        <w:ind w:firstLine="284"/>
        <w:jc w:val="both"/>
        <w:rPr>
          <w:sz w:val="28"/>
          <w:szCs w:val="28"/>
        </w:rPr>
      </w:pPr>
      <w:r w:rsidRPr="00B34D8D">
        <w:rPr>
          <w:sz w:val="28"/>
          <w:szCs w:val="28"/>
          <w:lang w:val="vi-VN"/>
        </w:rPr>
        <w:t>2. Mỗi đầu tuần, NSDLĐ bố trí thời gian triển khai kế hoạch sản xuất, đồng thời triển khai các nội dung tuyên truyền, giáo dục cần thiết cho NLĐ</w:t>
      </w:r>
      <w:r w:rsidRPr="00B34D8D">
        <w:rPr>
          <w:sz w:val="28"/>
          <w:szCs w:val="28"/>
        </w:rPr>
        <w:t>.</w:t>
      </w:r>
    </w:p>
    <w:p w:rsidR="00CC5F2C" w:rsidRDefault="0020712C" w:rsidP="00CC5F2C">
      <w:pPr>
        <w:widowControl w:val="0"/>
        <w:spacing w:line="276" w:lineRule="auto"/>
        <w:ind w:firstLine="284"/>
        <w:jc w:val="both"/>
        <w:rPr>
          <w:sz w:val="28"/>
          <w:szCs w:val="28"/>
          <w:lang w:val="vi-VN"/>
        </w:rPr>
      </w:pPr>
      <w:r w:rsidRPr="00B34D8D">
        <w:rPr>
          <w:sz w:val="28"/>
          <w:szCs w:val="28"/>
          <w:lang w:val="vi-VN"/>
        </w:rPr>
        <w:t>3. Khi CĐCS kiến nghị những yêu cầu của tập thể lao động tại công ty, NSDLĐ có trách nhiệm phối hợp với CĐCS xem xét và trả lời kiến nghị trong thời hạn 07 ngày kể từ ngày nhận kiến nghị.</w:t>
      </w:r>
    </w:p>
    <w:p w:rsidR="00CC5F2C" w:rsidRDefault="0020712C" w:rsidP="00CC5F2C">
      <w:pPr>
        <w:widowControl w:val="0"/>
        <w:spacing w:line="276" w:lineRule="auto"/>
        <w:ind w:firstLine="284"/>
        <w:jc w:val="both"/>
        <w:rPr>
          <w:sz w:val="28"/>
          <w:szCs w:val="28"/>
          <w:lang w:val="vi-VN"/>
        </w:rPr>
      </w:pPr>
      <w:r w:rsidRPr="00B34D8D">
        <w:rPr>
          <w:sz w:val="28"/>
          <w:szCs w:val="28"/>
          <w:lang w:val="vi-VN"/>
        </w:rPr>
        <w:t>4. NSDLĐ tạo điều kiện thuận lợi cho BCH CĐCS trong việc thực hiện chức năng, nhiệm vụ của mình theo quy định của pháp luật lao động và pháp luật công đoàn.</w:t>
      </w:r>
    </w:p>
    <w:p w:rsidR="00CC5F2C" w:rsidRDefault="0020712C" w:rsidP="00CC5F2C">
      <w:pPr>
        <w:widowControl w:val="0"/>
        <w:spacing w:line="276" w:lineRule="auto"/>
        <w:ind w:firstLine="284"/>
        <w:jc w:val="both"/>
        <w:rPr>
          <w:sz w:val="28"/>
          <w:szCs w:val="28"/>
          <w:lang w:val="vi-VN"/>
        </w:rPr>
      </w:pPr>
      <w:r w:rsidRPr="00B34D8D">
        <w:rPr>
          <w:sz w:val="28"/>
          <w:szCs w:val="28"/>
          <w:lang w:val="vi-VN"/>
        </w:rPr>
        <w:t>5. Định kỳ hàng quý, năm, CĐCS phối hợp cùng NSDLĐ tổ chức họp mặt đối thoại giữa NSDLĐ và NLĐ theo quy chế đối thoại và hội nghị NLĐ tại doanh nghiệp</w:t>
      </w:r>
      <w:r w:rsidR="006E4514">
        <w:rPr>
          <w:sz w:val="28"/>
          <w:szCs w:val="28"/>
        </w:rPr>
        <w:t xml:space="preserve"> </w:t>
      </w:r>
      <w:r w:rsidRPr="00B34D8D">
        <w:rPr>
          <w:sz w:val="28"/>
          <w:szCs w:val="28"/>
          <w:lang w:val="vi-VN"/>
        </w:rPr>
        <w:t>nhằm trao đổi thông tin, lắng nghe ý kiến của các bên nhằm xây dựng quan hệ lao động tại doanh nghiệp hài hòa, ổn định và tiến bộ.</w:t>
      </w:r>
    </w:p>
    <w:p w:rsidR="0073461E" w:rsidRDefault="0020712C" w:rsidP="0073461E">
      <w:pPr>
        <w:widowControl w:val="0"/>
        <w:spacing w:line="276" w:lineRule="auto"/>
        <w:ind w:firstLine="284"/>
        <w:jc w:val="both"/>
        <w:rPr>
          <w:sz w:val="28"/>
          <w:szCs w:val="28"/>
          <w:lang w:val="vi-VN"/>
        </w:rPr>
      </w:pPr>
      <w:r w:rsidRPr="00B34D8D">
        <w:rPr>
          <w:sz w:val="28"/>
          <w:szCs w:val="28"/>
          <w:lang w:val="vi-VN"/>
        </w:rPr>
        <w:lastRenderedPageBreak/>
        <w:t xml:space="preserve">6. NSDLĐ phối hợp cùng </w:t>
      </w:r>
      <w:r w:rsidR="00CC5F2C">
        <w:rPr>
          <w:sz w:val="28"/>
          <w:szCs w:val="28"/>
          <w:lang w:val="en-US"/>
        </w:rPr>
        <w:t xml:space="preserve">Ban Chấp hành </w:t>
      </w:r>
      <w:r w:rsidRPr="00B34D8D">
        <w:rPr>
          <w:sz w:val="28"/>
          <w:szCs w:val="28"/>
          <w:lang w:val="vi-VN"/>
        </w:rPr>
        <w:t xml:space="preserve">CĐCS </w:t>
      </w:r>
      <w:r w:rsidR="0073461E">
        <w:rPr>
          <w:sz w:val="28"/>
          <w:szCs w:val="28"/>
          <w:lang w:val="en-US"/>
        </w:rPr>
        <w:t xml:space="preserve">công ty </w:t>
      </w:r>
      <w:r w:rsidRPr="00B34D8D">
        <w:rPr>
          <w:sz w:val="28"/>
          <w:szCs w:val="28"/>
          <w:lang w:val="vi-VN"/>
        </w:rPr>
        <w:t xml:space="preserve">tổ chức các phong trào thi đua; hỗ trợ </w:t>
      </w:r>
      <w:r w:rsidRPr="006E4514">
        <w:rPr>
          <w:color w:val="FF0000"/>
          <w:sz w:val="28"/>
          <w:szCs w:val="28"/>
          <w:lang w:val="vi-VN"/>
        </w:rPr>
        <w:t>100%</w:t>
      </w:r>
      <w:r w:rsidRPr="00B34D8D">
        <w:rPr>
          <w:sz w:val="28"/>
          <w:szCs w:val="28"/>
          <w:lang w:val="vi-VN"/>
        </w:rPr>
        <w:t xml:space="preserve"> chi phí để CĐCS tổ chức và khen thưởng các phong trào thi đua.</w:t>
      </w:r>
    </w:p>
    <w:p w:rsidR="0073461E" w:rsidRDefault="0020712C" w:rsidP="0073461E">
      <w:pPr>
        <w:widowControl w:val="0"/>
        <w:spacing w:line="276" w:lineRule="auto"/>
        <w:ind w:firstLine="284"/>
        <w:jc w:val="both"/>
        <w:rPr>
          <w:b/>
          <w:bCs/>
          <w:sz w:val="28"/>
          <w:szCs w:val="28"/>
          <w:lang w:val="vi-VN"/>
        </w:rPr>
      </w:pPr>
      <w:r w:rsidRPr="00B34D8D">
        <w:rPr>
          <w:b/>
          <w:bCs/>
          <w:sz w:val="28"/>
          <w:szCs w:val="28"/>
          <w:lang w:val="vi-VN"/>
        </w:rPr>
        <w:t>Điều 1</w:t>
      </w:r>
      <w:r w:rsidR="0038464A">
        <w:rPr>
          <w:b/>
          <w:bCs/>
          <w:sz w:val="28"/>
          <w:szCs w:val="28"/>
        </w:rPr>
        <w:t>6</w:t>
      </w:r>
      <w:r w:rsidRPr="00B34D8D">
        <w:rPr>
          <w:b/>
          <w:bCs/>
          <w:sz w:val="28"/>
          <w:szCs w:val="28"/>
          <w:lang w:val="vi-VN"/>
        </w:rPr>
        <w:t>. Một số thoả thuận khác</w:t>
      </w:r>
    </w:p>
    <w:p w:rsidR="0073461E" w:rsidRDefault="0020712C" w:rsidP="0073461E">
      <w:pPr>
        <w:widowControl w:val="0"/>
        <w:spacing w:line="276" w:lineRule="auto"/>
        <w:ind w:firstLine="284"/>
        <w:jc w:val="both"/>
        <w:rPr>
          <w:sz w:val="28"/>
          <w:szCs w:val="28"/>
          <w:lang w:val="vi-VN"/>
        </w:rPr>
      </w:pPr>
      <w:r w:rsidRPr="00B34D8D">
        <w:rPr>
          <w:sz w:val="28"/>
          <w:szCs w:val="28"/>
          <w:lang w:val="vi-VN"/>
        </w:rPr>
        <w:t xml:space="preserve">1. Tiền ăn giữa ca: </w:t>
      </w:r>
      <w:r w:rsidRPr="006E4514">
        <w:rPr>
          <w:sz w:val="28"/>
          <w:szCs w:val="28"/>
          <w:highlight w:val="yellow"/>
        </w:rPr>
        <w:t>…………</w:t>
      </w:r>
      <w:r w:rsidRPr="00B34D8D">
        <w:rPr>
          <w:sz w:val="28"/>
          <w:szCs w:val="28"/>
          <w:lang w:val="vi-VN"/>
        </w:rPr>
        <w:t>đ</w:t>
      </w:r>
      <w:r w:rsidRPr="00B34D8D">
        <w:rPr>
          <w:sz w:val="28"/>
          <w:szCs w:val="28"/>
        </w:rPr>
        <w:t>ồng</w:t>
      </w:r>
      <w:r w:rsidRPr="00B34D8D">
        <w:rPr>
          <w:sz w:val="28"/>
          <w:szCs w:val="28"/>
          <w:lang w:val="vi-VN"/>
        </w:rPr>
        <w:t>/người/ca</w:t>
      </w:r>
      <w:r w:rsidR="0038464A">
        <w:rPr>
          <w:sz w:val="28"/>
          <w:szCs w:val="28"/>
        </w:rPr>
        <w:t xml:space="preserve"> ( </w:t>
      </w:r>
      <w:r w:rsidR="0038464A" w:rsidRPr="0038464A">
        <w:rPr>
          <w:sz w:val="28"/>
          <w:szCs w:val="28"/>
          <w:highlight w:val="yellow"/>
        </w:rPr>
        <w:t>thấp nhất là 25.000đ</w:t>
      </w:r>
      <w:r w:rsidR="0073461E">
        <w:rPr>
          <w:sz w:val="28"/>
          <w:szCs w:val="28"/>
        </w:rPr>
        <w:t>)</w:t>
      </w:r>
      <w:r w:rsidRPr="00B34D8D">
        <w:rPr>
          <w:sz w:val="28"/>
          <w:szCs w:val="28"/>
          <w:lang w:val="vi-VN"/>
        </w:rPr>
        <w:t xml:space="preserve">; ca đêm là </w:t>
      </w:r>
      <w:r w:rsidRPr="006E4514">
        <w:rPr>
          <w:sz w:val="28"/>
          <w:szCs w:val="28"/>
          <w:highlight w:val="yellow"/>
        </w:rPr>
        <w:t>…….</w:t>
      </w:r>
      <w:r w:rsidRPr="006E4514">
        <w:rPr>
          <w:sz w:val="28"/>
          <w:szCs w:val="28"/>
          <w:highlight w:val="yellow"/>
          <w:lang w:val="vi-VN"/>
        </w:rPr>
        <w:t>đ</w:t>
      </w:r>
      <w:r w:rsidRPr="00B34D8D">
        <w:rPr>
          <w:sz w:val="28"/>
          <w:szCs w:val="28"/>
          <w:lang w:val="vi-VN"/>
        </w:rPr>
        <w:t xml:space="preserve">ồng/người; giữa ca ngày lễ, tết </w:t>
      </w:r>
      <w:r w:rsidRPr="006E4514">
        <w:rPr>
          <w:sz w:val="28"/>
          <w:szCs w:val="28"/>
          <w:highlight w:val="yellow"/>
          <w:lang w:val="vi-VN"/>
        </w:rPr>
        <w:t xml:space="preserve">là </w:t>
      </w:r>
      <w:r w:rsidRPr="006E4514">
        <w:rPr>
          <w:sz w:val="28"/>
          <w:szCs w:val="28"/>
          <w:highlight w:val="yellow"/>
        </w:rPr>
        <w:t>……….</w:t>
      </w:r>
      <w:r w:rsidRPr="00B34D8D">
        <w:rPr>
          <w:sz w:val="28"/>
          <w:szCs w:val="28"/>
          <w:lang w:val="vi-VN"/>
        </w:rPr>
        <w:t xml:space="preserve"> đồng/người; ca đêm ngày lễ, tết là </w:t>
      </w:r>
      <w:r w:rsidRPr="006E4514">
        <w:rPr>
          <w:sz w:val="28"/>
          <w:szCs w:val="28"/>
          <w:highlight w:val="yellow"/>
        </w:rPr>
        <w:t>……….</w:t>
      </w:r>
      <w:r w:rsidRPr="00B34D8D">
        <w:rPr>
          <w:sz w:val="28"/>
          <w:szCs w:val="28"/>
          <w:lang w:val="vi-VN"/>
        </w:rPr>
        <w:t xml:space="preserve"> đồng/người. Trường hợp làm thêm giờ từ 02 giờ/ngày trở lên, công ty hỗ trợ thêm một bữa ăn nhẹ bằng mì hoặc sữa trị giá bằng </w:t>
      </w:r>
      <w:r w:rsidRPr="006E4514">
        <w:rPr>
          <w:sz w:val="28"/>
          <w:szCs w:val="28"/>
          <w:highlight w:val="yellow"/>
        </w:rPr>
        <w:t>………..</w:t>
      </w:r>
      <w:r w:rsidRPr="006E4514">
        <w:rPr>
          <w:sz w:val="28"/>
          <w:szCs w:val="28"/>
          <w:highlight w:val="yellow"/>
          <w:lang w:val="vi-VN"/>
        </w:rPr>
        <w:t>đ</w:t>
      </w:r>
      <w:r w:rsidRPr="00B34D8D">
        <w:rPr>
          <w:sz w:val="28"/>
          <w:szCs w:val="28"/>
          <w:lang w:val="vi-VN"/>
        </w:rPr>
        <w:t xml:space="preserve">ồng/người. Khi giá cả thị trường có sự thay đổi, Ban </w:t>
      </w:r>
      <w:r w:rsidR="006E4514" w:rsidRPr="00B34D8D">
        <w:rPr>
          <w:sz w:val="28"/>
          <w:szCs w:val="28"/>
          <w:lang w:val="vi-VN"/>
        </w:rPr>
        <w:t xml:space="preserve">Chấp </w:t>
      </w:r>
      <w:r w:rsidRPr="00B34D8D">
        <w:rPr>
          <w:sz w:val="28"/>
          <w:szCs w:val="28"/>
          <w:lang w:val="vi-VN"/>
        </w:rPr>
        <w:t>hành CĐCS và NSDLĐ sẽ trao đổi để điều chỉnh hỗ trợ tiền ăn phù hợp.</w:t>
      </w:r>
    </w:p>
    <w:p w:rsidR="0073461E" w:rsidRDefault="0020712C" w:rsidP="0073461E">
      <w:pPr>
        <w:widowControl w:val="0"/>
        <w:spacing w:line="276" w:lineRule="auto"/>
        <w:ind w:firstLine="284"/>
        <w:jc w:val="both"/>
        <w:rPr>
          <w:sz w:val="28"/>
          <w:szCs w:val="28"/>
          <w:lang w:val="vi-VN"/>
        </w:rPr>
      </w:pPr>
      <w:r w:rsidRPr="00B34D8D">
        <w:rPr>
          <w:sz w:val="28"/>
          <w:szCs w:val="28"/>
          <w:lang w:val="vi-VN"/>
        </w:rPr>
        <w:t xml:space="preserve">2. Mỗi năm, Giám đốc công ty phối hợp cùng </w:t>
      </w:r>
      <w:r w:rsidR="0073461E">
        <w:rPr>
          <w:sz w:val="28"/>
          <w:szCs w:val="28"/>
          <w:lang w:val="en-US"/>
        </w:rPr>
        <w:t xml:space="preserve">Ban Chấp hành </w:t>
      </w:r>
      <w:r w:rsidRPr="00B34D8D">
        <w:rPr>
          <w:sz w:val="28"/>
          <w:szCs w:val="28"/>
          <w:lang w:val="vi-VN"/>
        </w:rPr>
        <w:t xml:space="preserve">CĐCS tổ chức cho NLĐ </w:t>
      </w:r>
      <w:r w:rsidRPr="006E4514">
        <w:rPr>
          <w:color w:val="FF0000"/>
          <w:sz w:val="28"/>
          <w:szCs w:val="28"/>
          <w:lang w:val="vi-VN"/>
        </w:rPr>
        <w:t>tham quan du lịch một lần.</w:t>
      </w:r>
      <w:r w:rsidRPr="00B34D8D">
        <w:rPr>
          <w:sz w:val="28"/>
          <w:szCs w:val="28"/>
          <w:lang w:val="vi-VN"/>
        </w:rPr>
        <w:t xml:space="preserve"> Kinh phí tổ chức do </w:t>
      </w:r>
      <w:r w:rsidR="0073461E" w:rsidRPr="00B34D8D">
        <w:rPr>
          <w:sz w:val="28"/>
          <w:szCs w:val="28"/>
          <w:lang w:val="vi-VN"/>
        </w:rPr>
        <w:t xml:space="preserve">Công </w:t>
      </w:r>
      <w:r w:rsidRPr="00B34D8D">
        <w:rPr>
          <w:sz w:val="28"/>
          <w:szCs w:val="28"/>
          <w:lang w:val="vi-VN"/>
        </w:rPr>
        <w:t>ty tài trợ 100%.</w:t>
      </w:r>
    </w:p>
    <w:p w:rsidR="0073461E" w:rsidRDefault="0020712C" w:rsidP="0073461E">
      <w:pPr>
        <w:widowControl w:val="0"/>
        <w:spacing w:line="276" w:lineRule="auto"/>
        <w:ind w:firstLine="284"/>
        <w:jc w:val="both"/>
        <w:rPr>
          <w:sz w:val="28"/>
          <w:szCs w:val="28"/>
          <w:lang w:val="vi-VN"/>
        </w:rPr>
      </w:pPr>
      <w:r w:rsidRPr="00B34D8D">
        <w:rPr>
          <w:sz w:val="28"/>
          <w:szCs w:val="28"/>
          <w:lang w:val="vi-VN"/>
        </w:rPr>
        <w:t>3. Trường hợp NLĐ xin đơn phương chấm dứt HĐLĐ với lý do chính đáng và thực hiện trách nhiệm báo trước theo quy định của pháp luật, người phụ trách trực tiếp có trách nhiệm nhận đơn và gửi người có thẩm quyền. Nếu người phụ trách không nhận đơn, NLĐ có quyền gửi trực tiếp ở phòng nhân sự của công ty hoặc nhờ CĐCS xác nhận và chuyển đơn. Trường hợp này NLĐ có quyền nghỉ việc khi hết thời hạn báo trước.</w:t>
      </w:r>
    </w:p>
    <w:p w:rsidR="0073461E" w:rsidRDefault="0020712C" w:rsidP="0073461E">
      <w:pPr>
        <w:widowControl w:val="0"/>
        <w:spacing w:line="276" w:lineRule="auto"/>
        <w:ind w:firstLine="284"/>
        <w:jc w:val="both"/>
        <w:rPr>
          <w:sz w:val="28"/>
          <w:szCs w:val="28"/>
          <w:lang w:val="vi-VN"/>
        </w:rPr>
      </w:pPr>
      <w:r w:rsidRPr="00B34D8D">
        <w:rPr>
          <w:sz w:val="28"/>
          <w:szCs w:val="28"/>
          <w:lang w:val="vi-VN"/>
        </w:rPr>
        <w:t>4. NLĐ tham gia đình công trái luật sẽ không được trả lương các ngày (giờ) đình công theo đúng qui định của pháp luật hiện hành.</w:t>
      </w:r>
    </w:p>
    <w:p w:rsidR="0073461E" w:rsidRDefault="0020712C" w:rsidP="0073461E">
      <w:pPr>
        <w:widowControl w:val="0"/>
        <w:spacing w:line="276" w:lineRule="auto"/>
        <w:ind w:firstLine="284"/>
        <w:jc w:val="both"/>
        <w:rPr>
          <w:sz w:val="28"/>
          <w:szCs w:val="28"/>
          <w:lang w:val="vi-VN"/>
        </w:rPr>
      </w:pPr>
      <w:r w:rsidRPr="00B34D8D">
        <w:rPr>
          <w:sz w:val="28"/>
          <w:szCs w:val="28"/>
          <w:lang w:val="vi-VN"/>
        </w:rPr>
        <w:t>5. Khi NLĐ nghỉ việc tại công ty, NSDLĐ có trách nhiệm ban hành Quyết định về việc chấm dứt HĐLĐ lưu tại doanh nghiệp và gửi cho NLĐ 01 bản.</w:t>
      </w:r>
    </w:p>
    <w:p w:rsidR="0073461E" w:rsidRDefault="005D7056" w:rsidP="0073461E">
      <w:pPr>
        <w:widowControl w:val="0"/>
        <w:spacing w:line="276" w:lineRule="auto"/>
        <w:ind w:firstLine="284"/>
        <w:jc w:val="both"/>
        <w:rPr>
          <w:color w:val="FF0000"/>
          <w:sz w:val="28"/>
          <w:szCs w:val="28"/>
        </w:rPr>
      </w:pPr>
      <w:r w:rsidRPr="005D7056">
        <w:rPr>
          <w:color w:val="FF0000"/>
          <w:sz w:val="28"/>
          <w:szCs w:val="28"/>
        </w:rPr>
        <w:t xml:space="preserve">6. Để tôn vinh cho người lao động đã đóng góp cho sự phát triển của công ty, </w:t>
      </w:r>
      <w:r w:rsidRPr="005D7056">
        <w:rPr>
          <w:color w:val="FF0000"/>
          <w:sz w:val="28"/>
          <w:szCs w:val="28"/>
          <w:lang w:val="vi-VN"/>
        </w:rPr>
        <w:t>NSDLĐ</w:t>
      </w:r>
      <w:r w:rsidRPr="005D7056">
        <w:rPr>
          <w:color w:val="FF0000"/>
          <w:sz w:val="28"/>
          <w:szCs w:val="28"/>
        </w:rPr>
        <w:t xml:space="preserve"> thưởng nhân dịp làm đủ 10 năm là </w:t>
      </w:r>
      <w:r w:rsidR="00933CA1">
        <w:rPr>
          <w:color w:val="FF0000"/>
          <w:sz w:val="28"/>
          <w:szCs w:val="28"/>
        </w:rPr>
        <w:t>………………</w:t>
      </w:r>
      <w:r w:rsidRPr="005D7056">
        <w:rPr>
          <w:color w:val="FF0000"/>
          <w:sz w:val="28"/>
          <w:szCs w:val="28"/>
        </w:rPr>
        <w:t xml:space="preserve"> đồng, 20 năm là </w:t>
      </w:r>
      <w:r w:rsidR="00933CA1">
        <w:rPr>
          <w:color w:val="FF0000"/>
          <w:sz w:val="28"/>
          <w:szCs w:val="28"/>
        </w:rPr>
        <w:t>………….</w:t>
      </w:r>
      <w:r w:rsidRPr="005D7056">
        <w:rPr>
          <w:color w:val="FF0000"/>
          <w:sz w:val="28"/>
          <w:szCs w:val="28"/>
        </w:rPr>
        <w:t xml:space="preserve"> đồng, 30 năm là </w:t>
      </w:r>
      <w:r w:rsidR="00933CA1">
        <w:rPr>
          <w:color w:val="FF0000"/>
          <w:sz w:val="28"/>
          <w:szCs w:val="28"/>
        </w:rPr>
        <w:t>………………</w:t>
      </w:r>
      <w:r w:rsidRPr="005D7056">
        <w:rPr>
          <w:color w:val="FF0000"/>
          <w:sz w:val="28"/>
          <w:szCs w:val="28"/>
        </w:rPr>
        <w:t xml:space="preserve"> đồng.</w:t>
      </w:r>
      <w:r w:rsidR="00A5485F">
        <w:rPr>
          <w:color w:val="FF0000"/>
          <w:sz w:val="28"/>
          <w:szCs w:val="28"/>
        </w:rPr>
        <w:t xml:space="preserve"> </w:t>
      </w:r>
      <w:r w:rsidR="00A5485F" w:rsidRPr="00A5485F">
        <w:rPr>
          <w:color w:val="FF0000"/>
          <w:sz w:val="28"/>
          <w:szCs w:val="28"/>
          <w:highlight w:val="yellow"/>
        </w:rPr>
        <w:t>( nếu có)</w:t>
      </w:r>
    </w:p>
    <w:p w:rsidR="0073461E" w:rsidRDefault="0020712C" w:rsidP="0073461E">
      <w:pPr>
        <w:widowControl w:val="0"/>
        <w:spacing w:line="276" w:lineRule="auto"/>
        <w:ind w:firstLine="284"/>
        <w:jc w:val="both"/>
        <w:rPr>
          <w:b/>
          <w:bCs/>
          <w:sz w:val="28"/>
          <w:szCs w:val="28"/>
          <w:lang w:val="vi-VN"/>
        </w:rPr>
      </w:pPr>
      <w:r w:rsidRPr="009243CA">
        <w:rPr>
          <w:b/>
          <w:bCs/>
          <w:sz w:val="28"/>
          <w:szCs w:val="28"/>
          <w:lang w:val="vi-VN"/>
        </w:rPr>
        <w:t>Điều 1</w:t>
      </w:r>
      <w:r w:rsidR="0038464A">
        <w:rPr>
          <w:b/>
          <w:bCs/>
          <w:sz w:val="28"/>
          <w:szCs w:val="28"/>
        </w:rPr>
        <w:t>7</w:t>
      </w:r>
      <w:r w:rsidRPr="009243CA">
        <w:rPr>
          <w:b/>
          <w:bCs/>
          <w:sz w:val="28"/>
          <w:szCs w:val="28"/>
          <w:lang w:val="vi-VN"/>
        </w:rPr>
        <w:t xml:space="preserve">. Tranh chấp lao động </w:t>
      </w:r>
    </w:p>
    <w:p w:rsidR="0073461E" w:rsidRDefault="00933CA1" w:rsidP="0073461E">
      <w:pPr>
        <w:widowControl w:val="0"/>
        <w:spacing w:line="276" w:lineRule="auto"/>
        <w:ind w:firstLine="284"/>
        <w:jc w:val="both"/>
        <w:rPr>
          <w:color w:val="000000"/>
          <w:sz w:val="28"/>
          <w:szCs w:val="28"/>
          <w:lang w:val="vi-VN"/>
        </w:rPr>
      </w:pPr>
      <w:r w:rsidRPr="009243CA">
        <w:rPr>
          <w:color w:val="000000"/>
          <w:sz w:val="28"/>
          <w:szCs w:val="28"/>
        </w:rPr>
        <w:t xml:space="preserve">1. </w:t>
      </w:r>
      <w:r w:rsidRPr="00933CA1">
        <w:rPr>
          <w:color w:val="000000"/>
          <w:sz w:val="28"/>
          <w:szCs w:val="28"/>
          <w:lang w:val="vi-VN"/>
        </w:rPr>
        <w:t>Các tranh chấp liên quan đến nội dung Thỏa ước là tranh chấp lao động và được giải quyết theo quy định của pháp luật lao động. Mọi tranh chấp (cá nhân, tập thể), NLĐ đều phải gửi yêu cầu bằng văn bản đến Ban chấp hành CĐCS hoặc Hội đồng Hòa giải lao động cơ sở để được xem xét giải quyết.</w:t>
      </w:r>
    </w:p>
    <w:p w:rsidR="0073461E" w:rsidRDefault="00933CA1" w:rsidP="0073461E">
      <w:pPr>
        <w:widowControl w:val="0"/>
        <w:spacing w:line="276" w:lineRule="auto"/>
        <w:ind w:firstLine="284"/>
        <w:jc w:val="both"/>
        <w:rPr>
          <w:color w:val="000000"/>
          <w:sz w:val="28"/>
          <w:szCs w:val="28"/>
          <w:lang w:val="vi-VN"/>
        </w:rPr>
      </w:pPr>
      <w:r w:rsidRPr="009243CA">
        <w:rPr>
          <w:color w:val="000000"/>
          <w:sz w:val="28"/>
          <w:szCs w:val="28"/>
        </w:rPr>
        <w:t xml:space="preserve">2. </w:t>
      </w:r>
      <w:r w:rsidRPr="00933CA1">
        <w:rPr>
          <w:color w:val="000000"/>
          <w:sz w:val="28"/>
          <w:szCs w:val="28"/>
          <w:lang w:val="vi-VN"/>
        </w:rPr>
        <w:t>Khi Ban chấp hành CĐCS đề nghị việc thương lượng ký kết thỏa ước nhưng NSDLĐ không đồng ý thương lượng hoặc thương lượng không thành sẽ được giải quyết theo trình tự tranh chấp lao động tập thể về lợi ích.</w:t>
      </w:r>
    </w:p>
    <w:p w:rsidR="00933CA1" w:rsidRPr="0073461E" w:rsidRDefault="00933CA1" w:rsidP="0073461E">
      <w:pPr>
        <w:widowControl w:val="0"/>
        <w:spacing w:line="276" w:lineRule="auto"/>
        <w:ind w:firstLine="284"/>
        <w:jc w:val="both"/>
        <w:rPr>
          <w:sz w:val="28"/>
          <w:szCs w:val="28"/>
          <w:lang w:val="en-US" w:eastAsia="en-US"/>
        </w:rPr>
      </w:pPr>
      <w:r w:rsidRPr="009243CA">
        <w:rPr>
          <w:color w:val="000000"/>
          <w:sz w:val="28"/>
          <w:szCs w:val="28"/>
        </w:rPr>
        <w:t xml:space="preserve">3. </w:t>
      </w:r>
      <w:r w:rsidRPr="00933CA1">
        <w:rPr>
          <w:color w:val="000000"/>
          <w:sz w:val="28"/>
          <w:szCs w:val="28"/>
          <w:lang w:val="vi-VN"/>
        </w:rPr>
        <w:t>Đình công và giải quyết đình công: Căn cứ mục 5 Chương XIV Bộ Luật Lao Động.</w:t>
      </w:r>
    </w:p>
    <w:p w:rsidR="0073461E" w:rsidRDefault="0073461E" w:rsidP="0038464A">
      <w:pPr>
        <w:spacing w:before="60" w:after="60" w:line="259" w:lineRule="auto"/>
        <w:contextualSpacing/>
        <w:jc w:val="center"/>
        <w:rPr>
          <w:rFonts w:eastAsia="Calibri"/>
          <w:b/>
          <w:bCs/>
          <w:color w:val="FF0000"/>
          <w:sz w:val="28"/>
          <w:szCs w:val="28"/>
          <w:lang w:val="en-US" w:eastAsia="en-US"/>
        </w:rPr>
      </w:pPr>
    </w:p>
    <w:p w:rsidR="0073461E" w:rsidRDefault="0073461E" w:rsidP="0038464A">
      <w:pPr>
        <w:spacing w:before="60" w:after="60" w:line="259" w:lineRule="auto"/>
        <w:contextualSpacing/>
        <w:jc w:val="center"/>
        <w:rPr>
          <w:rFonts w:eastAsia="Calibri"/>
          <w:b/>
          <w:bCs/>
          <w:color w:val="FF0000"/>
          <w:sz w:val="28"/>
          <w:szCs w:val="28"/>
          <w:lang w:val="en-US" w:eastAsia="en-US"/>
        </w:rPr>
      </w:pPr>
    </w:p>
    <w:p w:rsidR="0073461E" w:rsidRDefault="0073461E" w:rsidP="0038464A">
      <w:pPr>
        <w:spacing w:before="60" w:after="60" w:line="259" w:lineRule="auto"/>
        <w:contextualSpacing/>
        <w:jc w:val="center"/>
        <w:rPr>
          <w:rFonts w:eastAsia="Calibri"/>
          <w:b/>
          <w:bCs/>
          <w:color w:val="FF0000"/>
          <w:sz w:val="28"/>
          <w:szCs w:val="28"/>
          <w:lang w:val="en-US" w:eastAsia="en-US"/>
        </w:rPr>
      </w:pPr>
    </w:p>
    <w:p w:rsidR="0073461E" w:rsidRDefault="0073461E" w:rsidP="0038464A">
      <w:pPr>
        <w:spacing w:before="60" w:after="60" w:line="259" w:lineRule="auto"/>
        <w:contextualSpacing/>
        <w:jc w:val="center"/>
        <w:rPr>
          <w:rFonts w:eastAsia="Calibri"/>
          <w:b/>
          <w:bCs/>
          <w:color w:val="FF0000"/>
          <w:sz w:val="28"/>
          <w:szCs w:val="28"/>
          <w:lang w:val="en-US" w:eastAsia="en-US"/>
        </w:rPr>
      </w:pPr>
    </w:p>
    <w:p w:rsidR="0073461E" w:rsidRPr="0073461E" w:rsidRDefault="0038464A" w:rsidP="0038464A">
      <w:pPr>
        <w:spacing w:before="60" w:after="60" w:line="259" w:lineRule="auto"/>
        <w:contextualSpacing/>
        <w:jc w:val="center"/>
        <w:rPr>
          <w:kern w:val="2"/>
          <w:sz w:val="28"/>
          <w:szCs w:val="28"/>
          <w:lang w:val="en-US" w:eastAsia="en-US"/>
        </w:rPr>
      </w:pPr>
      <w:r w:rsidRPr="0073461E">
        <w:rPr>
          <w:rFonts w:eastAsia="Calibri"/>
          <w:b/>
          <w:bCs/>
          <w:sz w:val="28"/>
          <w:szCs w:val="28"/>
          <w:lang w:val="en-US" w:eastAsia="en-US"/>
        </w:rPr>
        <w:lastRenderedPageBreak/>
        <w:t>CHƯƠNG IV</w:t>
      </w:r>
      <w:r w:rsidRPr="0073461E">
        <w:rPr>
          <w:kern w:val="2"/>
          <w:sz w:val="28"/>
          <w:szCs w:val="28"/>
          <w:lang w:val="en-US" w:eastAsia="en-US"/>
        </w:rPr>
        <w:t xml:space="preserve"> </w:t>
      </w:r>
    </w:p>
    <w:p w:rsidR="0073461E" w:rsidRPr="0073461E" w:rsidRDefault="0038464A" w:rsidP="0073461E">
      <w:pPr>
        <w:spacing w:before="60" w:after="60" w:line="259" w:lineRule="auto"/>
        <w:contextualSpacing/>
        <w:jc w:val="center"/>
        <w:rPr>
          <w:rFonts w:eastAsia="Calibri"/>
          <w:b/>
          <w:bCs/>
          <w:sz w:val="28"/>
          <w:szCs w:val="28"/>
          <w:lang w:val="en-US" w:eastAsia="en-US"/>
        </w:rPr>
      </w:pPr>
      <w:r w:rsidRPr="0073461E">
        <w:rPr>
          <w:rFonts w:eastAsia="Calibri"/>
          <w:b/>
          <w:bCs/>
          <w:sz w:val="28"/>
          <w:szCs w:val="28"/>
          <w:lang w:val="en-US" w:eastAsia="en-US"/>
        </w:rPr>
        <w:t>ĐIỀU KHOẢN THI HÀNH</w:t>
      </w:r>
    </w:p>
    <w:p w:rsidR="0073461E" w:rsidRPr="0073461E" w:rsidRDefault="0073461E" w:rsidP="0073461E">
      <w:pPr>
        <w:spacing w:before="60" w:after="60" w:line="259" w:lineRule="auto"/>
        <w:contextualSpacing/>
        <w:rPr>
          <w:b/>
          <w:bCs/>
          <w:sz w:val="28"/>
          <w:szCs w:val="28"/>
          <w:lang w:val="en-US" w:eastAsia="en-US"/>
        </w:rPr>
      </w:pPr>
      <w:r w:rsidRPr="0073461E">
        <w:rPr>
          <w:b/>
          <w:bCs/>
          <w:sz w:val="28"/>
          <w:szCs w:val="28"/>
          <w:lang w:val="en-US" w:eastAsia="en-US"/>
        </w:rPr>
        <w:t xml:space="preserve">     </w:t>
      </w:r>
      <w:r w:rsidR="0038464A" w:rsidRPr="0073461E">
        <w:rPr>
          <w:b/>
          <w:bCs/>
          <w:sz w:val="28"/>
          <w:szCs w:val="28"/>
          <w:lang w:val="vi-VN" w:eastAsia="en-US"/>
        </w:rPr>
        <w:t>Điều 1</w:t>
      </w:r>
      <w:r w:rsidR="0038464A" w:rsidRPr="0073461E">
        <w:rPr>
          <w:b/>
          <w:bCs/>
          <w:sz w:val="28"/>
          <w:szCs w:val="28"/>
          <w:lang w:val="en-US" w:eastAsia="en-US"/>
        </w:rPr>
        <w:t>8</w:t>
      </w:r>
      <w:r w:rsidR="0038464A" w:rsidRPr="0073461E">
        <w:rPr>
          <w:b/>
          <w:bCs/>
          <w:sz w:val="28"/>
          <w:szCs w:val="28"/>
          <w:lang w:val="vi-VN" w:eastAsia="en-US"/>
        </w:rPr>
        <w:t>.</w:t>
      </w:r>
      <w:r w:rsidR="0038464A" w:rsidRPr="0073461E">
        <w:rPr>
          <w:sz w:val="28"/>
          <w:szCs w:val="28"/>
          <w:lang w:val="vi-VN" w:eastAsia="en-US"/>
        </w:rPr>
        <w:t xml:space="preserve"> </w:t>
      </w:r>
      <w:r w:rsidR="0038464A" w:rsidRPr="0073461E">
        <w:rPr>
          <w:b/>
          <w:sz w:val="28"/>
          <w:szCs w:val="28"/>
          <w:lang w:val="vi-VN" w:eastAsia="en-US"/>
        </w:rPr>
        <w:t>Trách nhiệm thi hành Thỏa ước</w:t>
      </w:r>
    </w:p>
    <w:p w:rsidR="0073461E" w:rsidRPr="0073461E" w:rsidRDefault="0073461E" w:rsidP="0073461E">
      <w:pPr>
        <w:spacing w:before="60" w:after="60" w:line="259" w:lineRule="auto"/>
        <w:contextualSpacing/>
        <w:rPr>
          <w:kern w:val="2"/>
          <w:sz w:val="28"/>
          <w:szCs w:val="28"/>
          <w:lang w:val="en-US" w:eastAsia="en-US"/>
        </w:rPr>
      </w:pPr>
      <w:r w:rsidRPr="0073461E">
        <w:rPr>
          <w:kern w:val="2"/>
          <w:sz w:val="28"/>
          <w:szCs w:val="28"/>
          <w:lang w:val="en-US" w:eastAsia="en-US"/>
        </w:rPr>
        <w:t xml:space="preserve">     </w:t>
      </w:r>
      <w:r w:rsidR="0038464A" w:rsidRPr="0073461E">
        <w:rPr>
          <w:sz w:val="28"/>
          <w:szCs w:val="28"/>
          <w:lang w:val="vi-VN" w:eastAsia="en-US"/>
        </w:rPr>
        <w:t>1. NSDLĐ, Ban Chấp hành CĐCS và NLĐ tại doanh nghiệp có trách nhiệm thực hiện đúng các nội dung đã thoả thuận trong Thỏa ước.</w:t>
      </w:r>
    </w:p>
    <w:p w:rsidR="0073461E" w:rsidRPr="0073461E" w:rsidRDefault="0073461E" w:rsidP="0073461E">
      <w:pPr>
        <w:spacing w:before="60" w:after="60" w:line="259" w:lineRule="auto"/>
        <w:contextualSpacing/>
        <w:jc w:val="both"/>
        <w:rPr>
          <w:kern w:val="2"/>
          <w:sz w:val="28"/>
          <w:szCs w:val="28"/>
          <w:lang w:val="en-US" w:eastAsia="en-US"/>
        </w:rPr>
      </w:pPr>
      <w:r w:rsidRPr="0073461E">
        <w:rPr>
          <w:kern w:val="2"/>
          <w:sz w:val="28"/>
          <w:szCs w:val="28"/>
          <w:lang w:val="en-US" w:eastAsia="en-US"/>
        </w:rPr>
        <w:t xml:space="preserve">     </w:t>
      </w:r>
      <w:r w:rsidR="0038464A" w:rsidRPr="0073461E">
        <w:rPr>
          <w:sz w:val="28"/>
          <w:szCs w:val="28"/>
          <w:lang w:val="vi-VN" w:eastAsia="en-US"/>
        </w:rPr>
        <w:t>2. Sau khi ký kết Thỏa ước, NSDLĐ có trách nhiệm bố trí thời gian để CĐCS triển khai Thỏa ước đến tập thể lao động tại doanh nghiệp. Các bên có quyền sửa đổi bổ sung đúng thời hạn theo qui định tại Điều 77 Bộ Luật lao động năm 2012. Người SDLĐ và NLĐ có trách nhiệm thực hiện thực hiện đầy đủ thỏa ước lao động tập thể.</w:t>
      </w:r>
    </w:p>
    <w:p w:rsidR="0073461E" w:rsidRPr="0073461E" w:rsidRDefault="0073461E" w:rsidP="0038464A">
      <w:pPr>
        <w:spacing w:before="60" w:after="60" w:line="259" w:lineRule="auto"/>
        <w:contextualSpacing/>
        <w:jc w:val="both"/>
        <w:rPr>
          <w:kern w:val="2"/>
          <w:sz w:val="28"/>
          <w:szCs w:val="28"/>
          <w:lang w:val="en-US" w:eastAsia="en-US"/>
        </w:rPr>
      </w:pPr>
      <w:r w:rsidRPr="0073461E">
        <w:rPr>
          <w:kern w:val="2"/>
          <w:sz w:val="28"/>
          <w:szCs w:val="28"/>
          <w:lang w:val="en-US" w:eastAsia="en-US"/>
        </w:rPr>
        <w:t xml:space="preserve">     </w:t>
      </w:r>
      <w:r w:rsidR="0038464A" w:rsidRPr="0073461E">
        <w:rPr>
          <w:sz w:val="28"/>
          <w:szCs w:val="28"/>
          <w:lang w:val="en-US" w:eastAsia="en-US"/>
        </w:rPr>
        <w:t>3</w:t>
      </w:r>
      <w:r w:rsidR="0038464A" w:rsidRPr="0073461E">
        <w:rPr>
          <w:sz w:val="28"/>
          <w:szCs w:val="28"/>
          <w:lang w:val="vi-VN" w:eastAsia="en-US"/>
        </w:rPr>
        <w:t>. Trong thời hạn Thỏa ước đang còn hiệu lực mà pháp luật lao động có những sửa đổi, bổ sung quy định những quyền lợi cao hơn các thỏa thuận trong Thỏa ước thì áp dụng các quy định của pháp luật và tiến hành sửa đổi, bổ sung Thỏa ước.</w:t>
      </w:r>
    </w:p>
    <w:p w:rsidR="0038464A" w:rsidRPr="0073461E" w:rsidRDefault="0073461E" w:rsidP="0038464A">
      <w:pPr>
        <w:spacing w:before="60" w:after="60" w:line="259" w:lineRule="auto"/>
        <w:contextualSpacing/>
        <w:jc w:val="both"/>
        <w:rPr>
          <w:kern w:val="2"/>
          <w:sz w:val="28"/>
          <w:szCs w:val="28"/>
          <w:lang w:val="en-US" w:eastAsia="en-US"/>
        </w:rPr>
      </w:pPr>
      <w:r w:rsidRPr="0073461E">
        <w:rPr>
          <w:kern w:val="2"/>
          <w:sz w:val="28"/>
          <w:szCs w:val="28"/>
          <w:lang w:val="en-US" w:eastAsia="en-US"/>
        </w:rPr>
        <w:t xml:space="preserve">* </w:t>
      </w:r>
      <w:r w:rsidR="0038464A" w:rsidRPr="0073461E">
        <w:rPr>
          <w:rFonts w:eastAsia="Calibri"/>
          <w:b/>
          <w:sz w:val="28"/>
          <w:szCs w:val="28"/>
          <w:lang w:val="en-US" w:eastAsia="en-US"/>
        </w:rPr>
        <w:t>Bản Thỏa ước lao động được lập thành 04 bản bằng tiếng Việt và gửi đến.</w:t>
      </w:r>
    </w:p>
    <w:p w:rsidR="0038464A" w:rsidRPr="0073461E" w:rsidRDefault="0038464A" w:rsidP="0038464A">
      <w:pPr>
        <w:spacing w:line="276" w:lineRule="auto"/>
        <w:jc w:val="both"/>
        <w:rPr>
          <w:sz w:val="28"/>
          <w:szCs w:val="28"/>
          <w:lang w:val="en-US" w:eastAsia="en-US"/>
        </w:rPr>
      </w:pPr>
      <w:r w:rsidRPr="0073461E">
        <w:rPr>
          <w:sz w:val="28"/>
          <w:szCs w:val="28"/>
          <w:lang w:val="en-US" w:eastAsia="en-US"/>
        </w:rPr>
        <w:t>+ Người sử dụng Lao động: 01 bản;</w:t>
      </w:r>
    </w:p>
    <w:p w:rsidR="0038464A" w:rsidRPr="0073461E" w:rsidRDefault="0038464A" w:rsidP="0038464A">
      <w:pPr>
        <w:spacing w:line="276" w:lineRule="auto"/>
        <w:jc w:val="both"/>
        <w:rPr>
          <w:sz w:val="28"/>
          <w:szCs w:val="28"/>
          <w:lang w:val="en-US" w:eastAsia="en-US"/>
        </w:rPr>
      </w:pPr>
      <w:r w:rsidRPr="0073461E">
        <w:rPr>
          <w:sz w:val="28"/>
          <w:szCs w:val="28"/>
          <w:lang w:val="en-US" w:eastAsia="en-US"/>
        </w:rPr>
        <w:t>+ Ban Chấp hành Công đoàn Công ty: 01 bản;</w:t>
      </w:r>
    </w:p>
    <w:p w:rsidR="0038464A" w:rsidRPr="0073461E" w:rsidRDefault="0038464A" w:rsidP="0038464A">
      <w:pPr>
        <w:spacing w:line="276" w:lineRule="auto"/>
        <w:jc w:val="both"/>
        <w:rPr>
          <w:sz w:val="28"/>
          <w:szCs w:val="28"/>
          <w:lang w:val="en-US" w:eastAsia="en-US"/>
        </w:rPr>
      </w:pPr>
      <w:r w:rsidRPr="0073461E">
        <w:rPr>
          <w:sz w:val="28"/>
          <w:szCs w:val="28"/>
          <w:lang w:val="en-US" w:eastAsia="en-US"/>
        </w:rPr>
        <w:t xml:space="preserve">+ Sở </w:t>
      </w:r>
      <w:r w:rsidRPr="0073461E">
        <w:rPr>
          <w:sz w:val="28"/>
          <w:szCs w:val="28"/>
          <w:lang w:val="vi-VN" w:eastAsia="en-US"/>
        </w:rPr>
        <w:t>Nội Vụ Tỉnh Tây Ninh</w:t>
      </w:r>
      <w:r w:rsidRPr="0073461E">
        <w:rPr>
          <w:sz w:val="28"/>
          <w:szCs w:val="28"/>
          <w:lang w:val="en-US" w:eastAsia="en-US"/>
        </w:rPr>
        <w:t>: 01 bản;</w:t>
      </w:r>
    </w:p>
    <w:p w:rsidR="0073461E" w:rsidRPr="0073461E" w:rsidRDefault="0038464A" w:rsidP="0073461E">
      <w:pPr>
        <w:spacing w:line="276" w:lineRule="auto"/>
        <w:jc w:val="both"/>
        <w:rPr>
          <w:sz w:val="28"/>
          <w:szCs w:val="28"/>
          <w:lang w:val="vi-VN" w:eastAsia="en-US"/>
        </w:rPr>
      </w:pPr>
      <w:r w:rsidRPr="0073461E">
        <w:rPr>
          <w:sz w:val="28"/>
          <w:szCs w:val="28"/>
          <w:lang w:val="en-US" w:eastAsia="en-US"/>
        </w:rPr>
        <w:t xml:space="preserve">+ </w:t>
      </w:r>
      <w:r w:rsidRPr="0073461E">
        <w:rPr>
          <w:sz w:val="28"/>
          <w:szCs w:val="28"/>
          <w:lang w:val="vi-VN" w:eastAsia="en-US"/>
        </w:rPr>
        <w:t>Liên Đoàn Lao Động Tỉnh Tây Ninh: 1 bản</w:t>
      </w:r>
    </w:p>
    <w:p w:rsidR="0038464A" w:rsidRPr="0073461E" w:rsidRDefault="0038464A" w:rsidP="0073461E">
      <w:pPr>
        <w:spacing w:line="276" w:lineRule="auto"/>
        <w:jc w:val="both"/>
        <w:rPr>
          <w:sz w:val="28"/>
          <w:szCs w:val="28"/>
          <w:lang w:val="vi-VN" w:eastAsia="en-US"/>
        </w:rPr>
      </w:pPr>
      <w:r w:rsidRPr="0073461E">
        <w:rPr>
          <w:b/>
          <w:bCs/>
          <w:sz w:val="28"/>
          <w:szCs w:val="28"/>
          <w:lang w:val="vi-VN" w:eastAsia="en-US"/>
        </w:rPr>
        <w:t xml:space="preserve">Điều </w:t>
      </w:r>
      <w:r w:rsidRPr="0073461E">
        <w:rPr>
          <w:b/>
          <w:bCs/>
          <w:sz w:val="28"/>
          <w:szCs w:val="28"/>
          <w:lang w:val="en-US" w:eastAsia="en-US"/>
        </w:rPr>
        <w:t>19</w:t>
      </w:r>
      <w:r w:rsidRPr="0073461E">
        <w:rPr>
          <w:b/>
          <w:bCs/>
          <w:sz w:val="28"/>
          <w:szCs w:val="28"/>
          <w:lang w:val="vi-VN" w:eastAsia="en-US"/>
        </w:rPr>
        <w:t>. Hiệu lực của Thỏa ước</w:t>
      </w:r>
      <w:r w:rsidRPr="0073461E">
        <w:rPr>
          <w:sz w:val="28"/>
          <w:szCs w:val="28"/>
          <w:lang w:val="vi-VN" w:eastAsia="en-US"/>
        </w:rPr>
        <w:t>.</w:t>
      </w:r>
    </w:p>
    <w:p w:rsidR="0038464A" w:rsidRPr="0073461E" w:rsidRDefault="0038464A" w:rsidP="0038464A">
      <w:pPr>
        <w:shd w:val="clear" w:color="auto" w:fill="FFFFFF"/>
        <w:spacing w:before="60" w:after="60" w:line="300" w:lineRule="exact"/>
        <w:jc w:val="both"/>
        <w:rPr>
          <w:sz w:val="28"/>
          <w:szCs w:val="28"/>
          <w:lang w:val="vi-VN" w:eastAsia="en-US"/>
        </w:rPr>
      </w:pPr>
      <w:r w:rsidRPr="0073461E">
        <w:rPr>
          <w:sz w:val="28"/>
          <w:szCs w:val="28"/>
          <w:lang w:val="vi-VN" w:eastAsia="en-US"/>
        </w:rPr>
        <w:t xml:space="preserve">1. Thỏa ước này có hiệu lực </w:t>
      </w:r>
      <w:r w:rsidRPr="0073461E">
        <w:rPr>
          <w:b/>
          <w:sz w:val="28"/>
          <w:szCs w:val="28"/>
          <w:lang w:val="vi-VN" w:eastAsia="en-US"/>
        </w:rPr>
        <w:t>3 năm</w:t>
      </w:r>
      <w:r w:rsidRPr="0073461E">
        <w:rPr>
          <w:sz w:val="28"/>
          <w:szCs w:val="28"/>
          <w:lang w:val="vi-VN" w:eastAsia="en-US"/>
        </w:rPr>
        <w:t>, kể từ ngày ký. Các quy định khác của doanh nghiệp trái với nội dung Thỏa ước này đều bị bãi bỏ.</w:t>
      </w:r>
    </w:p>
    <w:p w:rsidR="0038464A" w:rsidRPr="0073461E" w:rsidRDefault="0038464A" w:rsidP="0038464A">
      <w:pPr>
        <w:shd w:val="clear" w:color="auto" w:fill="FFFFFF"/>
        <w:spacing w:before="60" w:after="60" w:line="300" w:lineRule="exact"/>
        <w:jc w:val="both"/>
        <w:rPr>
          <w:sz w:val="28"/>
          <w:szCs w:val="28"/>
          <w:lang w:val="vi-VN" w:eastAsia="en-US"/>
        </w:rPr>
      </w:pPr>
      <w:r w:rsidRPr="0073461E">
        <w:rPr>
          <w:sz w:val="28"/>
          <w:szCs w:val="28"/>
          <w:lang w:val="en-US" w:eastAsia="en-US"/>
        </w:rPr>
        <w:t>2. Thỏa ước lao động tập thể chỉ được sửa đổi, bổ sung theo thỏa thuận tự nguyện các bên, thông qua thương lượng tập thể. Việc sửa đổi, bổ sung phải được tiến hành theo trình tự như ký kết.</w:t>
      </w:r>
    </w:p>
    <w:p w:rsidR="0038464A" w:rsidRPr="0073461E" w:rsidRDefault="0038464A" w:rsidP="0038464A">
      <w:pPr>
        <w:shd w:val="clear" w:color="auto" w:fill="FFFFFF"/>
        <w:spacing w:before="60" w:after="60" w:line="300" w:lineRule="exact"/>
        <w:jc w:val="both"/>
        <w:rPr>
          <w:sz w:val="28"/>
          <w:szCs w:val="28"/>
          <w:lang w:val="en-US" w:eastAsia="en-US"/>
        </w:rPr>
      </w:pPr>
      <w:r w:rsidRPr="0073461E">
        <w:rPr>
          <w:sz w:val="28"/>
          <w:szCs w:val="28"/>
          <w:lang w:val="en-US" w:eastAsia="en-US"/>
        </w:rPr>
        <w:t>3. Khi thời hạn của Thỏa ước hết hiệu lực hai bên thực hiện theo quy định tại Điều 83 của Bộ luật Lao động 2019.</w:t>
      </w:r>
    </w:p>
    <w:p w:rsidR="0020712C" w:rsidRPr="0073461E" w:rsidRDefault="0038464A" w:rsidP="0073461E">
      <w:pPr>
        <w:widowControl w:val="0"/>
        <w:tabs>
          <w:tab w:val="left" w:pos="0"/>
        </w:tabs>
        <w:spacing w:before="120" w:after="160" w:line="276" w:lineRule="auto"/>
        <w:jc w:val="both"/>
        <w:rPr>
          <w:rFonts w:eastAsia="Calibri"/>
          <w:b/>
          <w:kern w:val="2"/>
          <w:sz w:val="28"/>
          <w:szCs w:val="28"/>
          <w:lang w:val="en-US" w:eastAsia="en-US"/>
        </w:rPr>
      </w:pPr>
      <w:r w:rsidRPr="0073461E">
        <w:rPr>
          <w:rFonts w:eastAsia="Calibri"/>
          <w:kern w:val="2"/>
          <w:sz w:val="28"/>
          <w:szCs w:val="28"/>
          <w:lang w:val="en-US" w:eastAsia="en-US"/>
        </w:rPr>
        <w:t xml:space="preserve">Thỏa ước lao động tập thể này ký tại </w:t>
      </w:r>
      <w:r w:rsidRPr="0073461E">
        <w:rPr>
          <w:rFonts w:eastAsia="Calibri"/>
          <w:sz w:val="28"/>
          <w:szCs w:val="28"/>
          <w:lang w:val="en-US" w:eastAsia="en-US"/>
        </w:rPr>
        <w:t>Công ty TNHH ……………….</w:t>
      </w:r>
      <w:r w:rsidRPr="0073461E">
        <w:rPr>
          <w:rFonts w:eastAsia="Calibri"/>
          <w:iCs/>
          <w:kern w:val="2"/>
          <w:sz w:val="28"/>
          <w:szCs w:val="28"/>
          <w:lang w:val="en-US" w:eastAsia="en-US"/>
        </w:rPr>
        <w:t xml:space="preserve">                                                                    n</w:t>
      </w:r>
      <w:r w:rsidRPr="0073461E">
        <w:rPr>
          <w:rFonts w:eastAsia="Calibri"/>
          <w:iCs/>
          <w:kern w:val="2"/>
          <w:sz w:val="28"/>
          <w:szCs w:val="28"/>
          <w:lang w:val="vi-VN" w:eastAsia="en-US"/>
        </w:rPr>
        <w:t xml:space="preserve">gày </w:t>
      </w:r>
      <w:r w:rsidRPr="0073461E">
        <w:rPr>
          <w:rFonts w:eastAsia="Calibri"/>
          <w:iCs/>
          <w:kern w:val="2"/>
          <w:sz w:val="28"/>
          <w:szCs w:val="28"/>
          <w:lang w:val="en-US" w:eastAsia="en-US"/>
        </w:rPr>
        <w:t>…..</w:t>
      </w:r>
      <w:r w:rsidRPr="0073461E">
        <w:rPr>
          <w:rFonts w:eastAsia="Calibri"/>
          <w:iCs/>
          <w:kern w:val="2"/>
          <w:sz w:val="28"/>
          <w:szCs w:val="28"/>
          <w:lang w:val="vi-VN" w:eastAsia="en-US"/>
        </w:rPr>
        <w:t xml:space="preserve"> tháng </w:t>
      </w:r>
      <w:r w:rsidRPr="0073461E">
        <w:rPr>
          <w:rFonts w:eastAsia="Calibri"/>
          <w:iCs/>
          <w:kern w:val="2"/>
          <w:sz w:val="28"/>
          <w:szCs w:val="28"/>
          <w:lang w:val="en-US" w:eastAsia="en-US"/>
        </w:rPr>
        <w:t>…..năm</w:t>
      </w:r>
      <w:r w:rsidRPr="0073461E">
        <w:rPr>
          <w:rFonts w:eastAsia="Calibri"/>
          <w:iCs/>
          <w:kern w:val="2"/>
          <w:sz w:val="28"/>
          <w:szCs w:val="28"/>
          <w:lang w:val="vi-VN" w:eastAsia="en-US"/>
        </w:rPr>
        <w:t xml:space="preserve"> 20</w:t>
      </w:r>
      <w:r w:rsidRPr="0073461E">
        <w:rPr>
          <w:rFonts w:eastAsia="Calibri"/>
          <w:iCs/>
          <w:kern w:val="2"/>
          <w:sz w:val="28"/>
          <w:szCs w:val="28"/>
          <w:lang w:val="en-US" w:eastAsia="en-US"/>
        </w:rPr>
        <w:t>….</w:t>
      </w:r>
    </w:p>
    <w:p w:rsidR="00A5485F" w:rsidRDefault="00C6180D" w:rsidP="00C6180D">
      <w:pPr>
        <w:pStyle w:val="NormalWeb"/>
        <w:shd w:val="clear" w:color="auto" w:fill="FFFFFF"/>
        <w:spacing w:before="0" w:beforeAutospacing="0" w:after="0" w:afterAutospacing="0" w:line="300" w:lineRule="exact"/>
        <w:rPr>
          <w:b/>
          <w:bCs/>
          <w:sz w:val="28"/>
          <w:szCs w:val="28"/>
        </w:rPr>
      </w:pPr>
      <w:r w:rsidRPr="00B34D8D">
        <w:rPr>
          <w:b/>
          <w:bCs/>
          <w:sz w:val="28"/>
          <w:szCs w:val="28"/>
        </w:rPr>
        <w:t xml:space="preserve"> </w:t>
      </w:r>
      <w:r w:rsidR="005B2C7C" w:rsidRPr="00B34D8D">
        <w:rPr>
          <w:b/>
          <w:bCs/>
          <w:sz w:val="28"/>
          <w:szCs w:val="28"/>
        </w:rPr>
        <w:t xml:space="preserve"> </w:t>
      </w:r>
    </w:p>
    <w:p w:rsidR="00A5485F" w:rsidRDefault="00A5485F" w:rsidP="00C6180D">
      <w:pPr>
        <w:pStyle w:val="NormalWeb"/>
        <w:shd w:val="clear" w:color="auto" w:fill="FFFFFF"/>
        <w:spacing w:before="0" w:beforeAutospacing="0" w:after="0" w:afterAutospacing="0" w:line="300" w:lineRule="exact"/>
        <w:rPr>
          <w:b/>
          <w:bCs/>
          <w:sz w:val="28"/>
          <w:szCs w:val="28"/>
        </w:rPr>
      </w:pPr>
    </w:p>
    <w:p w:rsidR="00A5485F" w:rsidRPr="00B34D8D" w:rsidRDefault="00A5485F" w:rsidP="00A5485F">
      <w:pPr>
        <w:pStyle w:val="NormalWeb"/>
        <w:shd w:val="clear" w:color="auto" w:fill="FFFFFF"/>
        <w:spacing w:before="0" w:beforeAutospacing="0" w:after="0" w:afterAutospacing="0" w:line="300" w:lineRule="exact"/>
        <w:ind w:left="360" w:hanging="90"/>
        <w:rPr>
          <w:sz w:val="28"/>
          <w:szCs w:val="28"/>
          <w:lang w:val="vi-VN"/>
        </w:rPr>
      </w:pPr>
      <w:r>
        <w:rPr>
          <w:b/>
          <w:bCs/>
          <w:sz w:val="28"/>
          <w:szCs w:val="28"/>
        </w:rPr>
        <w:t xml:space="preserve">         </w:t>
      </w:r>
      <w:r w:rsidRPr="00B34D8D">
        <w:rPr>
          <w:b/>
          <w:bCs/>
          <w:sz w:val="28"/>
          <w:szCs w:val="28"/>
        </w:rPr>
        <w:t>TM. BCH CĐCS</w:t>
      </w:r>
      <w:r w:rsidRPr="00B34D8D">
        <w:rPr>
          <w:b/>
          <w:bCs/>
          <w:sz w:val="28"/>
          <w:szCs w:val="28"/>
        </w:rPr>
        <w:tab/>
      </w:r>
      <w:r w:rsidRPr="00B34D8D">
        <w:rPr>
          <w:b/>
          <w:bCs/>
          <w:sz w:val="28"/>
          <w:szCs w:val="28"/>
        </w:rPr>
        <w:tab/>
      </w:r>
      <w:r w:rsidRPr="00B34D8D">
        <w:rPr>
          <w:b/>
          <w:bCs/>
          <w:sz w:val="28"/>
          <w:szCs w:val="28"/>
        </w:rPr>
        <w:tab/>
        <w:t xml:space="preserve">   </w:t>
      </w:r>
      <w:r w:rsidRPr="00B34D8D">
        <w:rPr>
          <w:b/>
          <w:bCs/>
          <w:sz w:val="28"/>
          <w:szCs w:val="28"/>
          <w:lang w:val="vi-VN"/>
        </w:rPr>
        <w:t>NGƯỜI SỬ DỤNG LAO ĐỘNG</w:t>
      </w:r>
    </w:p>
    <w:p w:rsidR="00A5485F" w:rsidRPr="00B34D8D" w:rsidRDefault="00A5485F" w:rsidP="00A5485F">
      <w:pPr>
        <w:pStyle w:val="NormalWeb"/>
        <w:shd w:val="clear" w:color="auto" w:fill="FFFFFF"/>
        <w:spacing w:before="0" w:beforeAutospacing="0" w:after="0" w:afterAutospacing="0" w:line="300" w:lineRule="exact"/>
        <w:ind w:left="360" w:hanging="90"/>
        <w:rPr>
          <w:b/>
          <w:bCs/>
          <w:sz w:val="28"/>
          <w:szCs w:val="28"/>
          <w:lang w:val="vi-VN"/>
        </w:rPr>
      </w:pPr>
      <w:r w:rsidRPr="00B34D8D">
        <w:rPr>
          <w:b/>
          <w:bCs/>
          <w:sz w:val="28"/>
          <w:szCs w:val="28"/>
        </w:rPr>
        <w:t xml:space="preserve">    CHỦ TỊCH CÔNG ĐOÀN</w:t>
      </w:r>
      <w:r>
        <w:rPr>
          <w:b/>
          <w:bCs/>
          <w:sz w:val="28"/>
          <w:szCs w:val="28"/>
        </w:rPr>
        <w:tab/>
      </w:r>
      <w:r>
        <w:rPr>
          <w:b/>
          <w:bCs/>
          <w:sz w:val="28"/>
          <w:szCs w:val="28"/>
        </w:rPr>
        <w:tab/>
        <w:t xml:space="preserve">                </w:t>
      </w:r>
      <w:r w:rsidRPr="00B34D8D">
        <w:rPr>
          <w:b/>
          <w:bCs/>
          <w:sz w:val="28"/>
          <w:szCs w:val="28"/>
          <w:lang w:val="vi-VN"/>
        </w:rPr>
        <w:t>GIÁM ĐỐC</w:t>
      </w:r>
    </w:p>
    <w:p w:rsidR="00A5485F" w:rsidRDefault="00A5485F" w:rsidP="00C6180D">
      <w:pPr>
        <w:pStyle w:val="NormalWeb"/>
        <w:shd w:val="clear" w:color="auto" w:fill="FFFFFF"/>
        <w:spacing w:before="0" w:beforeAutospacing="0" w:after="0" w:afterAutospacing="0" w:line="300" w:lineRule="exact"/>
        <w:rPr>
          <w:b/>
          <w:bCs/>
          <w:sz w:val="28"/>
          <w:szCs w:val="28"/>
        </w:rPr>
      </w:pPr>
    </w:p>
    <w:p w:rsidR="0020712C" w:rsidRPr="00B34D8D" w:rsidRDefault="00C6180D" w:rsidP="00C6180D">
      <w:pPr>
        <w:pStyle w:val="NormalWeb"/>
        <w:shd w:val="clear" w:color="auto" w:fill="FFFFFF"/>
        <w:spacing w:before="0" w:beforeAutospacing="0" w:after="0" w:afterAutospacing="0" w:line="300" w:lineRule="exact"/>
        <w:rPr>
          <w:sz w:val="28"/>
          <w:szCs w:val="28"/>
          <w:lang w:val="vi-VN"/>
        </w:rPr>
      </w:pPr>
      <w:r w:rsidRPr="00F54207">
        <w:rPr>
          <w:b/>
          <w:bCs/>
          <w:sz w:val="28"/>
          <w:szCs w:val="28"/>
          <w:highlight w:val="yellow"/>
          <w:lang w:val="vi-VN"/>
        </w:rPr>
        <w:t>(Ký tên và đóng dấu công đoàn)</w:t>
      </w:r>
      <w:r w:rsidR="005B2C7C" w:rsidRPr="00F54207">
        <w:rPr>
          <w:b/>
          <w:bCs/>
          <w:sz w:val="28"/>
          <w:szCs w:val="28"/>
          <w:highlight w:val="yellow"/>
        </w:rPr>
        <w:t xml:space="preserve">                    </w:t>
      </w:r>
      <w:r w:rsidRPr="00F54207">
        <w:rPr>
          <w:b/>
          <w:bCs/>
          <w:sz w:val="28"/>
          <w:szCs w:val="28"/>
          <w:highlight w:val="yellow"/>
        </w:rPr>
        <w:t xml:space="preserve">    </w:t>
      </w:r>
      <w:r w:rsidR="0020712C" w:rsidRPr="00F54207">
        <w:rPr>
          <w:b/>
          <w:bCs/>
          <w:sz w:val="28"/>
          <w:szCs w:val="28"/>
          <w:highlight w:val="yellow"/>
          <w:lang w:val="vi-VN"/>
        </w:rPr>
        <w:t>(Ký tên và đóng dấu công ty)</w:t>
      </w:r>
      <w:r w:rsidR="0020712C" w:rsidRPr="00B34D8D">
        <w:rPr>
          <w:b/>
          <w:bCs/>
          <w:sz w:val="28"/>
          <w:szCs w:val="28"/>
          <w:lang w:val="vi-VN"/>
        </w:rPr>
        <w:tab/>
      </w:r>
      <w:r w:rsidR="0020712C" w:rsidRPr="00B34D8D">
        <w:rPr>
          <w:b/>
          <w:bCs/>
          <w:sz w:val="28"/>
          <w:szCs w:val="28"/>
          <w:lang w:val="vi-VN"/>
        </w:rPr>
        <w:tab/>
      </w:r>
    </w:p>
    <w:p w:rsidR="0020712C" w:rsidRPr="00B34D8D" w:rsidRDefault="0020712C" w:rsidP="0020712C">
      <w:pPr>
        <w:pStyle w:val="NormalWeb"/>
        <w:shd w:val="clear" w:color="auto" w:fill="FFFFFF"/>
        <w:spacing w:before="0" w:beforeAutospacing="0" w:after="0" w:afterAutospacing="0" w:line="300" w:lineRule="exact"/>
        <w:ind w:left="360" w:hanging="90"/>
        <w:rPr>
          <w:sz w:val="28"/>
          <w:szCs w:val="28"/>
          <w:lang w:val="vi-VN"/>
        </w:rPr>
      </w:pPr>
      <w:r w:rsidRPr="00B34D8D">
        <w:rPr>
          <w:sz w:val="28"/>
          <w:szCs w:val="28"/>
          <w:lang w:val="vi-VN"/>
        </w:rPr>
        <w:t> </w:t>
      </w:r>
    </w:p>
    <w:p w:rsidR="0020712C" w:rsidRPr="00B34D8D" w:rsidRDefault="0020712C" w:rsidP="0020712C">
      <w:pPr>
        <w:pStyle w:val="NormalWeb"/>
        <w:shd w:val="clear" w:color="auto" w:fill="FFFFFF"/>
        <w:spacing w:before="0" w:beforeAutospacing="0" w:after="0" w:afterAutospacing="0" w:line="300" w:lineRule="exact"/>
        <w:ind w:left="360" w:hanging="90"/>
        <w:rPr>
          <w:sz w:val="28"/>
          <w:szCs w:val="28"/>
          <w:lang w:val="vi-VN"/>
        </w:rPr>
      </w:pPr>
    </w:p>
    <w:p w:rsidR="0020712C" w:rsidRPr="00B34D8D" w:rsidRDefault="0020712C" w:rsidP="0020712C">
      <w:pPr>
        <w:spacing w:line="300" w:lineRule="exact"/>
        <w:ind w:left="360" w:hanging="90"/>
        <w:rPr>
          <w:sz w:val="28"/>
          <w:szCs w:val="28"/>
          <w:lang w:val="vi-VN"/>
        </w:rPr>
      </w:pPr>
    </w:p>
    <w:p w:rsidR="0020712C" w:rsidRPr="00F54207" w:rsidRDefault="0020712C" w:rsidP="0020712C">
      <w:pPr>
        <w:pStyle w:val="NormalWeb"/>
        <w:shd w:val="clear" w:color="auto" w:fill="FFFFFF"/>
        <w:spacing w:before="0" w:beforeAutospacing="0" w:after="0" w:afterAutospacing="0" w:line="300" w:lineRule="exact"/>
        <w:ind w:left="360" w:hanging="90"/>
        <w:rPr>
          <w:b/>
          <w:sz w:val="28"/>
          <w:szCs w:val="28"/>
        </w:rPr>
      </w:pPr>
      <w:r w:rsidRPr="00B34D8D">
        <w:rPr>
          <w:b/>
          <w:sz w:val="28"/>
          <w:szCs w:val="28"/>
          <w:lang w:val="vi-VN"/>
        </w:rPr>
        <w:t xml:space="preserve">  </w:t>
      </w:r>
      <w:r w:rsidRPr="00B34D8D">
        <w:rPr>
          <w:b/>
          <w:sz w:val="28"/>
          <w:szCs w:val="28"/>
          <w:lang w:val="vi-VN"/>
        </w:rPr>
        <w:tab/>
      </w:r>
      <w:r w:rsidR="00F54207">
        <w:rPr>
          <w:b/>
          <w:bCs/>
          <w:sz w:val="28"/>
          <w:szCs w:val="28"/>
        </w:rPr>
        <w:t>……………………….</w:t>
      </w:r>
      <w:r w:rsidRPr="00B34D8D">
        <w:rPr>
          <w:b/>
          <w:sz w:val="28"/>
          <w:szCs w:val="28"/>
          <w:lang w:val="vi-VN"/>
        </w:rPr>
        <w:tab/>
      </w:r>
      <w:r w:rsidRPr="00B34D8D">
        <w:rPr>
          <w:b/>
          <w:sz w:val="28"/>
          <w:szCs w:val="28"/>
          <w:lang w:val="vi-VN"/>
        </w:rPr>
        <w:tab/>
      </w:r>
      <w:r w:rsidRPr="00B34D8D">
        <w:rPr>
          <w:b/>
          <w:sz w:val="28"/>
          <w:szCs w:val="28"/>
          <w:lang w:val="vi-VN"/>
        </w:rPr>
        <w:tab/>
      </w:r>
      <w:r w:rsidRPr="00B34D8D">
        <w:rPr>
          <w:b/>
          <w:sz w:val="28"/>
          <w:szCs w:val="28"/>
          <w:lang w:val="vi-VN"/>
        </w:rPr>
        <w:tab/>
        <w:t xml:space="preserve">          </w:t>
      </w:r>
      <w:r w:rsidR="00F54207">
        <w:rPr>
          <w:b/>
          <w:bCs/>
          <w:sz w:val="28"/>
          <w:szCs w:val="28"/>
        </w:rPr>
        <w:t>…………………..</w:t>
      </w:r>
    </w:p>
    <w:p w:rsidR="00B02CED" w:rsidRPr="00B34D8D" w:rsidRDefault="004E5AAB">
      <w:pPr>
        <w:rPr>
          <w:sz w:val="28"/>
          <w:szCs w:val="28"/>
        </w:rPr>
      </w:pPr>
    </w:p>
    <w:sectPr w:rsidR="00B02CED" w:rsidRPr="00B34D8D" w:rsidSect="00CE2DB1">
      <w:footerReference w:type="default" r:id="rId8"/>
      <w:pgSz w:w="11906" w:h="16838"/>
      <w:pgMar w:top="1134" w:right="964" w:bottom="1134" w:left="1701" w:header="27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5AAB" w:rsidRDefault="004E5AAB" w:rsidP="007D5420">
      <w:r>
        <w:separator/>
      </w:r>
    </w:p>
  </w:endnote>
  <w:endnote w:type="continuationSeparator" w:id="0">
    <w:p w:rsidR="004E5AAB" w:rsidRDefault="004E5AAB" w:rsidP="007D5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6636046"/>
      <w:docPartObj>
        <w:docPartGallery w:val="Page Numbers (Bottom of Page)"/>
        <w:docPartUnique/>
      </w:docPartObj>
    </w:sdtPr>
    <w:sdtEndPr/>
    <w:sdtContent>
      <w:p w:rsidR="006E4514" w:rsidRDefault="00825D0C">
        <w:pPr>
          <w:pStyle w:val="Footer"/>
          <w:jc w:val="center"/>
        </w:pPr>
        <w:r>
          <w:fldChar w:fldCharType="begin"/>
        </w:r>
        <w:r>
          <w:instrText xml:space="preserve"> PAGE   \* MERGEFORMAT </w:instrText>
        </w:r>
        <w:r>
          <w:fldChar w:fldCharType="separate"/>
        </w:r>
        <w:r w:rsidR="007378DC">
          <w:rPr>
            <w:noProof/>
          </w:rPr>
          <w:t>3</w:t>
        </w:r>
        <w:r>
          <w:rPr>
            <w:noProof/>
          </w:rPr>
          <w:fldChar w:fldCharType="end"/>
        </w:r>
      </w:p>
    </w:sdtContent>
  </w:sdt>
  <w:p w:rsidR="006E4514" w:rsidRDefault="006E451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5AAB" w:rsidRDefault="004E5AAB" w:rsidP="007D5420">
      <w:r>
        <w:separator/>
      </w:r>
    </w:p>
  </w:footnote>
  <w:footnote w:type="continuationSeparator" w:id="0">
    <w:p w:rsidR="004E5AAB" w:rsidRDefault="004E5AAB" w:rsidP="007D54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23A23"/>
    <w:multiLevelType w:val="hybridMultilevel"/>
    <w:tmpl w:val="8332BB96"/>
    <w:lvl w:ilvl="0" w:tplc="DE18C6F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1E6300A2"/>
    <w:multiLevelType w:val="hybridMultilevel"/>
    <w:tmpl w:val="691027CC"/>
    <w:lvl w:ilvl="0" w:tplc="EE082B32">
      <w:start w:val="1"/>
      <w:numFmt w:val="decimal"/>
      <w:lvlText w:val="%1."/>
      <w:lvlJc w:val="left"/>
      <w:pPr>
        <w:ind w:left="1069" w:hanging="360"/>
      </w:pPr>
      <w:rPr>
        <w:rFonts w:hint="default"/>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2" w15:restartNumberingAfterBreak="0">
    <w:nsid w:val="333075AA"/>
    <w:multiLevelType w:val="hybridMultilevel"/>
    <w:tmpl w:val="3C8E9E72"/>
    <w:lvl w:ilvl="0" w:tplc="57F6E7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C7C2F42"/>
    <w:multiLevelType w:val="hybridMultilevel"/>
    <w:tmpl w:val="F24262FC"/>
    <w:lvl w:ilvl="0" w:tplc="7DEEB3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44E16BB"/>
    <w:multiLevelType w:val="hybridMultilevel"/>
    <w:tmpl w:val="E13E898E"/>
    <w:lvl w:ilvl="0" w:tplc="DC44C2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0712C"/>
    <w:rsid w:val="000167F4"/>
    <w:rsid w:val="000A4CA3"/>
    <w:rsid w:val="000B3CFF"/>
    <w:rsid w:val="000D0DF7"/>
    <w:rsid w:val="000F50A7"/>
    <w:rsid w:val="0018733A"/>
    <w:rsid w:val="001A0F7A"/>
    <w:rsid w:val="001C6885"/>
    <w:rsid w:val="001E20C2"/>
    <w:rsid w:val="00200096"/>
    <w:rsid w:val="00204A3D"/>
    <w:rsid w:val="0020712C"/>
    <w:rsid w:val="00220F69"/>
    <w:rsid w:val="00233065"/>
    <w:rsid w:val="002A2DE3"/>
    <w:rsid w:val="002B61A6"/>
    <w:rsid w:val="002F35A6"/>
    <w:rsid w:val="003022F0"/>
    <w:rsid w:val="00302310"/>
    <w:rsid w:val="0034426C"/>
    <w:rsid w:val="0038464A"/>
    <w:rsid w:val="003A47D6"/>
    <w:rsid w:val="003D5C00"/>
    <w:rsid w:val="003D7232"/>
    <w:rsid w:val="0043272F"/>
    <w:rsid w:val="00466314"/>
    <w:rsid w:val="004D601C"/>
    <w:rsid w:val="004E5AAB"/>
    <w:rsid w:val="00513269"/>
    <w:rsid w:val="005406C3"/>
    <w:rsid w:val="00583EC8"/>
    <w:rsid w:val="005A590D"/>
    <w:rsid w:val="005B2C7C"/>
    <w:rsid w:val="005B733A"/>
    <w:rsid w:val="005C68DA"/>
    <w:rsid w:val="005D7056"/>
    <w:rsid w:val="006250EE"/>
    <w:rsid w:val="0064254F"/>
    <w:rsid w:val="00665BC4"/>
    <w:rsid w:val="00677886"/>
    <w:rsid w:val="00685D37"/>
    <w:rsid w:val="00695510"/>
    <w:rsid w:val="006E4514"/>
    <w:rsid w:val="00705677"/>
    <w:rsid w:val="00722A4D"/>
    <w:rsid w:val="0073461E"/>
    <w:rsid w:val="007378DC"/>
    <w:rsid w:val="007A4C32"/>
    <w:rsid w:val="007A73B0"/>
    <w:rsid w:val="007D5420"/>
    <w:rsid w:val="008002F2"/>
    <w:rsid w:val="008106AE"/>
    <w:rsid w:val="0081378A"/>
    <w:rsid w:val="00825D0C"/>
    <w:rsid w:val="008F093A"/>
    <w:rsid w:val="009243CA"/>
    <w:rsid w:val="00924F19"/>
    <w:rsid w:val="00933CA1"/>
    <w:rsid w:val="00953C21"/>
    <w:rsid w:val="00953F0B"/>
    <w:rsid w:val="00955A8E"/>
    <w:rsid w:val="009940F3"/>
    <w:rsid w:val="009F41F3"/>
    <w:rsid w:val="00A1235C"/>
    <w:rsid w:val="00A5485F"/>
    <w:rsid w:val="00A74963"/>
    <w:rsid w:val="00A87F81"/>
    <w:rsid w:val="00A9775D"/>
    <w:rsid w:val="00AF0F69"/>
    <w:rsid w:val="00B16969"/>
    <w:rsid w:val="00B34D8D"/>
    <w:rsid w:val="00B61DE9"/>
    <w:rsid w:val="00B803F7"/>
    <w:rsid w:val="00BA0EAC"/>
    <w:rsid w:val="00BA69EB"/>
    <w:rsid w:val="00BE6036"/>
    <w:rsid w:val="00C4082F"/>
    <w:rsid w:val="00C54169"/>
    <w:rsid w:val="00C6180D"/>
    <w:rsid w:val="00CC5F2C"/>
    <w:rsid w:val="00CE2DB1"/>
    <w:rsid w:val="00D51957"/>
    <w:rsid w:val="00D53266"/>
    <w:rsid w:val="00DB403A"/>
    <w:rsid w:val="00DB4CCE"/>
    <w:rsid w:val="00DC6E89"/>
    <w:rsid w:val="00DE5647"/>
    <w:rsid w:val="00E429AA"/>
    <w:rsid w:val="00E440CD"/>
    <w:rsid w:val="00EA092F"/>
    <w:rsid w:val="00F02651"/>
    <w:rsid w:val="00F1226C"/>
    <w:rsid w:val="00F2514F"/>
    <w:rsid w:val="00F54207"/>
    <w:rsid w:val="00FE2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0"/>
    <o:shapelayout v:ext="edit">
      <o:idmap v:ext="edit" data="1"/>
    </o:shapelayout>
  </w:shapeDefaults>
  <w:decimalSymbol w:val="."/>
  <w:listSeparator w:val=","/>
  <w14:docId w14:val="5B3722AA"/>
  <w15:docId w15:val="{D7267987-D49C-4850-ADDA-11269272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712C"/>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0712C"/>
    <w:pPr>
      <w:spacing w:before="100" w:beforeAutospacing="1" w:after="100" w:afterAutospacing="1"/>
    </w:pPr>
    <w:rPr>
      <w:lang w:val="en-US" w:eastAsia="en-US"/>
    </w:rPr>
  </w:style>
  <w:style w:type="paragraph" w:styleId="Footer">
    <w:name w:val="footer"/>
    <w:basedOn w:val="Normal"/>
    <w:link w:val="FooterChar"/>
    <w:uiPriority w:val="99"/>
    <w:rsid w:val="0020712C"/>
    <w:pPr>
      <w:tabs>
        <w:tab w:val="center" w:pos="4680"/>
        <w:tab w:val="right" w:pos="9360"/>
      </w:tabs>
    </w:pPr>
  </w:style>
  <w:style w:type="character" w:customStyle="1" w:styleId="FooterChar">
    <w:name w:val="Footer Char"/>
    <w:basedOn w:val="DefaultParagraphFont"/>
    <w:link w:val="Footer"/>
    <w:uiPriority w:val="99"/>
    <w:rsid w:val="0020712C"/>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semiHidden/>
    <w:unhideWhenUsed/>
    <w:rsid w:val="000A4CA3"/>
    <w:pPr>
      <w:tabs>
        <w:tab w:val="center" w:pos="4680"/>
        <w:tab w:val="right" w:pos="9360"/>
      </w:tabs>
    </w:pPr>
  </w:style>
  <w:style w:type="character" w:customStyle="1" w:styleId="HeaderChar">
    <w:name w:val="Header Char"/>
    <w:basedOn w:val="DefaultParagraphFont"/>
    <w:link w:val="Header"/>
    <w:uiPriority w:val="99"/>
    <w:semiHidden/>
    <w:rsid w:val="000A4CA3"/>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0167F4"/>
    <w:pPr>
      <w:ind w:left="720"/>
      <w:contextualSpacing/>
    </w:pPr>
  </w:style>
  <w:style w:type="character" w:styleId="Emphasis">
    <w:name w:val="Emphasis"/>
    <w:basedOn w:val="DefaultParagraphFont"/>
    <w:uiPriority w:val="20"/>
    <w:qFormat/>
    <w:rsid w:val="001C68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4BAF05-AA0E-4C7E-90FE-01AE6D203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8</Pages>
  <Words>2615</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OS</cp:lastModifiedBy>
  <cp:revision>86</cp:revision>
  <dcterms:created xsi:type="dcterms:W3CDTF">2018-07-13T03:31:00Z</dcterms:created>
  <dcterms:modified xsi:type="dcterms:W3CDTF">2026-04-07T08:32:00Z</dcterms:modified>
</cp:coreProperties>
</file>