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0E0C" w14:textId="7B7A324C" w:rsidR="003268B2" w:rsidRPr="005C267F" w:rsidRDefault="00000000">
      <w:pPr>
        <w:pStyle w:val="Heading1"/>
        <w:jc w:val="center"/>
        <w:rPr>
          <w:lang w:val="vi-VN"/>
        </w:rPr>
      </w:pPr>
      <w:r>
        <w:t xml:space="preserve">Thông Tin </w:t>
      </w:r>
      <w:r w:rsidR="005C267F">
        <w:rPr>
          <w:lang w:val="vi-VN"/>
        </w:rPr>
        <w:t>tác giả</w:t>
      </w:r>
    </w:p>
    <w:p w14:paraId="3E47B47B" w14:textId="77777777" w:rsidR="003268B2" w:rsidRDefault="00000000">
      <w:r>
        <w:rPr>
          <w:sz w:val="24"/>
        </w:rPr>
        <w:t>Tác giả: Lương Tấn Phát</w:t>
      </w:r>
    </w:p>
    <w:p w14:paraId="5FE3AF85" w14:textId="77777777" w:rsidR="003268B2" w:rsidRDefault="00000000">
      <w:r>
        <w:rPr>
          <w:sz w:val="24"/>
        </w:rPr>
        <w:t>Sinh ngày: 7/8/2006</w:t>
      </w:r>
    </w:p>
    <w:p w14:paraId="3CD15D2E" w14:textId="77777777" w:rsidR="003268B2" w:rsidRDefault="00000000">
      <w:r>
        <w:rPr>
          <w:sz w:val="24"/>
        </w:rPr>
        <w:t>Địa chỉ: Ấp Hóc Thơm 1, xã Hòa Khánh, tỉnh Tây Ninh</w:t>
      </w:r>
    </w:p>
    <w:p w14:paraId="46F07BB6" w14:textId="77777777" w:rsidR="003268B2" w:rsidRDefault="00000000">
      <w:r>
        <w:rPr>
          <w:sz w:val="24"/>
        </w:rPr>
        <w:t>SĐT: 0826674788</w:t>
      </w:r>
    </w:p>
    <w:p w14:paraId="12C6D255" w14:textId="77777777" w:rsidR="003268B2" w:rsidRDefault="00000000">
      <w:r>
        <w:rPr>
          <w:sz w:val="24"/>
        </w:rPr>
        <w:t>Chuyên ngành: Trí tuệ nhân tạo</w:t>
      </w:r>
    </w:p>
    <w:sectPr w:rsidR="003268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685634">
    <w:abstractNumId w:val="8"/>
  </w:num>
  <w:num w:numId="2" w16cid:durableId="408162047">
    <w:abstractNumId w:val="6"/>
  </w:num>
  <w:num w:numId="3" w16cid:durableId="87772839">
    <w:abstractNumId w:val="5"/>
  </w:num>
  <w:num w:numId="4" w16cid:durableId="1554541397">
    <w:abstractNumId w:val="4"/>
  </w:num>
  <w:num w:numId="5" w16cid:durableId="1922179461">
    <w:abstractNumId w:val="7"/>
  </w:num>
  <w:num w:numId="6" w16cid:durableId="150682459">
    <w:abstractNumId w:val="3"/>
  </w:num>
  <w:num w:numId="7" w16cid:durableId="1098907804">
    <w:abstractNumId w:val="2"/>
  </w:num>
  <w:num w:numId="8" w16cid:durableId="866024705">
    <w:abstractNumId w:val="1"/>
  </w:num>
  <w:num w:numId="9" w16cid:durableId="22094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8B2"/>
    <w:rsid w:val="00326F90"/>
    <w:rsid w:val="005C267F"/>
    <w:rsid w:val="00AA1D8D"/>
    <w:rsid w:val="00B47730"/>
    <w:rsid w:val="00C44D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37323"/>
  <w14:defaultImageDpi w14:val="300"/>
  <w15:docId w15:val="{CC0735F0-4EB0-402C-AEEE-028C7692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MSI_Pro</cp:lastModifiedBy>
  <cp:revision>2</cp:revision>
  <dcterms:created xsi:type="dcterms:W3CDTF">2013-12-23T23:15:00Z</dcterms:created>
  <dcterms:modified xsi:type="dcterms:W3CDTF">2026-05-12T04:01:00Z</dcterms:modified>
  <cp:category/>
</cp:coreProperties>
</file>